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A8E" w:rsidRDefault="00E95A8E" w:rsidP="009456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Управление образования </w:t>
      </w:r>
    </w:p>
    <w:p w:rsidR="00E95A8E" w:rsidRDefault="00E95A8E" w:rsidP="009456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Администрации Угличского муниципального района </w:t>
      </w:r>
    </w:p>
    <w:p w:rsidR="00E95A8E" w:rsidRDefault="00E95A8E" w:rsidP="009456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общеобразовательное учреждение </w:t>
      </w:r>
    </w:p>
    <w:p w:rsidR="00E95A8E" w:rsidRDefault="00E95A8E" w:rsidP="009456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«Гимназия №1»</w:t>
      </w:r>
    </w:p>
    <w:p w:rsidR="00E95A8E" w:rsidRDefault="00E95A8E" w:rsidP="009456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5A8E" w:rsidRDefault="00E95A8E" w:rsidP="009456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5A8E" w:rsidRDefault="00E95A8E" w:rsidP="009456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5A8E" w:rsidRDefault="00E95A8E" w:rsidP="009456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5A8E" w:rsidRDefault="00E95A8E" w:rsidP="009456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5A8E" w:rsidRDefault="00E95A8E" w:rsidP="009456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5A8E" w:rsidRDefault="00E95A8E" w:rsidP="009456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5A8E" w:rsidRDefault="00E95A8E" w:rsidP="009456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5A8E" w:rsidRDefault="00E95A8E" w:rsidP="009456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5A8E" w:rsidRDefault="00E95A8E" w:rsidP="0094562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Программы внеурочной деятельности</w:t>
      </w:r>
    </w:p>
    <w:p w:rsidR="00E95A8E" w:rsidRDefault="00E95A8E" w:rsidP="009456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Продукты  инновационной деятельности по теме</w:t>
      </w:r>
    </w:p>
    <w:p w:rsidR="00E95A8E" w:rsidRDefault="00E95A8E" w:rsidP="00945621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sz w:val="28"/>
          <w:szCs w:val="28"/>
        </w:rPr>
        <w:t>«Создание условий, обеспечивающих профессиональную ориентацию школьников на ступени основного  общего образования»</w:t>
      </w:r>
    </w:p>
    <w:p w:rsidR="00E95A8E" w:rsidRDefault="00E95A8E" w:rsidP="0094562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5A8E" w:rsidRDefault="00E95A8E" w:rsidP="009456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5A8E" w:rsidRDefault="00E95A8E" w:rsidP="009456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5A8E" w:rsidRDefault="00E95A8E" w:rsidP="009456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5A8E" w:rsidRDefault="00E95A8E" w:rsidP="009456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5A8E" w:rsidRDefault="00E95A8E" w:rsidP="009456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5A8E" w:rsidRDefault="00E95A8E" w:rsidP="009456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5A8E" w:rsidRDefault="00E95A8E" w:rsidP="009456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5A8E" w:rsidRDefault="00E95A8E" w:rsidP="009456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5A8E" w:rsidRDefault="00E95A8E" w:rsidP="009456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Углич</w:t>
      </w:r>
    </w:p>
    <w:p w:rsidR="00E95A8E" w:rsidRDefault="00E95A8E" w:rsidP="009456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2015</w:t>
      </w:r>
    </w:p>
    <w:p w:rsidR="00E95A8E" w:rsidRDefault="00E95A8E" w:rsidP="009456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5A8E" w:rsidRDefault="00E95A8E" w:rsidP="009456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5A8E" w:rsidRDefault="00E95A8E" w:rsidP="009456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Печатается в качестве итогового продукта МОУ «Гимназия №1»</w:t>
      </w:r>
      <w:r w:rsidR="00AE372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5A8E" w:rsidRDefault="00E95A8E" w:rsidP="009456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муниципальной базовой образовательной организации по теме «Создание условий, обеспечивающих профессиональную ориентацию школьников на ступени основного  общего образования»</w:t>
      </w:r>
    </w:p>
    <w:p w:rsidR="00E95A8E" w:rsidRDefault="00E95A8E" w:rsidP="009456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5A8E" w:rsidRDefault="00E95A8E" w:rsidP="009456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5A8E" w:rsidRDefault="00E95A8E" w:rsidP="009456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95A8E" w:rsidRDefault="00E95A8E" w:rsidP="009456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95A8E" w:rsidRDefault="00E95A8E" w:rsidP="009456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Петрова Е.Л., директор МОУ «Гимназия №1».</w:t>
      </w:r>
    </w:p>
    <w:p w:rsidR="00E95A8E" w:rsidRDefault="00E95A8E" w:rsidP="009456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Разумовская Е.Е., заместитель директора по воспитательной работе МОУ «Гимназия №1».</w:t>
      </w:r>
    </w:p>
    <w:p w:rsidR="00E95A8E" w:rsidRDefault="00E95A8E" w:rsidP="009456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Сопина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М.М., учитель русского языка и литературы.</w:t>
      </w:r>
    </w:p>
    <w:p w:rsidR="00E95A8E" w:rsidRDefault="00E95A8E" w:rsidP="009456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95A8E" w:rsidRDefault="00E95A8E" w:rsidP="009456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Компьютерная вёрстка: Разумовская Е.Е.,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Барашкова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В.В.</w:t>
      </w:r>
    </w:p>
    <w:p w:rsidR="00E95A8E" w:rsidRDefault="00E95A8E" w:rsidP="009456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95A8E" w:rsidRDefault="00E95A8E" w:rsidP="009456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95A8E" w:rsidRDefault="00E95A8E" w:rsidP="009456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5A8E" w:rsidRPr="00E95A8E" w:rsidRDefault="00E95A8E" w:rsidP="00945621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Программы внеурочной деятельности. </w:t>
      </w:r>
      <w:r>
        <w:rPr>
          <w:rFonts w:ascii="Times New Roman" w:hAnsi="Times New Roman" w:cs="Times New Roman"/>
          <w:sz w:val="28"/>
          <w:szCs w:val="28"/>
        </w:rPr>
        <w:t xml:space="preserve">Продукты  инновационной деятельности по теме «Создание условий, обеспечивающих профессиональную ориентацию школьников на ступени основного  общего образования»  </w:t>
      </w:r>
      <w:proofErr w:type="gramStart"/>
      <w:r>
        <w:rPr>
          <w:rFonts w:ascii="Times New Roman" w:hAnsi="Times New Roman" w:cs="Times New Roman"/>
          <w:sz w:val="28"/>
          <w:szCs w:val="28"/>
        </w:rPr>
        <w:t>-У</w:t>
      </w:r>
      <w:proofErr w:type="gramEnd"/>
      <w:r>
        <w:rPr>
          <w:rFonts w:ascii="Times New Roman" w:hAnsi="Times New Roman" w:cs="Times New Roman"/>
          <w:sz w:val="28"/>
          <w:szCs w:val="28"/>
        </w:rPr>
        <w:t>глич, 2015.-</w:t>
      </w:r>
      <w:r w:rsidRPr="00E95A8E">
        <w:rPr>
          <w:rFonts w:ascii="Times New Roman" w:hAnsi="Times New Roman" w:cs="Times New Roman"/>
          <w:color w:val="FF0000"/>
          <w:sz w:val="28"/>
          <w:szCs w:val="28"/>
        </w:rPr>
        <w:t>с20</w:t>
      </w:r>
    </w:p>
    <w:p w:rsidR="00E95A8E" w:rsidRDefault="00E95A8E" w:rsidP="009456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сборнике представлены программы внеурочной деятельности педагогов  МОУ «Гимназия №1» разработанные в рамках МБОО по теме: «Создание условий, обеспечивающих профессиональную ориентацию школьников на ступени основного  общего образования» </w:t>
      </w:r>
    </w:p>
    <w:p w:rsidR="00E95A8E" w:rsidRDefault="00E95A8E" w:rsidP="009456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95A8E" w:rsidRDefault="00E95A8E" w:rsidP="009456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95A8E" w:rsidRDefault="00E95A8E" w:rsidP="00945621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Управление образования Администрации Угличского муниципального района Муниципальное общеобразовательное учреждение «Гимназия №1»</w:t>
      </w:r>
    </w:p>
    <w:p w:rsidR="00E95A8E" w:rsidRDefault="00E95A8E" w:rsidP="009456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5A8E" w:rsidRPr="009F48DE" w:rsidRDefault="00E95A8E" w:rsidP="0094562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E95A8E" w:rsidRDefault="00E95A8E" w:rsidP="009456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916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82"/>
        <w:gridCol w:w="1134"/>
      </w:tblGrid>
      <w:tr w:rsidR="00E95A8E" w:rsidTr="00AE3725">
        <w:tc>
          <w:tcPr>
            <w:tcW w:w="9782" w:type="dxa"/>
          </w:tcPr>
          <w:p w:rsidR="00E95A8E" w:rsidRDefault="00B23D71" w:rsidP="00945621">
            <w:pPr>
              <w:pStyle w:val="a3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внеурочной деятельности «С чего начинается Родина»</w:t>
            </w:r>
            <w:r w:rsidR="00AE37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E3725" w:rsidRPr="00B23D71" w:rsidRDefault="00AE3725" w:rsidP="0094562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Автор составитель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Мутовкина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Н.А., учитель  английского языка МОУ «Гимназия №1» </w:t>
            </w:r>
          </w:p>
          <w:p w:rsidR="00A551A1" w:rsidRPr="00A551A1" w:rsidRDefault="00A551A1" w:rsidP="00A551A1">
            <w:pPr>
              <w:pStyle w:val="1"/>
              <w:numPr>
                <w:ilvl w:val="0"/>
                <w:numId w:val="2"/>
              </w:numPr>
              <w:spacing w:line="360" w:lineRule="auto"/>
              <w:jc w:val="left"/>
              <w:outlineLvl w:val="0"/>
              <w:rPr>
                <w:szCs w:val="28"/>
              </w:rPr>
            </w:pPr>
            <w:r w:rsidRPr="00A551A1">
              <w:rPr>
                <w:szCs w:val="28"/>
              </w:rPr>
              <w:t>Программа  внеурочной  деятельности школьников по  профессиональному самоопределению   «Организация и функционирование клуба «Юный экскурсовод</w:t>
            </w:r>
          </w:p>
          <w:p w:rsidR="00A551A1" w:rsidRPr="00A551A1" w:rsidRDefault="00A551A1" w:rsidP="00A551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51A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Автор составитель  Рыбакова Г.Д., учитель  английского  языка </w:t>
            </w:r>
          </w:p>
          <w:p w:rsidR="00A551A1" w:rsidRDefault="00A551A1" w:rsidP="00A551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51A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МОУ      «Гимназия №1</w:t>
            </w:r>
            <w:r w:rsidRPr="009456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A551A1" w:rsidRPr="00A551A1" w:rsidRDefault="00A551A1" w:rsidP="00A551A1">
            <w:pPr>
              <w:pStyle w:val="a3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51A1">
              <w:rPr>
                <w:rFonts w:ascii="Times New Roman" w:hAnsi="Times New Roman"/>
                <w:b/>
                <w:sz w:val="28"/>
                <w:szCs w:val="28"/>
              </w:rPr>
              <w:t>Программа по профориентации для 5 класса « Я в мире книг»</w:t>
            </w:r>
          </w:p>
          <w:p w:rsidR="00A551A1" w:rsidRDefault="00A551A1" w:rsidP="00A551A1">
            <w:pPr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Автор составитель   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Костырева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И.А., библиотекарь </w:t>
            </w:r>
          </w:p>
          <w:p w:rsidR="00A551A1" w:rsidRDefault="00A551A1" w:rsidP="00A551A1">
            <w:pPr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МОУ «Гимназия №1»</w:t>
            </w:r>
          </w:p>
          <w:p w:rsidR="00E95A8E" w:rsidRPr="009F48DE" w:rsidRDefault="00E95A8E" w:rsidP="00A551A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A8E" w:rsidRPr="009F48DE" w:rsidRDefault="00E95A8E" w:rsidP="0094562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A8E" w:rsidRDefault="00E95A8E" w:rsidP="009456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E95A8E" w:rsidRDefault="00E95A8E" w:rsidP="009456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4</w:t>
            </w:r>
          </w:p>
          <w:p w:rsidR="00E95A8E" w:rsidRDefault="00E95A8E" w:rsidP="009456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A8E" w:rsidRDefault="00E95A8E" w:rsidP="009456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</w:tr>
    </w:tbl>
    <w:p w:rsidR="00815C2F" w:rsidRDefault="00815C2F" w:rsidP="00945621">
      <w:pPr>
        <w:spacing w:after="0" w:line="360" w:lineRule="auto"/>
      </w:pPr>
    </w:p>
    <w:p w:rsidR="00E95A8E" w:rsidRDefault="00E95A8E" w:rsidP="00945621">
      <w:pPr>
        <w:spacing w:after="0" w:line="360" w:lineRule="auto"/>
      </w:pPr>
    </w:p>
    <w:p w:rsidR="00E95A8E" w:rsidRDefault="00E95A8E" w:rsidP="00945621">
      <w:pPr>
        <w:spacing w:after="0" w:line="360" w:lineRule="auto"/>
      </w:pPr>
    </w:p>
    <w:p w:rsidR="00E95A8E" w:rsidRDefault="00E95A8E" w:rsidP="00945621">
      <w:pPr>
        <w:spacing w:after="0" w:line="360" w:lineRule="auto"/>
      </w:pPr>
    </w:p>
    <w:p w:rsidR="00E95A8E" w:rsidRDefault="00E95A8E" w:rsidP="00945621">
      <w:pPr>
        <w:spacing w:after="0" w:line="360" w:lineRule="auto"/>
      </w:pPr>
    </w:p>
    <w:p w:rsidR="00E95A8E" w:rsidRDefault="00E95A8E" w:rsidP="00945621">
      <w:pPr>
        <w:spacing w:after="0" w:line="360" w:lineRule="auto"/>
      </w:pPr>
    </w:p>
    <w:p w:rsidR="00E95A8E" w:rsidRDefault="00E95A8E" w:rsidP="00945621">
      <w:pPr>
        <w:spacing w:after="0" w:line="360" w:lineRule="auto"/>
      </w:pPr>
    </w:p>
    <w:p w:rsidR="00E95A8E" w:rsidRDefault="00E95A8E" w:rsidP="00945621">
      <w:pPr>
        <w:spacing w:after="0" w:line="360" w:lineRule="auto"/>
      </w:pPr>
    </w:p>
    <w:p w:rsidR="00E95A8E" w:rsidRDefault="00E95A8E" w:rsidP="00945621">
      <w:pPr>
        <w:spacing w:after="0" w:line="360" w:lineRule="auto"/>
      </w:pPr>
    </w:p>
    <w:p w:rsidR="00E95A8E" w:rsidRDefault="00AE3725" w:rsidP="00945621">
      <w:pPr>
        <w:spacing w:after="0" w:line="360" w:lineRule="auto"/>
      </w:pPr>
      <w:r w:rsidRPr="00B23D71">
        <w:object w:dxaOrig="8505" w:dyaOrig="13845">
          <v:shape id="_x0000_i1025" type="#_x0000_t75" style="width:425.2pt;height:692.15pt" o:ole="">
            <v:imagedata r:id="rId5" o:title=""/>
          </v:shape>
          <o:OLEObject Type="Embed" ProgID="Word.Document.12" ShapeID="_x0000_i1025" DrawAspect="Content" ObjectID="_1512817090" r:id="rId6">
            <o:FieldCodes>\s</o:FieldCodes>
          </o:OLEObject>
        </w:object>
      </w:r>
    </w:p>
    <w:p w:rsidR="00945621" w:rsidRDefault="00945621" w:rsidP="00945621">
      <w:pPr>
        <w:spacing w:after="0" w:line="360" w:lineRule="auto"/>
      </w:pPr>
    </w:p>
    <w:p w:rsidR="00945621" w:rsidRPr="00FB7338" w:rsidRDefault="00945621" w:rsidP="00945621">
      <w:pPr>
        <w:pStyle w:val="a5"/>
        <w:numPr>
          <w:ilvl w:val="0"/>
          <w:numId w:val="4"/>
        </w:numPr>
        <w:spacing w:line="360" w:lineRule="auto"/>
        <w:jc w:val="both"/>
        <w:rPr>
          <w:szCs w:val="24"/>
        </w:rPr>
      </w:pPr>
      <w:r w:rsidRPr="00FB7338">
        <w:rPr>
          <w:szCs w:val="24"/>
        </w:rPr>
        <w:t>Развитие  информационных  умений,  в  том  числе  умений  поиска,  систематизации,  обработки  и  интеграции  информационного  материала  с  целью  его  дальнейшего  использования  в  решении  различных  задач;</w:t>
      </w:r>
    </w:p>
    <w:p w:rsidR="00945621" w:rsidRPr="00FB7338" w:rsidRDefault="00945621" w:rsidP="00945621">
      <w:pPr>
        <w:pStyle w:val="a5"/>
        <w:numPr>
          <w:ilvl w:val="0"/>
          <w:numId w:val="4"/>
        </w:numPr>
        <w:spacing w:line="360" w:lineRule="auto"/>
        <w:jc w:val="both"/>
        <w:rPr>
          <w:szCs w:val="24"/>
        </w:rPr>
      </w:pPr>
      <w:r w:rsidRPr="00FB7338">
        <w:rPr>
          <w:szCs w:val="24"/>
        </w:rPr>
        <w:t>Развитие  умений  самостоятельной  работы  и  работы  в  группах;</w:t>
      </w:r>
    </w:p>
    <w:p w:rsidR="00945621" w:rsidRPr="00FB7338" w:rsidRDefault="00945621" w:rsidP="00945621">
      <w:pPr>
        <w:pStyle w:val="a5"/>
        <w:numPr>
          <w:ilvl w:val="0"/>
          <w:numId w:val="4"/>
        </w:numPr>
        <w:spacing w:line="360" w:lineRule="auto"/>
        <w:jc w:val="both"/>
        <w:rPr>
          <w:szCs w:val="24"/>
        </w:rPr>
      </w:pPr>
      <w:r w:rsidRPr="00FB7338">
        <w:rPr>
          <w:szCs w:val="24"/>
        </w:rPr>
        <w:t>Развитие  практических  умений,  позволяющих  провести  экскурсию  в  условиях  родного  города;</w:t>
      </w:r>
    </w:p>
    <w:p w:rsidR="00945621" w:rsidRPr="00FB7338" w:rsidRDefault="00945621" w:rsidP="00945621">
      <w:pPr>
        <w:pStyle w:val="a5"/>
        <w:numPr>
          <w:ilvl w:val="0"/>
          <w:numId w:val="4"/>
        </w:numPr>
        <w:spacing w:line="360" w:lineRule="auto"/>
        <w:jc w:val="both"/>
        <w:rPr>
          <w:szCs w:val="24"/>
        </w:rPr>
      </w:pPr>
      <w:r w:rsidRPr="00FB7338">
        <w:rPr>
          <w:szCs w:val="24"/>
        </w:rPr>
        <w:t>Развитие  коммуникативной  компетенции;</w:t>
      </w:r>
    </w:p>
    <w:p w:rsidR="00945621" w:rsidRDefault="00945621" w:rsidP="00945621">
      <w:pPr>
        <w:pStyle w:val="a5"/>
        <w:numPr>
          <w:ilvl w:val="0"/>
          <w:numId w:val="4"/>
        </w:numPr>
        <w:spacing w:line="360" w:lineRule="auto"/>
        <w:jc w:val="both"/>
        <w:rPr>
          <w:szCs w:val="24"/>
        </w:rPr>
      </w:pPr>
      <w:r w:rsidRPr="00FB7338">
        <w:rPr>
          <w:szCs w:val="24"/>
        </w:rPr>
        <w:t>Ориентация  при  решении  вопросов  дальнейшего  образования,  выбора  профессии.</w:t>
      </w:r>
    </w:p>
    <w:p w:rsidR="00945621" w:rsidRDefault="00945621" w:rsidP="00945621">
      <w:pPr>
        <w:pStyle w:val="a5"/>
        <w:spacing w:line="360" w:lineRule="auto"/>
        <w:ind w:left="720"/>
        <w:jc w:val="both"/>
        <w:rPr>
          <w:szCs w:val="24"/>
        </w:rPr>
      </w:pPr>
      <w:r>
        <w:rPr>
          <w:szCs w:val="24"/>
        </w:rPr>
        <w:t>Форма  внеурочной  деятельности  -  Клуб  «Юный  экскурсовод».</w:t>
      </w:r>
    </w:p>
    <w:p w:rsidR="00945621" w:rsidRDefault="00945621" w:rsidP="00945621">
      <w:pPr>
        <w:pStyle w:val="a5"/>
        <w:spacing w:line="360" w:lineRule="auto"/>
        <w:ind w:left="720"/>
        <w:jc w:val="both"/>
        <w:rPr>
          <w:szCs w:val="24"/>
        </w:rPr>
      </w:pPr>
      <w:r>
        <w:rPr>
          <w:szCs w:val="24"/>
        </w:rPr>
        <w:t>Программа  рассчитана  на  34  час,  по  одному  часу  в  неделю.</w:t>
      </w:r>
    </w:p>
    <w:p w:rsidR="00945621" w:rsidRDefault="00945621" w:rsidP="00945621">
      <w:pPr>
        <w:pStyle w:val="a5"/>
        <w:spacing w:line="360" w:lineRule="auto"/>
        <w:ind w:left="720"/>
        <w:jc w:val="both"/>
        <w:rPr>
          <w:szCs w:val="24"/>
        </w:rPr>
      </w:pPr>
    </w:p>
    <w:p w:rsidR="00945621" w:rsidRPr="00403B8F" w:rsidRDefault="00945621" w:rsidP="00945621">
      <w:pPr>
        <w:pStyle w:val="a5"/>
        <w:spacing w:line="360" w:lineRule="auto"/>
        <w:ind w:left="720"/>
        <w:jc w:val="both"/>
        <w:rPr>
          <w:i/>
          <w:szCs w:val="24"/>
        </w:rPr>
      </w:pPr>
      <w:r w:rsidRPr="00403B8F">
        <w:rPr>
          <w:i/>
          <w:szCs w:val="24"/>
        </w:rPr>
        <w:t>Содержание  курса:</w:t>
      </w:r>
    </w:p>
    <w:p w:rsidR="00945621" w:rsidRDefault="00945621" w:rsidP="00945621">
      <w:pPr>
        <w:pStyle w:val="a5"/>
        <w:numPr>
          <w:ilvl w:val="0"/>
          <w:numId w:val="5"/>
        </w:numPr>
        <w:spacing w:line="360" w:lineRule="auto"/>
        <w:jc w:val="both"/>
        <w:rPr>
          <w:szCs w:val="24"/>
        </w:rPr>
      </w:pPr>
      <w:r>
        <w:rPr>
          <w:szCs w:val="24"/>
        </w:rPr>
        <w:t xml:space="preserve"> Тематическая  часть.</w:t>
      </w:r>
    </w:p>
    <w:p w:rsidR="00945621" w:rsidRDefault="00945621" w:rsidP="00945621">
      <w:pPr>
        <w:pStyle w:val="a5"/>
        <w:spacing w:line="360" w:lineRule="auto"/>
        <w:ind w:left="1080"/>
        <w:jc w:val="both"/>
        <w:rPr>
          <w:szCs w:val="24"/>
        </w:rPr>
      </w:pPr>
      <w:r>
        <w:rPr>
          <w:szCs w:val="24"/>
        </w:rPr>
        <w:t>История  города  Углича.</w:t>
      </w:r>
    </w:p>
    <w:p w:rsidR="00945621" w:rsidRDefault="00945621" w:rsidP="00945621">
      <w:pPr>
        <w:pStyle w:val="a5"/>
        <w:spacing w:line="360" w:lineRule="auto"/>
        <w:ind w:left="1080"/>
        <w:jc w:val="both"/>
        <w:rPr>
          <w:szCs w:val="24"/>
        </w:rPr>
      </w:pPr>
      <w:r>
        <w:rPr>
          <w:szCs w:val="24"/>
        </w:rPr>
        <w:t>Исторические  памятники  архитектуры  города  Углича.</w:t>
      </w:r>
    </w:p>
    <w:p w:rsidR="00945621" w:rsidRDefault="00945621" w:rsidP="00945621">
      <w:pPr>
        <w:pStyle w:val="a5"/>
        <w:spacing w:line="360" w:lineRule="auto"/>
        <w:ind w:left="1080"/>
        <w:jc w:val="both"/>
        <w:rPr>
          <w:szCs w:val="24"/>
        </w:rPr>
      </w:pPr>
      <w:r>
        <w:rPr>
          <w:szCs w:val="24"/>
        </w:rPr>
        <w:t>Известные  люди,  жившие  в  Угличе.</w:t>
      </w:r>
    </w:p>
    <w:p w:rsidR="00945621" w:rsidRDefault="00945621" w:rsidP="00945621">
      <w:pPr>
        <w:pStyle w:val="a5"/>
        <w:numPr>
          <w:ilvl w:val="0"/>
          <w:numId w:val="5"/>
        </w:numPr>
        <w:spacing w:line="360" w:lineRule="auto"/>
        <w:jc w:val="both"/>
        <w:rPr>
          <w:szCs w:val="24"/>
        </w:rPr>
      </w:pPr>
      <w:r>
        <w:rPr>
          <w:szCs w:val="24"/>
        </w:rPr>
        <w:t>Практическая  часть.</w:t>
      </w:r>
    </w:p>
    <w:p w:rsidR="00945621" w:rsidRDefault="00945621" w:rsidP="00945621">
      <w:pPr>
        <w:pStyle w:val="a5"/>
        <w:spacing w:line="360" w:lineRule="auto"/>
        <w:ind w:left="1080"/>
        <w:jc w:val="both"/>
        <w:rPr>
          <w:szCs w:val="24"/>
        </w:rPr>
      </w:pPr>
      <w:r>
        <w:rPr>
          <w:szCs w:val="24"/>
        </w:rPr>
        <w:t>Составление  карты  Углича.</w:t>
      </w:r>
    </w:p>
    <w:p w:rsidR="00945621" w:rsidRDefault="00945621" w:rsidP="00945621">
      <w:pPr>
        <w:pStyle w:val="a5"/>
        <w:spacing w:line="360" w:lineRule="auto"/>
        <w:ind w:left="1080"/>
        <w:jc w:val="both"/>
        <w:rPr>
          <w:szCs w:val="24"/>
        </w:rPr>
      </w:pPr>
      <w:r>
        <w:rPr>
          <w:szCs w:val="24"/>
        </w:rPr>
        <w:t>Создание  современного  герба  Углича.</w:t>
      </w:r>
    </w:p>
    <w:p w:rsidR="00945621" w:rsidRDefault="00945621" w:rsidP="00945621">
      <w:pPr>
        <w:pStyle w:val="a5"/>
        <w:spacing w:line="360" w:lineRule="auto"/>
        <w:ind w:left="1080"/>
        <w:jc w:val="both"/>
        <w:rPr>
          <w:szCs w:val="24"/>
        </w:rPr>
      </w:pPr>
      <w:r>
        <w:rPr>
          <w:szCs w:val="24"/>
        </w:rPr>
        <w:t>Подготовка  докладов  о  достопримечательностях  Углича.</w:t>
      </w:r>
    </w:p>
    <w:p w:rsidR="00945621" w:rsidRDefault="00945621" w:rsidP="00945621">
      <w:pPr>
        <w:pStyle w:val="a5"/>
        <w:numPr>
          <w:ilvl w:val="0"/>
          <w:numId w:val="5"/>
        </w:numPr>
        <w:spacing w:line="360" w:lineRule="auto"/>
        <w:jc w:val="both"/>
        <w:rPr>
          <w:szCs w:val="24"/>
        </w:rPr>
      </w:pPr>
      <w:r>
        <w:rPr>
          <w:szCs w:val="24"/>
        </w:rPr>
        <w:t>Итоговая  часть.</w:t>
      </w:r>
    </w:p>
    <w:p w:rsidR="00945621" w:rsidRDefault="00945621" w:rsidP="00945621">
      <w:pPr>
        <w:pStyle w:val="a5"/>
        <w:spacing w:line="360" w:lineRule="auto"/>
        <w:ind w:left="1080"/>
        <w:jc w:val="both"/>
        <w:rPr>
          <w:szCs w:val="24"/>
        </w:rPr>
      </w:pPr>
      <w:r>
        <w:rPr>
          <w:szCs w:val="24"/>
        </w:rPr>
        <w:t>Проведение  экскурсии  по  Угличу.</w:t>
      </w:r>
    </w:p>
    <w:p w:rsidR="00945621" w:rsidRDefault="00945621" w:rsidP="00945621">
      <w:pPr>
        <w:pStyle w:val="a5"/>
        <w:spacing w:line="360" w:lineRule="auto"/>
        <w:ind w:left="1080"/>
        <w:jc w:val="both"/>
        <w:rPr>
          <w:szCs w:val="24"/>
        </w:rPr>
      </w:pPr>
    </w:p>
    <w:p w:rsidR="00945621" w:rsidRDefault="00945621" w:rsidP="00945621">
      <w:pPr>
        <w:pStyle w:val="a5"/>
        <w:spacing w:line="360" w:lineRule="auto"/>
        <w:ind w:left="1080"/>
        <w:jc w:val="both"/>
        <w:rPr>
          <w:szCs w:val="24"/>
        </w:rPr>
      </w:pPr>
      <w:r w:rsidRPr="00403B8F">
        <w:rPr>
          <w:i/>
          <w:szCs w:val="24"/>
        </w:rPr>
        <w:t>Формы  проведения  занятий</w:t>
      </w:r>
      <w:r>
        <w:rPr>
          <w:szCs w:val="24"/>
        </w:rPr>
        <w:t>:</w:t>
      </w:r>
    </w:p>
    <w:p w:rsidR="00945621" w:rsidRDefault="00945621" w:rsidP="00945621">
      <w:pPr>
        <w:pStyle w:val="a5"/>
        <w:numPr>
          <w:ilvl w:val="0"/>
          <w:numId w:val="6"/>
        </w:numPr>
        <w:spacing w:line="360" w:lineRule="auto"/>
        <w:jc w:val="both"/>
        <w:rPr>
          <w:szCs w:val="24"/>
        </w:rPr>
      </w:pPr>
      <w:r>
        <w:rPr>
          <w:szCs w:val="24"/>
        </w:rPr>
        <w:t>Лекция  -  8 часов;</w:t>
      </w:r>
    </w:p>
    <w:p w:rsidR="00945621" w:rsidRDefault="00945621" w:rsidP="00945621">
      <w:pPr>
        <w:pStyle w:val="a5"/>
        <w:numPr>
          <w:ilvl w:val="0"/>
          <w:numId w:val="6"/>
        </w:numPr>
        <w:spacing w:line="360" w:lineRule="auto"/>
        <w:jc w:val="both"/>
        <w:rPr>
          <w:szCs w:val="24"/>
        </w:rPr>
      </w:pPr>
      <w:r>
        <w:rPr>
          <w:szCs w:val="24"/>
        </w:rPr>
        <w:t>Экскурсия  -  12  часов;</w:t>
      </w:r>
    </w:p>
    <w:p w:rsidR="00945621" w:rsidRDefault="00945621" w:rsidP="00945621">
      <w:pPr>
        <w:pStyle w:val="a5"/>
        <w:numPr>
          <w:ilvl w:val="0"/>
          <w:numId w:val="6"/>
        </w:numPr>
        <w:spacing w:line="360" w:lineRule="auto"/>
        <w:jc w:val="both"/>
        <w:rPr>
          <w:szCs w:val="24"/>
        </w:rPr>
      </w:pPr>
      <w:r>
        <w:rPr>
          <w:szCs w:val="24"/>
        </w:rPr>
        <w:t>Поход  -  1 час;</w:t>
      </w:r>
    </w:p>
    <w:p w:rsidR="00945621" w:rsidRDefault="00945621" w:rsidP="00945621">
      <w:pPr>
        <w:pStyle w:val="a5"/>
        <w:numPr>
          <w:ilvl w:val="0"/>
          <w:numId w:val="6"/>
        </w:numPr>
        <w:spacing w:line="360" w:lineRule="auto"/>
        <w:jc w:val="both"/>
        <w:rPr>
          <w:szCs w:val="24"/>
        </w:rPr>
      </w:pPr>
      <w:r>
        <w:rPr>
          <w:szCs w:val="24"/>
        </w:rPr>
        <w:t>Проектная  деятельность  -  16  часов;</w:t>
      </w:r>
    </w:p>
    <w:p w:rsidR="00945621" w:rsidRDefault="00945621" w:rsidP="00945621">
      <w:pPr>
        <w:pStyle w:val="a5"/>
        <w:numPr>
          <w:ilvl w:val="0"/>
          <w:numId w:val="6"/>
        </w:numPr>
        <w:spacing w:line="360" w:lineRule="auto"/>
        <w:jc w:val="both"/>
        <w:rPr>
          <w:szCs w:val="24"/>
        </w:rPr>
      </w:pPr>
      <w:r>
        <w:rPr>
          <w:szCs w:val="24"/>
        </w:rPr>
        <w:t>Викторина  -  2 часа;</w:t>
      </w:r>
    </w:p>
    <w:p w:rsidR="00945621" w:rsidRDefault="00945621" w:rsidP="00945621">
      <w:pPr>
        <w:pStyle w:val="a5"/>
        <w:numPr>
          <w:ilvl w:val="0"/>
          <w:numId w:val="6"/>
        </w:numPr>
        <w:spacing w:line="360" w:lineRule="auto"/>
        <w:jc w:val="both"/>
        <w:rPr>
          <w:szCs w:val="24"/>
        </w:rPr>
      </w:pPr>
      <w:r>
        <w:rPr>
          <w:szCs w:val="24"/>
        </w:rPr>
        <w:t>Ролевая  игра  -  2 часа.</w:t>
      </w:r>
    </w:p>
    <w:p w:rsidR="00945621" w:rsidRDefault="00945621" w:rsidP="00945621">
      <w:pPr>
        <w:pStyle w:val="a5"/>
        <w:spacing w:line="360" w:lineRule="auto"/>
        <w:ind w:left="1440"/>
        <w:jc w:val="both"/>
        <w:rPr>
          <w:szCs w:val="24"/>
        </w:rPr>
      </w:pPr>
    </w:p>
    <w:p w:rsidR="00945621" w:rsidRDefault="00945621" w:rsidP="00945621">
      <w:pPr>
        <w:pStyle w:val="a5"/>
        <w:spacing w:line="360" w:lineRule="auto"/>
        <w:ind w:left="1080"/>
        <w:jc w:val="both"/>
        <w:rPr>
          <w:i/>
          <w:szCs w:val="24"/>
        </w:rPr>
      </w:pPr>
      <w:r w:rsidRPr="00BD0FFC">
        <w:rPr>
          <w:i/>
          <w:szCs w:val="24"/>
        </w:rPr>
        <w:t>Виды  работы,  используемые  на  занятиях:</w:t>
      </w:r>
    </w:p>
    <w:p w:rsidR="00945621" w:rsidRDefault="00945621" w:rsidP="00945621">
      <w:pPr>
        <w:pStyle w:val="a5"/>
        <w:spacing w:line="360" w:lineRule="auto"/>
        <w:ind w:left="1080"/>
        <w:jc w:val="both"/>
        <w:rPr>
          <w:szCs w:val="24"/>
        </w:rPr>
      </w:pPr>
      <w:r>
        <w:rPr>
          <w:szCs w:val="24"/>
        </w:rPr>
        <w:t>-  иллюстративный;</w:t>
      </w:r>
    </w:p>
    <w:p w:rsidR="00945621" w:rsidRDefault="00945621" w:rsidP="00945621">
      <w:pPr>
        <w:pStyle w:val="a5"/>
        <w:spacing w:line="360" w:lineRule="auto"/>
        <w:ind w:left="1080"/>
        <w:jc w:val="both"/>
        <w:rPr>
          <w:szCs w:val="24"/>
        </w:rPr>
      </w:pPr>
      <w:r>
        <w:rPr>
          <w:szCs w:val="24"/>
        </w:rPr>
        <w:t>-  продуктивный;</w:t>
      </w:r>
    </w:p>
    <w:p w:rsidR="00945621" w:rsidRPr="00BD0FFC" w:rsidRDefault="00945621" w:rsidP="00945621">
      <w:pPr>
        <w:pStyle w:val="a5"/>
        <w:spacing w:line="360" w:lineRule="auto"/>
        <w:ind w:left="1080"/>
        <w:jc w:val="both"/>
        <w:rPr>
          <w:szCs w:val="24"/>
        </w:rPr>
      </w:pPr>
      <w:r>
        <w:rPr>
          <w:szCs w:val="24"/>
        </w:rPr>
        <w:t>-  проблемно-поисковый.</w:t>
      </w:r>
    </w:p>
    <w:p w:rsidR="00945621" w:rsidRDefault="00945621" w:rsidP="00945621">
      <w:pPr>
        <w:pStyle w:val="a5"/>
        <w:tabs>
          <w:tab w:val="left" w:pos="1185"/>
        </w:tabs>
        <w:spacing w:line="360" w:lineRule="auto"/>
        <w:jc w:val="both"/>
        <w:rPr>
          <w:i/>
          <w:szCs w:val="24"/>
        </w:rPr>
      </w:pPr>
      <w:r>
        <w:rPr>
          <w:szCs w:val="24"/>
        </w:rPr>
        <w:tab/>
      </w:r>
      <w:r w:rsidRPr="00403B8F">
        <w:rPr>
          <w:i/>
          <w:szCs w:val="24"/>
        </w:rPr>
        <w:t>Форм</w:t>
      </w:r>
      <w:r>
        <w:rPr>
          <w:i/>
          <w:szCs w:val="24"/>
        </w:rPr>
        <w:t>а</w:t>
      </w:r>
      <w:r w:rsidRPr="00403B8F">
        <w:rPr>
          <w:i/>
          <w:szCs w:val="24"/>
        </w:rPr>
        <w:t xml:space="preserve">  контроля:</w:t>
      </w:r>
    </w:p>
    <w:p w:rsidR="00945621" w:rsidRDefault="00945621" w:rsidP="00945621">
      <w:pPr>
        <w:pStyle w:val="a5"/>
        <w:tabs>
          <w:tab w:val="left" w:pos="1185"/>
        </w:tabs>
        <w:spacing w:line="360" w:lineRule="auto"/>
        <w:jc w:val="both"/>
        <w:rPr>
          <w:szCs w:val="24"/>
        </w:rPr>
      </w:pPr>
      <w:r>
        <w:rPr>
          <w:szCs w:val="24"/>
        </w:rPr>
        <w:t xml:space="preserve">                       -  викторина.</w:t>
      </w:r>
    </w:p>
    <w:p w:rsidR="00945621" w:rsidRDefault="00945621" w:rsidP="00945621">
      <w:pPr>
        <w:pStyle w:val="a5"/>
        <w:tabs>
          <w:tab w:val="left" w:pos="1185"/>
        </w:tabs>
        <w:spacing w:line="360" w:lineRule="auto"/>
        <w:jc w:val="both"/>
        <w:rPr>
          <w:szCs w:val="24"/>
        </w:rPr>
      </w:pPr>
    </w:p>
    <w:p w:rsidR="00945621" w:rsidRDefault="00945621" w:rsidP="00945621">
      <w:pPr>
        <w:pStyle w:val="a5"/>
        <w:tabs>
          <w:tab w:val="left" w:pos="1185"/>
        </w:tabs>
        <w:spacing w:line="360" w:lineRule="auto"/>
        <w:jc w:val="both"/>
        <w:rPr>
          <w:szCs w:val="24"/>
        </w:rPr>
      </w:pPr>
      <w:r>
        <w:rPr>
          <w:szCs w:val="24"/>
        </w:rPr>
        <w:t xml:space="preserve">         Программа  состоит  из  6  модулей.  Первый  модуль  посвящен  истории  города,  второй  - архитектурным  памятникам  17-18  веков.  В  рамках  третьего  модуля  обучающиеся  знакомятся  с  развитием  ремесла  и  торговли  в  Угличе.  </w:t>
      </w:r>
      <w:proofErr w:type="gramStart"/>
      <w:r>
        <w:rPr>
          <w:szCs w:val="24"/>
        </w:rPr>
        <w:t>На  занятиях  четвертого  и  пятого  модулей  обучающиеся  получают  информацию  о  промышленности  и  образовании  в  городе.</w:t>
      </w:r>
      <w:proofErr w:type="gramEnd"/>
      <w:r>
        <w:rPr>
          <w:szCs w:val="24"/>
        </w:rPr>
        <w:t xml:space="preserve">  Последний  модуль  посвящен  практическому  применению  знаний  обучающихся,  полученных  на  протяжении  всех  занятий.  </w:t>
      </w:r>
    </w:p>
    <w:p w:rsidR="00945621" w:rsidRPr="00403B8F" w:rsidRDefault="00945621" w:rsidP="00945621">
      <w:pPr>
        <w:pStyle w:val="a5"/>
        <w:tabs>
          <w:tab w:val="left" w:pos="1185"/>
        </w:tabs>
        <w:spacing w:line="360" w:lineRule="auto"/>
        <w:jc w:val="both"/>
        <w:rPr>
          <w:szCs w:val="24"/>
        </w:rPr>
      </w:pPr>
      <w:r>
        <w:rPr>
          <w:szCs w:val="24"/>
        </w:rPr>
        <w:t xml:space="preserve">           Итоговый  контроль  представляет  собой  проведение  экскурсии  по  городу  самими  обучающимися.</w:t>
      </w:r>
    </w:p>
    <w:p w:rsidR="00945621" w:rsidRPr="00BD0FFC" w:rsidRDefault="00945621" w:rsidP="00945621">
      <w:pPr>
        <w:pStyle w:val="a5"/>
        <w:spacing w:line="360" w:lineRule="auto"/>
        <w:ind w:left="720"/>
        <w:jc w:val="both"/>
        <w:rPr>
          <w:i/>
          <w:szCs w:val="24"/>
        </w:rPr>
      </w:pPr>
      <w:r w:rsidRPr="00BD0FFC">
        <w:rPr>
          <w:i/>
          <w:szCs w:val="24"/>
        </w:rPr>
        <w:t>Ожидаемые   результаты:</w:t>
      </w:r>
    </w:p>
    <w:p w:rsidR="00945621" w:rsidRDefault="00945621" w:rsidP="00945621">
      <w:pPr>
        <w:pStyle w:val="a5"/>
        <w:spacing w:line="360" w:lineRule="auto"/>
        <w:ind w:left="720"/>
        <w:jc w:val="both"/>
        <w:rPr>
          <w:szCs w:val="24"/>
        </w:rPr>
      </w:pPr>
      <w:r>
        <w:rPr>
          <w:szCs w:val="24"/>
        </w:rPr>
        <w:t>-  интерес  к  познанию  истории  своего  города;</w:t>
      </w:r>
    </w:p>
    <w:p w:rsidR="00945621" w:rsidRDefault="00945621" w:rsidP="00945621">
      <w:pPr>
        <w:pStyle w:val="a5"/>
        <w:spacing w:line="360" w:lineRule="auto"/>
        <w:ind w:left="720"/>
        <w:jc w:val="both"/>
        <w:rPr>
          <w:szCs w:val="24"/>
        </w:rPr>
      </w:pPr>
      <w:r>
        <w:rPr>
          <w:szCs w:val="24"/>
        </w:rPr>
        <w:t>-  овладение  формами  исследовательской  деятельности;</w:t>
      </w:r>
    </w:p>
    <w:p w:rsidR="00945621" w:rsidRDefault="00945621" w:rsidP="00945621">
      <w:pPr>
        <w:pStyle w:val="a5"/>
        <w:spacing w:line="360" w:lineRule="auto"/>
        <w:ind w:left="720"/>
        <w:jc w:val="both"/>
        <w:rPr>
          <w:szCs w:val="24"/>
        </w:rPr>
      </w:pPr>
      <w:r>
        <w:rPr>
          <w:szCs w:val="24"/>
        </w:rPr>
        <w:t>-  опыт  ролевого  взаимодействия  и  реализации  гражданской  и  патриотической  позиции;</w:t>
      </w:r>
    </w:p>
    <w:p w:rsidR="00945621" w:rsidRPr="00BD0FFC" w:rsidRDefault="00945621" w:rsidP="00945621">
      <w:pPr>
        <w:pStyle w:val="a5"/>
        <w:numPr>
          <w:ilvl w:val="0"/>
          <w:numId w:val="7"/>
        </w:numPr>
        <w:spacing w:line="360" w:lineRule="auto"/>
        <w:jc w:val="both"/>
        <w:rPr>
          <w:szCs w:val="24"/>
        </w:rPr>
      </w:pPr>
      <w:r w:rsidRPr="00BD0FFC">
        <w:rPr>
          <w:szCs w:val="24"/>
        </w:rPr>
        <w:t>Ознакомление  с  историей  и  современной  жизнью  города;</w:t>
      </w:r>
    </w:p>
    <w:p w:rsidR="00945621" w:rsidRPr="00BD0FFC" w:rsidRDefault="00945621" w:rsidP="00945621">
      <w:pPr>
        <w:pStyle w:val="a5"/>
        <w:numPr>
          <w:ilvl w:val="0"/>
          <w:numId w:val="7"/>
        </w:numPr>
        <w:spacing w:line="360" w:lineRule="auto"/>
        <w:jc w:val="both"/>
        <w:rPr>
          <w:szCs w:val="24"/>
        </w:rPr>
      </w:pPr>
      <w:r w:rsidRPr="00BD0FFC">
        <w:rPr>
          <w:szCs w:val="24"/>
        </w:rPr>
        <w:t>Развитие  гражданских  качеств;</w:t>
      </w:r>
    </w:p>
    <w:p w:rsidR="00945621" w:rsidRPr="00BD0FFC" w:rsidRDefault="00945621" w:rsidP="00945621">
      <w:pPr>
        <w:pStyle w:val="a5"/>
        <w:numPr>
          <w:ilvl w:val="0"/>
          <w:numId w:val="7"/>
        </w:numPr>
        <w:spacing w:line="360" w:lineRule="auto"/>
        <w:jc w:val="both"/>
        <w:rPr>
          <w:szCs w:val="24"/>
        </w:rPr>
      </w:pPr>
      <w:r w:rsidRPr="00BD0FFC">
        <w:rPr>
          <w:szCs w:val="24"/>
        </w:rPr>
        <w:t>Формирование  личностно-ценностного  отношения  к  своей  малой  родине;</w:t>
      </w:r>
    </w:p>
    <w:p w:rsidR="00945621" w:rsidRPr="00BD0FFC" w:rsidRDefault="00945621" w:rsidP="00945621">
      <w:pPr>
        <w:pStyle w:val="a5"/>
        <w:numPr>
          <w:ilvl w:val="0"/>
          <w:numId w:val="7"/>
        </w:numPr>
        <w:spacing w:line="360" w:lineRule="auto"/>
        <w:jc w:val="both"/>
        <w:rPr>
          <w:szCs w:val="24"/>
        </w:rPr>
      </w:pPr>
      <w:r w:rsidRPr="00BD0FFC">
        <w:rPr>
          <w:szCs w:val="24"/>
        </w:rPr>
        <w:t>Развитие  познавательных  интересов,  интеллектуальных  и  творческих  способностей;</w:t>
      </w:r>
    </w:p>
    <w:p w:rsidR="00945621" w:rsidRPr="00BD0FFC" w:rsidRDefault="00945621" w:rsidP="00945621">
      <w:pPr>
        <w:pStyle w:val="a5"/>
        <w:numPr>
          <w:ilvl w:val="0"/>
          <w:numId w:val="7"/>
        </w:numPr>
        <w:spacing w:line="360" w:lineRule="auto"/>
        <w:jc w:val="both"/>
        <w:rPr>
          <w:szCs w:val="24"/>
        </w:rPr>
      </w:pPr>
      <w:r w:rsidRPr="00BD0FFC">
        <w:rPr>
          <w:szCs w:val="24"/>
        </w:rPr>
        <w:t>Развитие  информационных  умений,  в  том  числе  умений  поиска,  систематизации,  обработки  и  интеграции  информационного  материала  с  целью  его  дальнейшего  использования  в  решении  различных  задач;</w:t>
      </w:r>
    </w:p>
    <w:p w:rsidR="00945621" w:rsidRPr="00BD0FFC" w:rsidRDefault="00945621" w:rsidP="00945621">
      <w:pPr>
        <w:pStyle w:val="a5"/>
        <w:numPr>
          <w:ilvl w:val="0"/>
          <w:numId w:val="7"/>
        </w:numPr>
        <w:spacing w:line="360" w:lineRule="auto"/>
        <w:jc w:val="both"/>
        <w:rPr>
          <w:szCs w:val="24"/>
        </w:rPr>
      </w:pPr>
      <w:r w:rsidRPr="00BD0FFC">
        <w:rPr>
          <w:szCs w:val="24"/>
        </w:rPr>
        <w:t>Развитие  умений  самостоятельной  работы  и  работы  в  группах;</w:t>
      </w:r>
    </w:p>
    <w:p w:rsidR="00945621" w:rsidRPr="00BD0FFC" w:rsidRDefault="00945621" w:rsidP="00945621">
      <w:pPr>
        <w:pStyle w:val="a5"/>
        <w:numPr>
          <w:ilvl w:val="0"/>
          <w:numId w:val="7"/>
        </w:numPr>
        <w:spacing w:line="360" w:lineRule="auto"/>
        <w:jc w:val="both"/>
        <w:rPr>
          <w:szCs w:val="24"/>
        </w:rPr>
      </w:pPr>
      <w:r w:rsidRPr="00BD0FFC">
        <w:rPr>
          <w:szCs w:val="24"/>
        </w:rPr>
        <w:t>Развитие  практических  умений,  позволяющих  провести  экскурсию  в  условиях  родного  города;</w:t>
      </w:r>
    </w:p>
    <w:p w:rsidR="00945621" w:rsidRPr="00BD0FFC" w:rsidRDefault="00945621" w:rsidP="00945621">
      <w:pPr>
        <w:pStyle w:val="a5"/>
        <w:numPr>
          <w:ilvl w:val="0"/>
          <w:numId w:val="7"/>
        </w:numPr>
        <w:spacing w:line="360" w:lineRule="auto"/>
        <w:jc w:val="both"/>
        <w:rPr>
          <w:szCs w:val="24"/>
        </w:rPr>
      </w:pPr>
      <w:r w:rsidRPr="00BD0FFC">
        <w:rPr>
          <w:szCs w:val="24"/>
        </w:rPr>
        <w:t>Развитие  коммуникативной  компетенции;</w:t>
      </w:r>
    </w:p>
    <w:p w:rsidR="00945621" w:rsidRPr="00EE0994" w:rsidRDefault="00945621" w:rsidP="00EE0994">
      <w:pPr>
        <w:pStyle w:val="a5"/>
        <w:numPr>
          <w:ilvl w:val="0"/>
          <w:numId w:val="7"/>
        </w:numPr>
        <w:spacing w:line="360" w:lineRule="auto"/>
        <w:jc w:val="both"/>
        <w:rPr>
          <w:szCs w:val="24"/>
        </w:rPr>
      </w:pPr>
      <w:r w:rsidRPr="00BD0FFC">
        <w:rPr>
          <w:szCs w:val="24"/>
        </w:rPr>
        <w:t>Ориентация  при  решении  вопросов  дальнейшего  образования,  выбора  профессии.</w:t>
      </w:r>
    </w:p>
    <w:p w:rsidR="00945621" w:rsidRDefault="00945621" w:rsidP="00945621">
      <w:pPr>
        <w:pStyle w:val="a5"/>
        <w:spacing w:line="360" w:lineRule="auto"/>
        <w:ind w:left="720"/>
        <w:jc w:val="both"/>
        <w:rPr>
          <w:i/>
          <w:szCs w:val="24"/>
        </w:rPr>
      </w:pPr>
      <w:r w:rsidRPr="001428C4">
        <w:rPr>
          <w:i/>
          <w:szCs w:val="24"/>
        </w:rPr>
        <w:t>Литература:</w:t>
      </w:r>
    </w:p>
    <w:p w:rsidR="00945621" w:rsidRPr="001428C4" w:rsidRDefault="00945621" w:rsidP="00945621">
      <w:pPr>
        <w:pStyle w:val="a5"/>
        <w:spacing w:line="360" w:lineRule="auto"/>
        <w:jc w:val="both"/>
      </w:pPr>
      <w:r w:rsidRPr="001428C4">
        <w:t>1. Ерохин В. И. Углич. Путеводитель. - М.: "Гранд-Холдинг", 2008.</w:t>
      </w:r>
    </w:p>
    <w:p w:rsidR="00945621" w:rsidRPr="001428C4" w:rsidRDefault="00945621" w:rsidP="00945621">
      <w:pPr>
        <w:pStyle w:val="a5"/>
        <w:spacing w:line="360" w:lineRule="auto"/>
        <w:jc w:val="both"/>
      </w:pPr>
      <w:r w:rsidRPr="001428C4">
        <w:t>2. Углич. Памятники архитектуры и искусства. Составитель - Новиков С. - М.: "Советская Россия", 1988</w:t>
      </w:r>
    </w:p>
    <w:p w:rsidR="00945621" w:rsidRPr="001428C4" w:rsidRDefault="00945621" w:rsidP="00945621">
      <w:pPr>
        <w:pStyle w:val="a5"/>
        <w:spacing w:line="360" w:lineRule="auto"/>
        <w:jc w:val="both"/>
      </w:pPr>
      <w:r>
        <w:rPr>
          <w:rStyle w:val="apple-converted-space"/>
          <w:color w:val="333333"/>
          <w:szCs w:val="24"/>
        </w:rPr>
        <w:t>3.</w:t>
      </w:r>
      <w:r w:rsidRPr="001428C4">
        <w:rPr>
          <w:rStyle w:val="apple-converted-space"/>
          <w:color w:val="333333"/>
          <w:szCs w:val="24"/>
        </w:rPr>
        <w:t> </w:t>
      </w:r>
      <w:r w:rsidRPr="001428C4">
        <w:t xml:space="preserve">Горстка А.Н. Святой царевич </w:t>
      </w:r>
      <w:proofErr w:type="spellStart"/>
      <w:r w:rsidRPr="001428C4">
        <w:t>Димитрий</w:t>
      </w:r>
      <w:proofErr w:type="spellEnd"/>
      <w:r w:rsidRPr="001428C4">
        <w:t xml:space="preserve"> Угличский. </w:t>
      </w:r>
      <w:r>
        <w:t>- М.: "Северный паломник", 200</w:t>
      </w:r>
      <w:r w:rsidRPr="001428C4">
        <w:br/>
      </w:r>
      <w:r>
        <w:t>4</w:t>
      </w:r>
      <w:r w:rsidRPr="001428C4">
        <w:t xml:space="preserve">. Горстка А.Н. </w:t>
      </w:r>
      <w:proofErr w:type="spellStart"/>
      <w:r w:rsidRPr="001428C4">
        <w:t>Спасо-Преображенский</w:t>
      </w:r>
      <w:proofErr w:type="spellEnd"/>
      <w:r w:rsidRPr="001428C4">
        <w:t xml:space="preserve"> собор в Угличе. - М.: "Северный паломник", 2002.</w:t>
      </w:r>
    </w:p>
    <w:p w:rsidR="00945621" w:rsidRPr="001428C4" w:rsidRDefault="00945621" w:rsidP="00945621">
      <w:pPr>
        <w:pStyle w:val="a5"/>
        <w:spacing w:line="360" w:lineRule="auto"/>
        <w:jc w:val="both"/>
      </w:pPr>
      <w:r>
        <w:t>5</w:t>
      </w:r>
      <w:r w:rsidRPr="001428C4">
        <w:t xml:space="preserve">. </w:t>
      </w:r>
      <w:proofErr w:type="spellStart"/>
      <w:r w:rsidRPr="001428C4">
        <w:t>Киссель</w:t>
      </w:r>
      <w:proofErr w:type="spellEnd"/>
      <w:r w:rsidRPr="001428C4">
        <w:t xml:space="preserve"> Ф.Х. История города Углича. - Ярославль: 1844. Издание второе, репринтное и дополненное. - Углич: "Угличский историко-художественный музей",1994.</w:t>
      </w:r>
    </w:p>
    <w:p w:rsidR="00945621" w:rsidRPr="001428C4" w:rsidRDefault="00945621" w:rsidP="00945621">
      <w:pPr>
        <w:pStyle w:val="a5"/>
        <w:spacing w:line="360" w:lineRule="auto"/>
        <w:jc w:val="both"/>
      </w:pPr>
      <w:r w:rsidRPr="001428C4">
        <w:rPr>
          <w:rStyle w:val="apple-converted-space"/>
          <w:color w:val="333333"/>
          <w:szCs w:val="24"/>
        </w:rPr>
        <w:t> </w:t>
      </w:r>
      <w:r>
        <w:rPr>
          <w:rStyle w:val="apple-converted-space"/>
          <w:color w:val="333333"/>
          <w:szCs w:val="24"/>
        </w:rPr>
        <w:t>6.</w:t>
      </w:r>
      <w:r w:rsidRPr="001428C4">
        <w:t xml:space="preserve">Лавров Д.В. Угличский ссыльный колокол. - Углич: "Типография И.А. </w:t>
      </w:r>
      <w:proofErr w:type="spellStart"/>
      <w:r w:rsidRPr="001428C4">
        <w:t>Дикарёва</w:t>
      </w:r>
      <w:proofErr w:type="spellEnd"/>
      <w:r w:rsidRPr="001428C4">
        <w:t>", 1913.</w:t>
      </w:r>
    </w:p>
    <w:p w:rsidR="00945621" w:rsidRPr="00EE0994" w:rsidRDefault="00945621" w:rsidP="00EE0994">
      <w:pPr>
        <w:pStyle w:val="a5"/>
        <w:spacing w:line="360" w:lineRule="auto"/>
        <w:jc w:val="both"/>
      </w:pPr>
      <w:r>
        <w:t>7</w:t>
      </w:r>
      <w:r w:rsidRPr="001428C4">
        <w:t>. Русинов Н.Д. Углич – древнейший русский город на берегах Волги. Материальная и духовная культура феодальной России. - Горький, 1990.</w:t>
      </w:r>
    </w:p>
    <w:p w:rsidR="00945621" w:rsidRPr="00505EF2" w:rsidRDefault="00945621" w:rsidP="00945621">
      <w:pPr>
        <w:pStyle w:val="a5"/>
        <w:spacing w:line="360" w:lineRule="auto"/>
        <w:ind w:left="360"/>
        <w:jc w:val="center"/>
        <w:rPr>
          <w:b/>
          <w:sz w:val="28"/>
          <w:szCs w:val="28"/>
        </w:rPr>
      </w:pPr>
      <w:r w:rsidRPr="00505EF2">
        <w:rPr>
          <w:b/>
          <w:sz w:val="28"/>
          <w:szCs w:val="28"/>
        </w:rPr>
        <w:t>Учебно-тематический  план.</w:t>
      </w:r>
    </w:p>
    <w:tbl>
      <w:tblPr>
        <w:tblStyle w:val="a4"/>
        <w:tblW w:w="10207" w:type="dxa"/>
        <w:tblInd w:w="-601" w:type="dxa"/>
        <w:tblLook w:val="04A0"/>
      </w:tblPr>
      <w:tblGrid>
        <w:gridCol w:w="1000"/>
        <w:gridCol w:w="2884"/>
        <w:gridCol w:w="2621"/>
        <w:gridCol w:w="2815"/>
        <w:gridCol w:w="887"/>
      </w:tblGrid>
      <w:tr w:rsidR="00945621" w:rsidTr="00945621">
        <w:tc>
          <w:tcPr>
            <w:tcW w:w="993" w:type="dxa"/>
          </w:tcPr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№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занятия</w:t>
            </w:r>
          </w:p>
        </w:tc>
        <w:tc>
          <w:tcPr>
            <w:tcW w:w="3096" w:type="dxa"/>
          </w:tcPr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b/>
                <w:szCs w:val="24"/>
              </w:rPr>
            </w:pPr>
            <w:r w:rsidRPr="000D44E1">
              <w:rPr>
                <w:b/>
                <w:szCs w:val="24"/>
              </w:rPr>
              <w:t xml:space="preserve">Тема </w:t>
            </w:r>
          </w:p>
        </w:tc>
        <w:tc>
          <w:tcPr>
            <w:tcW w:w="2574" w:type="dxa"/>
          </w:tcPr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b/>
                <w:szCs w:val="24"/>
              </w:rPr>
            </w:pPr>
            <w:r w:rsidRPr="000D44E1">
              <w:rPr>
                <w:b/>
                <w:szCs w:val="24"/>
              </w:rPr>
              <w:t xml:space="preserve">Форма  проведения  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b/>
                <w:szCs w:val="24"/>
              </w:rPr>
            </w:pPr>
            <w:r w:rsidRPr="000D44E1">
              <w:rPr>
                <w:b/>
                <w:szCs w:val="24"/>
              </w:rPr>
              <w:t>занятия</w:t>
            </w:r>
          </w:p>
        </w:tc>
        <w:tc>
          <w:tcPr>
            <w:tcW w:w="2551" w:type="dxa"/>
          </w:tcPr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b/>
                <w:szCs w:val="24"/>
              </w:rPr>
            </w:pPr>
            <w:r w:rsidRPr="000D44E1">
              <w:rPr>
                <w:b/>
                <w:szCs w:val="24"/>
              </w:rPr>
              <w:t>Планируемый  процесс</w:t>
            </w:r>
          </w:p>
        </w:tc>
        <w:tc>
          <w:tcPr>
            <w:tcW w:w="993" w:type="dxa"/>
          </w:tcPr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b/>
                <w:szCs w:val="24"/>
              </w:rPr>
            </w:pPr>
            <w:r w:rsidRPr="000D44E1">
              <w:rPr>
                <w:b/>
                <w:szCs w:val="24"/>
              </w:rPr>
              <w:t xml:space="preserve">Часы </w:t>
            </w:r>
          </w:p>
        </w:tc>
      </w:tr>
      <w:tr w:rsidR="00945621" w:rsidRPr="00505EF2" w:rsidTr="00945621">
        <w:trPr>
          <w:trHeight w:val="4243"/>
        </w:trPr>
        <w:tc>
          <w:tcPr>
            <w:tcW w:w="993" w:type="dxa"/>
          </w:tcPr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1.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2.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3.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4.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5.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6.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7.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8.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9.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10.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11.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12.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13.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14.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15-16.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17.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18.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19.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20.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21.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22.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23.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24.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25.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26.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27.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28.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29.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30.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31-32.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33.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34.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3096" w:type="dxa"/>
          </w:tcPr>
          <w:p w:rsidR="00945621" w:rsidRPr="000D44E1" w:rsidRDefault="00945621" w:rsidP="00945621">
            <w:pPr>
              <w:pStyle w:val="a5"/>
              <w:spacing w:line="360" w:lineRule="auto"/>
              <w:rPr>
                <w:b/>
                <w:szCs w:val="24"/>
              </w:rPr>
            </w:pPr>
            <w:r w:rsidRPr="000D44E1">
              <w:rPr>
                <w:b/>
                <w:szCs w:val="24"/>
              </w:rPr>
              <w:t>Модуль  №1.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b/>
                <w:i/>
                <w:szCs w:val="24"/>
              </w:rPr>
            </w:pPr>
            <w:r w:rsidRPr="000D44E1">
              <w:rPr>
                <w:b/>
                <w:i/>
                <w:szCs w:val="24"/>
              </w:rPr>
              <w:t>История  города  Углича.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  <w:r w:rsidRPr="000D44E1">
              <w:rPr>
                <w:szCs w:val="24"/>
              </w:rPr>
              <w:t xml:space="preserve">1.Вводное  занятие.  Первые  поселения  на  </w:t>
            </w:r>
            <w:proofErr w:type="spellStart"/>
            <w:r w:rsidRPr="000D44E1">
              <w:rPr>
                <w:szCs w:val="24"/>
              </w:rPr>
              <w:t>угличской</w:t>
            </w:r>
            <w:proofErr w:type="spellEnd"/>
            <w:r w:rsidRPr="000D44E1">
              <w:rPr>
                <w:szCs w:val="24"/>
              </w:rPr>
              <w:t xml:space="preserve">  земле.  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  <w:r w:rsidRPr="000D44E1">
              <w:rPr>
                <w:szCs w:val="24"/>
              </w:rPr>
              <w:t xml:space="preserve">2.История  </w:t>
            </w:r>
            <w:proofErr w:type="gramStart"/>
            <w:r w:rsidRPr="000D44E1">
              <w:rPr>
                <w:szCs w:val="24"/>
              </w:rPr>
              <w:t>образовании</w:t>
            </w:r>
            <w:proofErr w:type="gramEnd"/>
            <w:r w:rsidRPr="000D44E1">
              <w:rPr>
                <w:szCs w:val="24"/>
              </w:rPr>
              <w:t xml:space="preserve">  Углича.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  <w:r w:rsidRPr="000D44E1">
              <w:rPr>
                <w:szCs w:val="24"/>
              </w:rPr>
              <w:t>3.Угличский  кремль.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  <w:r w:rsidRPr="000D44E1">
              <w:rPr>
                <w:szCs w:val="24"/>
              </w:rPr>
              <w:t>4.Углич  в  период  феодальной  раздробленности.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  <w:r w:rsidRPr="000D44E1">
              <w:rPr>
                <w:szCs w:val="24"/>
              </w:rPr>
              <w:t xml:space="preserve">5.Карта  древнего  Углича.  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  <w:r w:rsidRPr="000D44E1">
              <w:rPr>
                <w:szCs w:val="24"/>
              </w:rPr>
              <w:t>6.Гибель  царевича  Дмитрия.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  <w:r w:rsidRPr="000D44E1">
              <w:rPr>
                <w:szCs w:val="24"/>
              </w:rPr>
              <w:t>7.Святой  царевич  Дмитрий.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  <w:r w:rsidRPr="000D44E1">
              <w:rPr>
                <w:szCs w:val="24"/>
              </w:rPr>
              <w:t xml:space="preserve">8.Лжедмитрий  </w:t>
            </w:r>
            <w:r w:rsidRPr="000D44E1">
              <w:rPr>
                <w:szCs w:val="24"/>
                <w:lang w:val="en-US"/>
              </w:rPr>
              <w:t>II</w:t>
            </w:r>
            <w:r w:rsidRPr="000D44E1">
              <w:rPr>
                <w:szCs w:val="24"/>
              </w:rPr>
              <w:t>. Углич  в  Смутное  время.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  <w:r w:rsidRPr="000D44E1">
              <w:rPr>
                <w:szCs w:val="24"/>
              </w:rPr>
              <w:t xml:space="preserve">9.Углич  в правление  Петра </w:t>
            </w:r>
            <w:r w:rsidRPr="000D44E1">
              <w:rPr>
                <w:szCs w:val="24"/>
                <w:lang w:val="en-US"/>
              </w:rPr>
              <w:t>I</w:t>
            </w:r>
            <w:r w:rsidRPr="000D44E1">
              <w:rPr>
                <w:szCs w:val="24"/>
              </w:rPr>
              <w:t>.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  <w:r w:rsidRPr="000D44E1">
              <w:rPr>
                <w:szCs w:val="24"/>
              </w:rPr>
              <w:t>10.Герб  Углича.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  <w:r w:rsidRPr="000D44E1">
              <w:rPr>
                <w:szCs w:val="24"/>
              </w:rPr>
              <w:t>11.Мифы  и  легенды  Углича.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  <w:r w:rsidRPr="000D44E1">
              <w:rPr>
                <w:szCs w:val="24"/>
              </w:rPr>
              <w:t>12.Викторина  История Углича.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b/>
                <w:szCs w:val="24"/>
              </w:rPr>
            </w:pPr>
            <w:r w:rsidRPr="000D44E1">
              <w:rPr>
                <w:b/>
                <w:szCs w:val="24"/>
              </w:rPr>
              <w:t>Модуль  №2.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b/>
                <w:i/>
                <w:szCs w:val="24"/>
              </w:rPr>
            </w:pPr>
            <w:r w:rsidRPr="000D44E1">
              <w:rPr>
                <w:b/>
                <w:i/>
                <w:szCs w:val="24"/>
              </w:rPr>
              <w:t>Церкви  и  монастыри  города  Углича.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  <w:r w:rsidRPr="000D44E1">
              <w:rPr>
                <w:szCs w:val="24"/>
              </w:rPr>
              <w:t>1.Православная  церковь.  Особенности  архитектуры,  фреска,  иконостас.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  <w:r w:rsidRPr="000D44E1">
              <w:rPr>
                <w:szCs w:val="24"/>
              </w:rPr>
              <w:t>2.Угличские  монастыри.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  <w:r w:rsidRPr="000D44E1">
              <w:rPr>
                <w:szCs w:val="24"/>
              </w:rPr>
              <w:t>3-4.Угличские  церкви.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  <w:r w:rsidRPr="000D44E1">
              <w:rPr>
                <w:szCs w:val="24"/>
              </w:rPr>
              <w:t xml:space="preserve">5.Исчезнувшие  церкви  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  <w:r w:rsidRPr="000D44E1">
              <w:rPr>
                <w:szCs w:val="24"/>
              </w:rPr>
              <w:t>Углича.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rPr>
                <w:b/>
                <w:szCs w:val="24"/>
              </w:rPr>
            </w:pPr>
            <w:r w:rsidRPr="000D44E1">
              <w:rPr>
                <w:b/>
                <w:szCs w:val="24"/>
              </w:rPr>
              <w:t>Модуль  №3.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  <w:r w:rsidRPr="000D44E1">
              <w:rPr>
                <w:b/>
                <w:i/>
                <w:szCs w:val="24"/>
              </w:rPr>
              <w:t xml:space="preserve">Ремесла  Углича  в  </w:t>
            </w:r>
            <w:r w:rsidRPr="000D44E1">
              <w:rPr>
                <w:b/>
                <w:i/>
                <w:szCs w:val="24"/>
                <w:lang w:val="en-US"/>
              </w:rPr>
              <w:t>XIX</w:t>
            </w:r>
            <w:r w:rsidRPr="000D44E1">
              <w:rPr>
                <w:b/>
                <w:i/>
                <w:szCs w:val="24"/>
              </w:rPr>
              <w:t xml:space="preserve"> </w:t>
            </w:r>
            <w:proofErr w:type="gramStart"/>
            <w:r w:rsidRPr="000D44E1">
              <w:rPr>
                <w:b/>
                <w:i/>
                <w:szCs w:val="24"/>
              </w:rPr>
              <w:t>в</w:t>
            </w:r>
            <w:proofErr w:type="gramEnd"/>
            <w:r w:rsidRPr="000D44E1">
              <w:rPr>
                <w:b/>
                <w:i/>
                <w:szCs w:val="24"/>
              </w:rPr>
              <w:t>.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  <w:r w:rsidRPr="000D44E1">
              <w:rPr>
                <w:szCs w:val="24"/>
              </w:rPr>
              <w:t>1.Углич  ремесленный.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  <w:r w:rsidRPr="000D44E1">
              <w:rPr>
                <w:szCs w:val="24"/>
              </w:rPr>
              <w:t>2.Углич  купеческий.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  <w:r w:rsidRPr="000D44E1">
              <w:rPr>
                <w:szCs w:val="24"/>
              </w:rPr>
              <w:t>3.Купеческие  дома.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  <w:r w:rsidRPr="000D44E1">
              <w:rPr>
                <w:szCs w:val="24"/>
              </w:rPr>
              <w:t>4.Купцы  города  Углича.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rPr>
                <w:b/>
                <w:szCs w:val="24"/>
              </w:rPr>
            </w:pPr>
            <w:r w:rsidRPr="000D44E1">
              <w:rPr>
                <w:b/>
                <w:szCs w:val="24"/>
              </w:rPr>
              <w:t>Модуль  №4.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b/>
                <w:i/>
                <w:szCs w:val="24"/>
              </w:rPr>
            </w:pPr>
            <w:r w:rsidRPr="000D44E1">
              <w:rPr>
                <w:b/>
                <w:i/>
                <w:szCs w:val="24"/>
              </w:rPr>
              <w:t>Развитие  Углича  в  советский  период.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  <w:r w:rsidRPr="000D44E1">
              <w:rPr>
                <w:szCs w:val="24"/>
              </w:rPr>
              <w:t>1.Развитие  Углича  в  советский  период.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  <w:r w:rsidRPr="000D44E1">
              <w:rPr>
                <w:szCs w:val="24"/>
              </w:rPr>
              <w:t>2.История  строительства  ГЭС  и  ее  значение  в  развитии  Углича.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  <w:r w:rsidRPr="000D44E1">
              <w:rPr>
                <w:szCs w:val="24"/>
              </w:rPr>
              <w:t>3.Углич – маленькая  русская  Швейцария.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  <w:r w:rsidRPr="000D44E1">
              <w:rPr>
                <w:szCs w:val="24"/>
              </w:rPr>
              <w:t>4.Завод  Угличской  минеральной  воды.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  <w:r w:rsidRPr="000D44E1">
              <w:rPr>
                <w:szCs w:val="24"/>
              </w:rPr>
              <w:t>5.Углич  индустриальный.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rPr>
                <w:b/>
                <w:szCs w:val="24"/>
              </w:rPr>
            </w:pPr>
            <w:r w:rsidRPr="000D44E1">
              <w:rPr>
                <w:b/>
                <w:szCs w:val="24"/>
              </w:rPr>
              <w:t>Модуль  №5.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b/>
                <w:i/>
                <w:szCs w:val="24"/>
              </w:rPr>
            </w:pPr>
            <w:r w:rsidRPr="000D44E1">
              <w:rPr>
                <w:b/>
                <w:i/>
                <w:szCs w:val="24"/>
              </w:rPr>
              <w:t>Развитие  образования  в  городе  Угличе.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  <w:r w:rsidRPr="000D44E1">
              <w:rPr>
                <w:szCs w:val="24"/>
              </w:rPr>
              <w:t>1.Развитие  образования  в  городе  Угличе.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  <w:r w:rsidRPr="000D44E1">
              <w:rPr>
                <w:szCs w:val="24"/>
              </w:rPr>
              <w:t>2.Учебные  заведения  города  Углича.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  <w:r w:rsidRPr="000D44E1">
              <w:rPr>
                <w:szCs w:val="24"/>
              </w:rPr>
              <w:t>3.История  школы  №1.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  <w:r w:rsidRPr="000D44E1">
              <w:rPr>
                <w:szCs w:val="24"/>
              </w:rPr>
              <w:t>4.Экскурсия  по  Гимназии  №1.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rPr>
                <w:b/>
                <w:szCs w:val="24"/>
              </w:rPr>
            </w:pPr>
            <w:r w:rsidRPr="000D44E1">
              <w:rPr>
                <w:b/>
                <w:szCs w:val="24"/>
              </w:rPr>
              <w:t>Модуль  №6.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  <w:r w:rsidRPr="000D44E1">
              <w:rPr>
                <w:b/>
                <w:i/>
                <w:szCs w:val="24"/>
              </w:rPr>
              <w:t>Экскурсия  по  городу  Угличу.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  <w:r w:rsidRPr="000D44E1">
              <w:rPr>
                <w:szCs w:val="24"/>
              </w:rPr>
              <w:t xml:space="preserve">1-2. Достопримечательности  города  Углича. 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  <w:r w:rsidRPr="000D44E1">
              <w:rPr>
                <w:szCs w:val="24"/>
              </w:rPr>
              <w:t>3.Проведение  экскурсии  по  Угличу.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  <w:r w:rsidRPr="000D44E1">
              <w:rPr>
                <w:szCs w:val="24"/>
              </w:rPr>
              <w:t>4.Итоговая  викторина  по  Угличу.</w:t>
            </w:r>
          </w:p>
        </w:tc>
        <w:tc>
          <w:tcPr>
            <w:tcW w:w="2574" w:type="dxa"/>
          </w:tcPr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  <w:r w:rsidRPr="000D44E1">
              <w:rPr>
                <w:szCs w:val="24"/>
              </w:rPr>
              <w:t>Анкетирование.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  <w:r w:rsidRPr="000D44E1">
              <w:rPr>
                <w:szCs w:val="24"/>
              </w:rPr>
              <w:t>Лекция.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Лекция.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Экскурсия  в  Кремль. Проект.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Лекция.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Проект.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Экскурсия  на  городской  вал.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Проект.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Экскурсия  в  церковь  царевича Дмитрия  на  крови.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Экскурсия  в  церковь  царевича  Дмитрия  на  поле.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Лекция.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Лекция.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Проект.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Проект.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Викторина.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Лекция.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 </w:t>
            </w:r>
            <w:proofErr w:type="gramStart"/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0D44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Воскресенский</w:t>
            </w:r>
            <w:proofErr w:type="gramEnd"/>
            <w:r w:rsidRPr="000D44E1">
              <w:rPr>
                <w:rFonts w:ascii="Times New Roman" w:hAnsi="Times New Roman" w:cs="Times New Roman"/>
                <w:sz w:val="24"/>
                <w:szCs w:val="24"/>
              </w:rPr>
              <w:t xml:space="preserve">  монастырь.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Проект.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Экскурсия  в Алексеевский  монастырь.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Проект.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Проект.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Экскурсия  в  музей  «Под  Благодатным  Покровом».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Проект.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Экскурсия  в  музей  «Легенды  Углича».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Экскурсия  по центру  Углича.  Проект.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Проект.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Лекция.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Экскурсия  на  ГЭС.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 на  часовой  завод  «Звезда». Проект. 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Поход  на  источник  минеральной  воды.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Проект.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Проект.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Лекция.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 в  </w:t>
            </w:r>
            <w:proofErr w:type="spellStart"/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Угличскийпедколледж</w:t>
            </w:r>
            <w:proofErr w:type="spellEnd"/>
            <w:r w:rsidRPr="000D44E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Проект.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Ролевая  игра.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Проект.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Ролевая  игра.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Викторина.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  <w:r w:rsidRPr="000D44E1">
              <w:rPr>
                <w:szCs w:val="24"/>
              </w:rPr>
              <w:t>Заполнение  вводной  анкеты  с  вопросами  по  Угличу.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  <w:r w:rsidRPr="000D44E1">
              <w:rPr>
                <w:szCs w:val="24"/>
              </w:rPr>
              <w:t>Записи  в  тетради.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Составление  плана  Угличского  кремля.</w:t>
            </w:r>
          </w:p>
          <w:p w:rsidR="00945621" w:rsidRPr="000D44E1" w:rsidRDefault="00945621" w:rsidP="00945621">
            <w:pPr>
              <w:pStyle w:val="a5"/>
              <w:spacing w:line="360" w:lineRule="auto"/>
              <w:rPr>
                <w:szCs w:val="24"/>
              </w:rPr>
            </w:pPr>
            <w:r w:rsidRPr="000D44E1">
              <w:rPr>
                <w:szCs w:val="24"/>
              </w:rPr>
              <w:t>Презентация  проекта Серебряная  монета  Углича.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Составление  карты  древнего  Углича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Создание  книжки-малышки.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Презентация  проекта «Икона  Царевича  Дмитрия».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Записи  в тетради.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Записи  в тетради.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Презентация  проекта  Герб  Углича.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Презентация  проекта  Легенда  Углича.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Решение   викторины.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 xml:space="preserve">Заполнение  </w:t>
            </w:r>
            <w:proofErr w:type="spellStart"/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хендаутов</w:t>
            </w:r>
            <w:proofErr w:type="spellEnd"/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Презентация  проекта Иконостас  Воскресенского  монастыря.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 проекта «Рассказ  об  </w:t>
            </w:r>
            <w:proofErr w:type="spellStart"/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угличской</w:t>
            </w:r>
            <w:proofErr w:type="spellEnd"/>
            <w:r w:rsidRPr="000D44E1">
              <w:rPr>
                <w:rFonts w:ascii="Times New Roman" w:hAnsi="Times New Roman" w:cs="Times New Roman"/>
                <w:sz w:val="24"/>
                <w:szCs w:val="24"/>
              </w:rPr>
              <w:t xml:space="preserve">  церкви».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 проекта. Рассказ  об  </w:t>
            </w:r>
            <w:proofErr w:type="gramStart"/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раннее</w:t>
            </w:r>
            <w:proofErr w:type="gramEnd"/>
            <w:r w:rsidRPr="000D44E1">
              <w:rPr>
                <w:rFonts w:ascii="Times New Roman" w:hAnsi="Times New Roman" w:cs="Times New Roman"/>
                <w:sz w:val="24"/>
                <w:szCs w:val="24"/>
              </w:rPr>
              <w:t xml:space="preserve">  существовавшей </w:t>
            </w:r>
            <w:proofErr w:type="spellStart"/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угличской</w:t>
            </w:r>
            <w:proofErr w:type="spellEnd"/>
            <w:r w:rsidRPr="000D44E1">
              <w:rPr>
                <w:rFonts w:ascii="Times New Roman" w:hAnsi="Times New Roman" w:cs="Times New Roman"/>
                <w:sz w:val="24"/>
                <w:szCs w:val="24"/>
              </w:rPr>
              <w:t xml:space="preserve">  церкви.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Презентация  проекта  «Ремесла  Углича».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Интерактивная  игра  на  базе  музея.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Составление  буклета  «Купеческие  дома  в  Угличе».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Презентация  проекта  «Рассказ  о  купце,  жившем  в  Угличе».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Записи  в  тетради.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Рассказ     «Если  бы  не  было  в Угличе  ГЭС… »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 проекта  Реклама  </w:t>
            </w:r>
            <w:proofErr w:type="spellStart"/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Угличких</w:t>
            </w:r>
            <w:proofErr w:type="spellEnd"/>
            <w:r w:rsidRPr="000D44E1">
              <w:rPr>
                <w:rFonts w:ascii="Times New Roman" w:hAnsi="Times New Roman" w:cs="Times New Roman"/>
                <w:sz w:val="24"/>
                <w:szCs w:val="24"/>
              </w:rPr>
              <w:t xml:space="preserve">  часов.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Презентация  проекта  «Этикетка  на  бутылку  с  Угличской  минеральной  водой».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Защита  проекта  «Современный  герб  Углича».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Записи  в  тетради.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Презентация  проекта  «Буклет  учебных  заведений  города  Углича».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Поиск  информации  о  школе  №1.  Составление  рассказа.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Проведение  экскурсия  по  Гимназии  №1.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Составление  карты  маршрута  по  основным  достопримечательностям  Углича.  Подбор  информации  по  маршруту.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Проведение  учащимися  экскурсии  по  Угличу.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 </w:t>
            </w:r>
            <w:proofErr w:type="gramStart"/>
            <w:r w:rsidRPr="000D44E1">
              <w:rPr>
                <w:rFonts w:ascii="Times New Roman" w:hAnsi="Times New Roman" w:cs="Times New Roman"/>
                <w:sz w:val="24"/>
                <w:szCs w:val="24"/>
              </w:rPr>
              <w:t>вопросов  про  Углич</w:t>
            </w:r>
            <w:proofErr w:type="gramEnd"/>
            <w:r w:rsidRPr="000D44E1">
              <w:rPr>
                <w:rFonts w:ascii="Times New Roman" w:hAnsi="Times New Roman" w:cs="Times New Roman"/>
                <w:sz w:val="24"/>
                <w:szCs w:val="24"/>
              </w:rPr>
              <w:t xml:space="preserve">  и  проведение  викторины.  </w:t>
            </w:r>
          </w:p>
          <w:p w:rsidR="00945621" w:rsidRPr="000D44E1" w:rsidRDefault="00945621" w:rsidP="009456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1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1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1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1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1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1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1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1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1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1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1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1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1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1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2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1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1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1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1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1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1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1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1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1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1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1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1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1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2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1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  <w:r w:rsidRPr="000D44E1">
              <w:rPr>
                <w:szCs w:val="24"/>
              </w:rPr>
              <w:t>1</w:t>
            </w: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  <w:p w:rsidR="00945621" w:rsidRPr="000D44E1" w:rsidRDefault="00945621" w:rsidP="00945621">
            <w:pPr>
              <w:pStyle w:val="a5"/>
              <w:spacing w:line="360" w:lineRule="auto"/>
              <w:jc w:val="center"/>
              <w:rPr>
                <w:szCs w:val="24"/>
              </w:rPr>
            </w:pPr>
          </w:p>
        </w:tc>
      </w:tr>
    </w:tbl>
    <w:p w:rsidR="00945621" w:rsidRDefault="00945621" w:rsidP="00A551A1">
      <w:pPr>
        <w:spacing w:after="0" w:line="360" w:lineRule="auto"/>
        <w:rPr>
          <w:szCs w:val="24"/>
        </w:rPr>
      </w:pPr>
    </w:p>
    <w:p w:rsidR="00945621" w:rsidRDefault="00945621" w:rsidP="00945621">
      <w:pPr>
        <w:pStyle w:val="a5"/>
        <w:spacing w:line="360" w:lineRule="auto"/>
        <w:rPr>
          <w:i/>
          <w:szCs w:val="24"/>
        </w:rPr>
      </w:pPr>
      <w:r>
        <w:rPr>
          <w:i/>
          <w:szCs w:val="24"/>
        </w:rPr>
        <w:t>Приложение  №1.</w:t>
      </w:r>
    </w:p>
    <w:p w:rsidR="00945621" w:rsidRDefault="00945621" w:rsidP="00A551A1">
      <w:pPr>
        <w:pStyle w:val="a5"/>
        <w:spacing w:line="360" w:lineRule="auto"/>
        <w:jc w:val="center"/>
        <w:rPr>
          <w:b/>
          <w:szCs w:val="24"/>
        </w:rPr>
      </w:pPr>
      <w:r w:rsidRPr="0032400D">
        <w:rPr>
          <w:b/>
          <w:sz w:val="28"/>
          <w:szCs w:val="28"/>
        </w:rPr>
        <w:t>Вводная  анкета</w:t>
      </w:r>
      <w:r>
        <w:rPr>
          <w:b/>
          <w:szCs w:val="24"/>
        </w:rPr>
        <w:t>.</w:t>
      </w:r>
    </w:p>
    <w:p w:rsidR="00945621" w:rsidRPr="0032400D" w:rsidRDefault="00945621" w:rsidP="00945621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32400D">
        <w:rPr>
          <w:sz w:val="28"/>
          <w:szCs w:val="28"/>
        </w:rPr>
        <w:t xml:space="preserve"> Кем  и  когда  был  основан  город  Углич?</w:t>
      </w:r>
    </w:p>
    <w:p w:rsidR="00945621" w:rsidRPr="0032400D" w:rsidRDefault="00945621" w:rsidP="00945621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32400D">
        <w:rPr>
          <w:sz w:val="28"/>
          <w:szCs w:val="28"/>
        </w:rPr>
        <w:t>Как  называется  самое  старинное  здание  в  Угличе?</w:t>
      </w:r>
    </w:p>
    <w:p w:rsidR="00945621" w:rsidRPr="0032400D" w:rsidRDefault="00945621" w:rsidP="00945621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32400D">
        <w:rPr>
          <w:sz w:val="28"/>
          <w:szCs w:val="28"/>
        </w:rPr>
        <w:t xml:space="preserve">Кто  правил  в  Угличе  в  конце  </w:t>
      </w:r>
      <w:r w:rsidRPr="0032400D">
        <w:rPr>
          <w:sz w:val="28"/>
          <w:szCs w:val="28"/>
          <w:lang w:val="en-US"/>
        </w:rPr>
        <w:t>XV</w:t>
      </w:r>
      <w:r w:rsidRPr="0032400D">
        <w:rPr>
          <w:sz w:val="28"/>
          <w:szCs w:val="28"/>
        </w:rPr>
        <w:t xml:space="preserve"> века?</w:t>
      </w:r>
    </w:p>
    <w:p w:rsidR="00945621" w:rsidRPr="0032400D" w:rsidRDefault="00945621" w:rsidP="00945621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32400D">
        <w:rPr>
          <w:sz w:val="28"/>
          <w:szCs w:val="28"/>
        </w:rPr>
        <w:t>Кто  из  Великих  московских  князей  был  сослан  в  Углич?</w:t>
      </w:r>
    </w:p>
    <w:p w:rsidR="00945621" w:rsidRPr="0032400D" w:rsidRDefault="00945621" w:rsidP="00945621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32400D">
        <w:rPr>
          <w:sz w:val="28"/>
          <w:szCs w:val="28"/>
        </w:rPr>
        <w:t>Кто  были  родители  царевича  Дмитрия?</w:t>
      </w:r>
    </w:p>
    <w:p w:rsidR="00945621" w:rsidRPr="0032400D" w:rsidRDefault="00945621" w:rsidP="00945621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32400D">
        <w:rPr>
          <w:sz w:val="28"/>
          <w:szCs w:val="28"/>
        </w:rPr>
        <w:t>Сколько  было  лет  царевичу,  когда  он  погиб  в  Угличе?</w:t>
      </w:r>
    </w:p>
    <w:p w:rsidR="00945621" w:rsidRPr="0032400D" w:rsidRDefault="00945621" w:rsidP="00945621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32400D">
        <w:rPr>
          <w:sz w:val="28"/>
          <w:szCs w:val="28"/>
        </w:rPr>
        <w:t>Куда  был  сослан  колокол,  сообщивший  о  гибели  царевича?</w:t>
      </w:r>
    </w:p>
    <w:p w:rsidR="00945621" w:rsidRPr="0032400D" w:rsidRDefault="00945621" w:rsidP="00945621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32400D">
        <w:rPr>
          <w:sz w:val="28"/>
          <w:szCs w:val="28"/>
        </w:rPr>
        <w:t>Как  называется  церковь,  построенная  на  месте  гибели  царевича?</w:t>
      </w:r>
    </w:p>
    <w:p w:rsidR="00945621" w:rsidRPr="0032400D" w:rsidRDefault="00945621" w:rsidP="00945621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32400D">
        <w:rPr>
          <w:sz w:val="28"/>
          <w:szCs w:val="28"/>
        </w:rPr>
        <w:t xml:space="preserve">Кто  разрушил  город  Углич  в  начале  </w:t>
      </w:r>
      <w:r w:rsidRPr="0032400D">
        <w:rPr>
          <w:sz w:val="28"/>
          <w:szCs w:val="28"/>
          <w:lang w:val="en-US"/>
        </w:rPr>
        <w:t>XVII</w:t>
      </w:r>
      <w:r w:rsidRPr="0032400D">
        <w:rPr>
          <w:sz w:val="28"/>
          <w:szCs w:val="28"/>
        </w:rPr>
        <w:t xml:space="preserve"> века?</w:t>
      </w:r>
    </w:p>
    <w:p w:rsidR="00945621" w:rsidRPr="0032400D" w:rsidRDefault="00945621" w:rsidP="00945621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32400D">
        <w:rPr>
          <w:sz w:val="28"/>
          <w:szCs w:val="28"/>
        </w:rPr>
        <w:t>Как  называется  единственная  шатровая  церковь  Углича?</w:t>
      </w:r>
    </w:p>
    <w:p w:rsidR="00945621" w:rsidRPr="0032400D" w:rsidRDefault="00945621" w:rsidP="00945621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32400D">
        <w:rPr>
          <w:sz w:val="28"/>
          <w:szCs w:val="28"/>
        </w:rPr>
        <w:t>В  каком  веке  Углич  получил  свой  герб?</w:t>
      </w:r>
    </w:p>
    <w:p w:rsidR="00945621" w:rsidRPr="0032400D" w:rsidRDefault="00945621" w:rsidP="00945621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32400D">
        <w:rPr>
          <w:sz w:val="28"/>
          <w:szCs w:val="28"/>
        </w:rPr>
        <w:t>Кто  изображен  на  гербе  Углича?</w:t>
      </w:r>
    </w:p>
    <w:p w:rsidR="00945621" w:rsidRPr="0032400D" w:rsidRDefault="00945621" w:rsidP="00945621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32400D">
        <w:rPr>
          <w:sz w:val="28"/>
          <w:szCs w:val="28"/>
        </w:rPr>
        <w:t>Сколько  действующих  монастырей  в  Угличе?</w:t>
      </w:r>
    </w:p>
    <w:p w:rsidR="00945621" w:rsidRPr="0032400D" w:rsidRDefault="00945621" w:rsidP="00945621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32400D">
        <w:rPr>
          <w:sz w:val="28"/>
          <w:szCs w:val="28"/>
        </w:rPr>
        <w:t xml:space="preserve">Кто  и  когда  построил  </w:t>
      </w:r>
      <w:proofErr w:type="spellStart"/>
      <w:r w:rsidRPr="0032400D">
        <w:rPr>
          <w:sz w:val="28"/>
          <w:szCs w:val="28"/>
        </w:rPr>
        <w:t>Угличскую</w:t>
      </w:r>
      <w:proofErr w:type="spellEnd"/>
      <w:r w:rsidRPr="0032400D">
        <w:rPr>
          <w:sz w:val="28"/>
          <w:szCs w:val="28"/>
        </w:rPr>
        <w:t xml:space="preserve">  ГЭС? </w:t>
      </w:r>
    </w:p>
    <w:p w:rsidR="00945621" w:rsidRPr="00EE0994" w:rsidRDefault="00945621" w:rsidP="00945621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32400D">
        <w:rPr>
          <w:sz w:val="28"/>
          <w:szCs w:val="28"/>
        </w:rPr>
        <w:t>Как  назывался  Угличский  часовой  завод?</w:t>
      </w:r>
    </w:p>
    <w:p w:rsidR="00945621" w:rsidRDefault="00945621" w:rsidP="00945621">
      <w:pPr>
        <w:pStyle w:val="a5"/>
        <w:spacing w:line="360" w:lineRule="auto"/>
        <w:rPr>
          <w:i/>
        </w:rPr>
      </w:pPr>
      <w:r w:rsidRPr="00792F71">
        <w:rPr>
          <w:i/>
        </w:rPr>
        <w:t>Приложение  №2.</w:t>
      </w:r>
    </w:p>
    <w:p w:rsidR="00945621" w:rsidRPr="00A551A1" w:rsidRDefault="00945621" w:rsidP="00A551A1">
      <w:pPr>
        <w:pStyle w:val="a5"/>
        <w:spacing w:line="360" w:lineRule="auto"/>
        <w:jc w:val="center"/>
        <w:rPr>
          <w:sz w:val="28"/>
          <w:szCs w:val="28"/>
        </w:rPr>
      </w:pPr>
      <w:r w:rsidRPr="00A551A1">
        <w:rPr>
          <w:sz w:val="28"/>
          <w:szCs w:val="28"/>
        </w:rPr>
        <w:t>Викторина.</w:t>
      </w:r>
    </w:p>
    <w:p w:rsidR="00945621" w:rsidRDefault="00945621" w:rsidP="00945621">
      <w:pPr>
        <w:pStyle w:val="a5"/>
        <w:spacing w:line="360" w:lineRule="auto"/>
        <w:rPr>
          <w:b/>
        </w:rPr>
      </w:pPr>
      <w:r>
        <w:rPr>
          <w:b/>
        </w:rPr>
        <w:t>Задание  №1.  Решите  кроссворд.</w:t>
      </w:r>
    </w:p>
    <w:p w:rsidR="00945621" w:rsidRPr="00A551A1" w:rsidRDefault="00945621" w:rsidP="00945621">
      <w:pPr>
        <w:pStyle w:val="a5"/>
        <w:spacing w:line="360" w:lineRule="auto"/>
        <w:rPr>
          <w:i/>
        </w:rPr>
      </w:pPr>
      <w:r w:rsidRPr="0032400D">
        <w:rPr>
          <w:i/>
        </w:rPr>
        <w:t>Найдите  слова,  связанные  с  историей  Углича.  Слова  могут  быть  расположены  только  вертикально  или  горизонтально.</w:t>
      </w:r>
    </w:p>
    <w:p w:rsidR="00945621" w:rsidRDefault="00945621" w:rsidP="00945621">
      <w:pPr>
        <w:pStyle w:val="a5"/>
        <w:spacing w:line="360" w:lineRule="auto"/>
      </w:pPr>
      <w:r>
        <w:t>Болезнь,  которой  страдал  царевич  Дмитрий.</w:t>
      </w:r>
    </w:p>
    <w:p w:rsidR="00945621" w:rsidRDefault="00945621" w:rsidP="00945621">
      <w:pPr>
        <w:pStyle w:val="a5"/>
        <w:spacing w:line="360" w:lineRule="auto"/>
      </w:pPr>
      <w:r>
        <w:t xml:space="preserve">Имя  царя,  по  </w:t>
      </w:r>
      <w:proofErr w:type="spellStart"/>
      <w:r>
        <w:t>угличской</w:t>
      </w:r>
      <w:proofErr w:type="spellEnd"/>
      <w:r>
        <w:t xml:space="preserve">  легенде  приказавшего  убить  царевича.</w:t>
      </w:r>
    </w:p>
    <w:p w:rsidR="00945621" w:rsidRDefault="00945621" w:rsidP="00945621">
      <w:pPr>
        <w:pStyle w:val="a5"/>
        <w:spacing w:line="360" w:lineRule="auto"/>
      </w:pPr>
      <w:r>
        <w:t xml:space="preserve">Русский  царь,  брат  царевича  Дмитрия. </w:t>
      </w:r>
    </w:p>
    <w:p w:rsidR="00945621" w:rsidRDefault="00945621" w:rsidP="00945621">
      <w:pPr>
        <w:pStyle w:val="a5"/>
        <w:spacing w:line="360" w:lineRule="auto"/>
      </w:pPr>
      <w:r>
        <w:t xml:space="preserve">Прозвище  </w:t>
      </w:r>
      <w:proofErr w:type="spellStart"/>
      <w:r>
        <w:t>угличского</w:t>
      </w:r>
      <w:proofErr w:type="spellEnd"/>
      <w:r>
        <w:t xml:space="preserve">  князя,  правившего  в  конце  </w:t>
      </w:r>
      <w:r>
        <w:rPr>
          <w:lang w:val="en-US"/>
        </w:rPr>
        <w:t>XV</w:t>
      </w:r>
      <w:r>
        <w:t xml:space="preserve"> века.</w:t>
      </w:r>
    </w:p>
    <w:p w:rsidR="00945621" w:rsidRDefault="00945621" w:rsidP="00945621">
      <w:pPr>
        <w:pStyle w:val="a5"/>
        <w:spacing w:line="360" w:lineRule="auto"/>
      </w:pPr>
      <w:r>
        <w:t>Здание,  построенное  в  1480  году.</w:t>
      </w:r>
    </w:p>
    <w:p w:rsidR="00945621" w:rsidRDefault="00945621" w:rsidP="00945621">
      <w:pPr>
        <w:pStyle w:val="a5"/>
        <w:spacing w:line="360" w:lineRule="auto"/>
      </w:pPr>
      <w:r>
        <w:t>Место,  где  находится  Церковь  царевича  на  крови.</w:t>
      </w:r>
    </w:p>
    <w:p w:rsidR="00945621" w:rsidRDefault="00945621" w:rsidP="00945621">
      <w:pPr>
        <w:pStyle w:val="a5"/>
        <w:spacing w:line="360" w:lineRule="auto"/>
      </w:pPr>
      <w:r>
        <w:t>Основатель  города  Углича.</w:t>
      </w:r>
    </w:p>
    <w:p w:rsidR="00945621" w:rsidRDefault="00945621" w:rsidP="00945621">
      <w:pPr>
        <w:pStyle w:val="a5"/>
        <w:spacing w:line="360" w:lineRule="auto"/>
      </w:pPr>
      <w:r>
        <w:t>Фамилия  матери  царевича  Дмитрия.</w:t>
      </w:r>
    </w:p>
    <w:p w:rsidR="00945621" w:rsidRDefault="00945621" w:rsidP="00945621">
      <w:pPr>
        <w:pStyle w:val="a5"/>
        <w:spacing w:line="360" w:lineRule="auto"/>
      </w:pPr>
      <w:r>
        <w:t>Имя  московского  князя,  сосланного  в  Углич.</w:t>
      </w:r>
    </w:p>
    <w:p w:rsidR="00945621" w:rsidRDefault="00945621" w:rsidP="00945621">
      <w:pPr>
        <w:pStyle w:val="a5"/>
        <w:spacing w:line="360" w:lineRule="auto"/>
      </w:pPr>
      <w:r>
        <w:t>Угличский  и  галичский  князь,  победивший  Великого  князя  московского.</w:t>
      </w:r>
    </w:p>
    <w:p w:rsidR="00945621" w:rsidRDefault="00945621" w:rsidP="00945621">
      <w:pPr>
        <w:pStyle w:val="a5"/>
        <w:spacing w:line="360" w:lineRule="auto"/>
      </w:pPr>
      <w:r>
        <w:t>Территориальное  образование  Углича  с  1218 года.</w:t>
      </w:r>
    </w:p>
    <w:p w:rsidR="00945621" w:rsidRDefault="00945621" w:rsidP="00945621">
      <w:pPr>
        <w:pStyle w:val="a5"/>
        <w:spacing w:line="360" w:lineRule="auto"/>
      </w:pPr>
      <w:r>
        <w:t>Ручей,  омывающий  Кремль.</w:t>
      </w:r>
    </w:p>
    <w:p w:rsidR="00945621" w:rsidRDefault="00945621" w:rsidP="00945621">
      <w:pPr>
        <w:pStyle w:val="a5"/>
        <w:spacing w:line="360" w:lineRule="auto"/>
      </w:pPr>
      <w:r>
        <w:t>Фамилия  династии,  к  которой  принадлежал  царевич  Дмитрий.</w:t>
      </w:r>
    </w:p>
    <w:p w:rsidR="00945621" w:rsidRDefault="00945621" w:rsidP="00945621">
      <w:pPr>
        <w:pStyle w:val="a5"/>
        <w:spacing w:line="360" w:lineRule="auto"/>
      </w:pPr>
      <w:r>
        <w:t>Нянька  царевича  Дмитрия.</w:t>
      </w:r>
    </w:p>
    <w:p w:rsidR="00945621" w:rsidRDefault="00945621" w:rsidP="00945621">
      <w:pPr>
        <w:pStyle w:val="a5"/>
        <w:spacing w:line="360" w:lineRule="auto"/>
      </w:pPr>
      <w:r>
        <w:t>Неодушевленный  предмет,  сосланный  в  Сибирь.</w:t>
      </w:r>
    </w:p>
    <w:p w:rsidR="00945621" w:rsidRPr="00792F71" w:rsidRDefault="00945621" w:rsidP="00945621">
      <w:pPr>
        <w:pStyle w:val="a5"/>
        <w:spacing w:line="360" w:lineRule="auto"/>
      </w:pPr>
      <w:r>
        <w:t>Название  сибирского  города,  в  котором  находился  этот  предмет.</w:t>
      </w:r>
    </w:p>
    <w:p w:rsidR="00945621" w:rsidRDefault="00945621" w:rsidP="00945621">
      <w:pPr>
        <w:tabs>
          <w:tab w:val="left" w:pos="1080"/>
        </w:tabs>
        <w:spacing w:after="0" w:line="360" w:lineRule="auto"/>
      </w:pPr>
      <w:r>
        <w:tab/>
      </w:r>
    </w:p>
    <w:tbl>
      <w:tblPr>
        <w:tblStyle w:val="a4"/>
        <w:tblW w:w="0" w:type="auto"/>
        <w:tblLook w:val="04A0"/>
      </w:tblPr>
      <w:tblGrid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546"/>
      </w:tblGrid>
      <w:tr w:rsidR="00945621" w:rsidTr="00945621"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 xml:space="preserve"> т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ш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г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е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к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у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л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д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и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с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у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ш</w:t>
            </w:r>
            <w:proofErr w:type="spellEnd"/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proofErr w:type="spellStart"/>
            <w:proofErr w:type="gramStart"/>
            <w:r w:rsidRPr="00911543">
              <w:rPr>
                <w:b/>
                <w:color w:val="FF0000"/>
              </w:rPr>
              <w:t>р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к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с</w:t>
            </w:r>
          </w:p>
        </w:tc>
        <w:tc>
          <w:tcPr>
            <w:tcW w:w="546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ч</w:t>
            </w:r>
          </w:p>
        </w:tc>
      </w:tr>
      <w:tr w:rsidR="00945621" w:rsidTr="00945621"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ш</w:t>
            </w:r>
            <w:proofErr w:type="spellEnd"/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э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proofErr w:type="spellStart"/>
            <w:proofErr w:type="gramStart"/>
            <w:r w:rsidRPr="00911543">
              <w:rPr>
                <w:b/>
                <w:color w:val="FF0000"/>
              </w:rPr>
              <w:t>п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и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л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е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proofErr w:type="spellStart"/>
            <w:proofErr w:type="gramStart"/>
            <w:r w:rsidRPr="00911543">
              <w:rPr>
                <w:b/>
                <w:color w:val="FF0000"/>
              </w:rPr>
              <w:t>п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с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и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я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ш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с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proofErr w:type="spellStart"/>
            <w:r w:rsidRPr="00911543">
              <w:rPr>
                <w:b/>
                <w:color w:val="FF0000"/>
              </w:rPr>
              <w:t>ю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у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о</w:t>
            </w:r>
          </w:p>
        </w:tc>
        <w:tc>
          <w:tcPr>
            <w:tcW w:w="546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с</w:t>
            </w:r>
          </w:p>
        </w:tc>
      </w:tr>
      <w:tr w:rsidR="00945621" w:rsidTr="00945621"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в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а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>
              <w:t>п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>
              <w:t>р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о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л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д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ж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э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я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с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м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proofErr w:type="spellStart"/>
            <w:proofErr w:type="gramStart"/>
            <w:r w:rsidRPr="00911543">
              <w:rPr>
                <w:b/>
                <w:color w:val="FF0000"/>
              </w:rPr>
              <w:t>р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и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т</w:t>
            </w:r>
          </w:p>
        </w:tc>
        <w:tc>
          <w:tcPr>
            <w:tcW w:w="546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т</w:t>
            </w:r>
          </w:p>
        </w:tc>
      </w:tr>
      <w:tr w:rsidR="00945621" w:rsidTr="00945621"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ь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б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ю</w:t>
            </w:r>
            <w:proofErr w:type="spellEnd"/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proofErr w:type="spellStart"/>
            <w:r w:rsidRPr="00911543">
              <w:rPr>
                <w:b/>
                <w:color w:val="FF0000"/>
              </w:rPr>
              <w:t>н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э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ж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д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л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о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>
              <w:t>р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л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>
              <w:t>п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и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а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в</w:t>
            </w:r>
          </w:p>
        </w:tc>
        <w:tc>
          <w:tcPr>
            <w:tcW w:w="546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е</w:t>
            </w:r>
          </w:p>
        </w:tc>
      </w:tr>
      <w:tr w:rsidR="00945621" w:rsidTr="00945621"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proofErr w:type="spellStart"/>
            <w:proofErr w:type="gramStart"/>
            <w:r w:rsidRPr="00911543">
              <w:rPr>
                <w:b/>
                <w:color w:val="FF0000"/>
              </w:rPr>
              <w:t>п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а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л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а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т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proofErr w:type="spellStart"/>
            <w:r w:rsidRPr="00911543">
              <w:rPr>
                <w:b/>
                <w:color w:val="FF0000"/>
              </w:rPr>
              <w:t>ы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ф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ы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в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proofErr w:type="spellStart"/>
            <w:r w:rsidRPr="00911543">
              <w:rPr>
                <w:b/>
                <w:color w:val="FF0000"/>
              </w:rPr>
              <w:t>ф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>
              <w:t>п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>
              <w:t>р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к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о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ы</w:t>
            </w:r>
            <w:proofErr w:type="spellEnd"/>
          </w:p>
        </w:tc>
        <w:tc>
          <w:tcPr>
            <w:tcW w:w="546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proofErr w:type="spellStart"/>
            <w:r w:rsidRPr="00911543">
              <w:rPr>
                <w:b/>
                <w:color w:val="FF0000"/>
              </w:rPr>
              <w:t>н</w:t>
            </w:r>
            <w:proofErr w:type="spellEnd"/>
          </w:p>
        </w:tc>
      </w:tr>
      <w:tr w:rsidR="00945621" w:rsidTr="00945621"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ц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у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к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г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е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proofErr w:type="spellStart"/>
            <w:proofErr w:type="gramStart"/>
            <w:r w:rsidRPr="00911543">
              <w:rPr>
                <w:b/>
                <w:color w:val="FF0000"/>
              </w:rPr>
              <w:t>п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н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г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proofErr w:type="spellStart"/>
            <w:r w:rsidRPr="00911543">
              <w:rPr>
                <w:b/>
                <w:color w:val="FF0000"/>
              </w:rPr>
              <w:t>ш</w:t>
            </w:r>
            <w:proofErr w:type="spellEnd"/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е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л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proofErr w:type="spellStart"/>
            <w:r w:rsidRPr="00911543">
              <w:rPr>
                <w:b/>
                <w:color w:val="FF0000"/>
              </w:rPr>
              <w:t>х</w:t>
            </w:r>
            <w:proofErr w:type="spellEnd"/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о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в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к</w:t>
            </w:r>
          </w:p>
        </w:tc>
        <w:tc>
          <w:tcPr>
            <w:tcW w:w="546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а</w:t>
            </w:r>
          </w:p>
        </w:tc>
      </w:tr>
      <w:tr w:rsidR="00945621" w:rsidTr="00945621"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а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>
              <w:t>п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>
              <w:t>р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а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н</w:t>
            </w:r>
            <w:proofErr w:type="spellEnd"/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л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г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о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ш</w:t>
            </w:r>
            <w:proofErr w:type="spellEnd"/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proofErr w:type="spellStart"/>
            <w:r w:rsidRPr="00911543">
              <w:rPr>
                <w:b/>
                <w:color w:val="FF0000"/>
              </w:rPr>
              <w:t>д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з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д</w:t>
            </w:r>
            <w:proofErr w:type="spellEnd"/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в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л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о</w:t>
            </w:r>
          </w:p>
        </w:tc>
        <w:tc>
          <w:tcPr>
            <w:tcW w:w="546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>
              <w:t>р</w:t>
            </w:r>
            <w:proofErr w:type="spellEnd"/>
            <w:proofErr w:type="gramEnd"/>
          </w:p>
        </w:tc>
      </w:tr>
      <w:tr w:rsidR="00945621" w:rsidTr="00945621"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б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к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proofErr w:type="spellStart"/>
            <w:r w:rsidRPr="00911543">
              <w:rPr>
                <w:b/>
                <w:color w:val="FF0000"/>
              </w:rPr>
              <w:t>н</w:t>
            </w:r>
            <w:proofErr w:type="spellEnd"/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я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ж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е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с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т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в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о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>
              <w:t>п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>
              <w:t>р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и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о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л</w:t>
            </w:r>
          </w:p>
        </w:tc>
        <w:tc>
          <w:tcPr>
            <w:tcW w:w="546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к</w:t>
            </w:r>
          </w:p>
        </w:tc>
      </w:tr>
      <w:tr w:rsidR="00945621" w:rsidTr="00945621"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т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proofErr w:type="spellStart"/>
            <w:proofErr w:type="gramStart"/>
            <w:r w:rsidRPr="00911543">
              <w:rPr>
                <w:b/>
                <w:color w:val="FF0000"/>
              </w:rPr>
              <w:t>р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к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у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к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с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н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г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д</w:t>
            </w:r>
            <w:proofErr w:type="spellEnd"/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proofErr w:type="spellStart"/>
            <w:proofErr w:type="gramStart"/>
            <w:r w:rsidRPr="00911543">
              <w:rPr>
                <w:b/>
                <w:color w:val="FF0000"/>
              </w:rPr>
              <w:t>р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а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>
              <w:t>п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ч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>
              <w:t>р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о</w:t>
            </w:r>
          </w:p>
        </w:tc>
        <w:tc>
          <w:tcPr>
            <w:tcW w:w="546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о</w:t>
            </w:r>
          </w:p>
        </w:tc>
      </w:tr>
      <w:tr w:rsidR="00945621" w:rsidTr="00945621"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и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е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е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б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а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к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л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б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л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е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к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>
              <w:t>р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л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д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ж</w:t>
            </w:r>
          </w:p>
        </w:tc>
        <w:tc>
          <w:tcPr>
            <w:tcW w:w="546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л</w:t>
            </w:r>
          </w:p>
        </w:tc>
      </w:tr>
      <w:tr w:rsidR="00945621" w:rsidTr="00945621"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м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м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в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о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л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о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proofErr w:type="spellStart"/>
            <w:r w:rsidRPr="00911543">
              <w:rPr>
                <w:b/>
                <w:color w:val="FF0000"/>
              </w:rPr>
              <w:t>х</w:t>
            </w:r>
            <w:proofErr w:type="spellEnd"/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о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в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а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е</w:t>
            </w:r>
          </w:p>
        </w:tc>
        <w:tc>
          <w:tcPr>
            <w:tcW w:w="545" w:type="dxa"/>
          </w:tcPr>
          <w:p w:rsidR="00945621" w:rsidRPr="00792F7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г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>
              <w:t>р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>
              <w:t>п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а</w:t>
            </w:r>
          </w:p>
        </w:tc>
        <w:tc>
          <w:tcPr>
            <w:tcW w:w="546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о</w:t>
            </w:r>
          </w:p>
        </w:tc>
      </w:tr>
      <w:tr w:rsidR="00945621" w:rsidTr="00945621"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с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л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н</w:t>
            </w:r>
            <w:proofErr w:type="spellEnd"/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proofErr w:type="spellStart"/>
            <w:proofErr w:type="gramStart"/>
            <w:r w:rsidRPr="00911543">
              <w:rPr>
                <w:b/>
                <w:color w:val="FF0000"/>
              </w:rPr>
              <w:t>р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>
              <w:t>п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в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о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л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т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о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б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о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л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proofErr w:type="spellStart"/>
            <w:r w:rsidRPr="00911543">
              <w:rPr>
                <w:b/>
                <w:color w:val="FF0000"/>
              </w:rPr>
              <w:t>ь</w:t>
            </w:r>
            <w:proofErr w:type="spellEnd"/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с</w:t>
            </w:r>
          </w:p>
        </w:tc>
        <w:tc>
          <w:tcPr>
            <w:tcW w:w="546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к</w:t>
            </w:r>
          </w:p>
        </w:tc>
      </w:tr>
      <w:tr w:rsidR="00945621" w:rsidTr="00945621"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ч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proofErr w:type="spellStart"/>
            <w:r w:rsidRPr="00911543">
              <w:rPr>
                <w:b/>
                <w:color w:val="FF0000"/>
              </w:rPr>
              <w:t>ь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>
              <w:t>р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и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>
              <w:t>р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и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>
              <w:t>р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proofErr w:type="spellStart"/>
            <w:r w:rsidRPr="00911543">
              <w:rPr>
                <w:b/>
                <w:color w:val="FF0000"/>
              </w:rPr>
              <w:t>ь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л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о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л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г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н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е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к</w:t>
            </w:r>
          </w:p>
        </w:tc>
        <w:tc>
          <w:tcPr>
            <w:tcW w:w="546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о</w:t>
            </w:r>
          </w:p>
        </w:tc>
      </w:tr>
      <w:tr w:rsidR="00945621" w:rsidTr="00945621"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я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д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о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с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л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ч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>
              <w:t>п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proofErr w:type="spellStart"/>
            <w:r w:rsidRPr="00911543">
              <w:rPr>
                <w:b/>
                <w:color w:val="FF0000"/>
              </w:rPr>
              <w:t>ш</w:t>
            </w:r>
            <w:proofErr w:type="spellEnd"/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е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м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я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к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а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в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у</w:t>
            </w:r>
          </w:p>
        </w:tc>
        <w:tc>
          <w:tcPr>
            <w:tcW w:w="546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л</w:t>
            </w:r>
          </w:p>
        </w:tc>
      </w:tr>
      <w:tr w:rsidR="00945621" w:rsidTr="00945621"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ц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с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л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м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>
              <w:t>п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>
              <w:t>р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о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о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л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д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ш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г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н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е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к</w:t>
            </w:r>
          </w:p>
        </w:tc>
        <w:tc>
          <w:tcPr>
            <w:tcW w:w="546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у</w:t>
            </w:r>
          </w:p>
        </w:tc>
      </w:tr>
      <w:tr w:rsidR="00945621" w:rsidTr="00945621"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у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в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а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с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и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л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и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proofErr w:type="spellStart"/>
            <w:r w:rsidRPr="00911543">
              <w:rPr>
                <w:b/>
                <w:color w:val="FF0000"/>
              </w:rPr>
              <w:t>й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а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в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с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т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е</w:t>
            </w:r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proofErr w:type="spellStart"/>
            <w:r w:rsidRPr="00911543">
              <w:rPr>
                <w:b/>
                <w:color w:val="FF0000"/>
              </w:rPr>
              <w:t>н</w:t>
            </w:r>
            <w:proofErr w:type="spellEnd"/>
          </w:p>
        </w:tc>
        <w:tc>
          <w:tcPr>
            <w:tcW w:w="545" w:type="dxa"/>
          </w:tcPr>
          <w:p w:rsidR="00945621" w:rsidRPr="00911543" w:rsidRDefault="00945621" w:rsidP="00945621">
            <w:pPr>
              <w:tabs>
                <w:tab w:val="left" w:pos="1080"/>
              </w:tabs>
              <w:spacing w:line="360" w:lineRule="auto"/>
              <w:rPr>
                <w:b/>
                <w:color w:val="FF0000"/>
              </w:rPr>
            </w:pPr>
            <w:r w:rsidRPr="00911543">
              <w:rPr>
                <w:b/>
                <w:color w:val="FF0000"/>
              </w:rPr>
              <w:t>а</w:t>
            </w:r>
          </w:p>
        </w:tc>
        <w:tc>
          <w:tcPr>
            <w:tcW w:w="546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ц</w:t>
            </w:r>
            <w:proofErr w:type="spellEnd"/>
          </w:p>
        </w:tc>
      </w:tr>
    </w:tbl>
    <w:p w:rsidR="00945621" w:rsidRDefault="00945621" w:rsidP="00945621">
      <w:pPr>
        <w:tabs>
          <w:tab w:val="left" w:pos="1080"/>
        </w:tabs>
        <w:spacing w:after="0" w:line="360" w:lineRule="auto"/>
      </w:pPr>
    </w:p>
    <w:tbl>
      <w:tblPr>
        <w:tblStyle w:val="a4"/>
        <w:tblW w:w="0" w:type="auto"/>
        <w:tblLook w:val="04A0"/>
      </w:tblPr>
      <w:tblGrid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546"/>
      </w:tblGrid>
      <w:tr w:rsidR="00945621" w:rsidTr="00945621"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т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ш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г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е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к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у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л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д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и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с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у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ш</w:t>
            </w:r>
            <w:proofErr w:type="spellEnd"/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 w:rsidRPr="0032400D">
              <w:t>р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к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с</w:t>
            </w:r>
          </w:p>
        </w:tc>
        <w:tc>
          <w:tcPr>
            <w:tcW w:w="546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ч</w:t>
            </w:r>
          </w:p>
        </w:tc>
      </w:tr>
      <w:tr w:rsidR="00945621" w:rsidTr="00945621"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ш</w:t>
            </w:r>
            <w:proofErr w:type="spellEnd"/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э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 w:rsidRPr="0032400D">
              <w:t>п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и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л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е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 w:rsidRPr="0032400D">
              <w:t>п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с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и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я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ш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с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 w:rsidRPr="0032400D">
              <w:t>ю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у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о</w:t>
            </w:r>
          </w:p>
        </w:tc>
        <w:tc>
          <w:tcPr>
            <w:tcW w:w="546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с</w:t>
            </w:r>
          </w:p>
        </w:tc>
      </w:tr>
      <w:tr w:rsidR="00945621" w:rsidTr="00945621"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в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а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>
              <w:t>п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>
              <w:t>р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о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л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д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ж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э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я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с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м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 w:rsidRPr="0032400D">
              <w:t>р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и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т</w:t>
            </w:r>
          </w:p>
        </w:tc>
        <w:tc>
          <w:tcPr>
            <w:tcW w:w="546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т</w:t>
            </w:r>
          </w:p>
        </w:tc>
      </w:tr>
      <w:tr w:rsidR="00945621" w:rsidTr="00945621"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ь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б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ю</w:t>
            </w:r>
            <w:proofErr w:type="spellEnd"/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 w:rsidRPr="0032400D">
              <w:t>н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э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ж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д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л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о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>
              <w:t>р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л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>
              <w:t>п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и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а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в</w:t>
            </w:r>
          </w:p>
        </w:tc>
        <w:tc>
          <w:tcPr>
            <w:tcW w:w="546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е</w:t>
            </w:r>
          </w:p>
        </w:tc>
      </w:tr>
      <w:tr w:rsidR="00945621" w:rsidTr="00945621"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 w:rsidRPr="0032400D">
              <w:t>п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а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л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а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т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 w:rsidRPr="0032400D">
              <w:t>ы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ф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ы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в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 w:rsidRPr="0032400D">
              <w:t>ф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>
              <w:t>п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>
              <w:t>р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к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о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ы</w:t>
            </w:r>
            <w:proofErr w:type="spellEnd"/>
          </w:p>
        </w:tc>
        <w:tc>
          <w:tcPr>
            <w:tcW w:w="546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 w:rsidRPr="0032400D">
              <w:t>н</w:t>
            </w:r>
            <w:proofErr w:type="spellEnd"/>
          </w:p>
        </w:tc>
      </w:tr>
      <w:tr w:rsidR="00945621" w:rsidTr="00945621"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ц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у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к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г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е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 w:rsidRPr="0032400D">
              <w:t>п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н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г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 w:rsidRPr="0032400D">
              <w:t>ш</w:t>
            </w:r>
            <w:proofErr w:type="spellEnd"/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е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л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 w:rsidRPr="0032400D">
              <w:t>х</w:t>
            </w:r>
            <w:proofErr w:type="spellEnd"/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о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в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к</w:t>
            </w:r>
          </w:p>
        </w:tc>
        <w:tc>
          <w:tcPr>
            <w:tcW w:w="546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а</w:t>
            </w:r>
          </w:p>
        </w:tc>
      </w:tr>
      <w:tr w:rsidR="00945621" w:rsidTr="00945621"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а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>
              <w:t>п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>
              <w:t>р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а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н</w:t>
            </w:r>
            <w:proofErr w:type="spellEnd"/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л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г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о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ш</w:t>
            </w:r>
            <w:proofErr w:type="spellEnd"/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 w:rsidRPr="0032400D">
              <w:t>д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з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д</w:t>
            </w:r>
            <w:proofErr w:type="spellEnd"/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в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л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о</w:t>
            </w:r>
          </w:p>
        </w:tc>
        <w:tc>
          <w:tcPr>
            <w:tcW w:w="546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>
              <w:t>р</w:t>
            </w:r>
            <w:proofErr w:type="spellEnd"/>
            <w:proofErr w:type="gramEnd"/>
          </w:p>
        </w:tc>
      </w:tr>
      <w:tr w:rsidR="00945621" w:rsidTr="00945621"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б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к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 w:rsidRPr="0032400D">
              <w:t>н</w:t>
            </w:r>
            <w:proofErr w:type="spellEnd"/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я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ж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е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с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т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в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о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>
              <w:t>п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>
              <w:t>р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и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о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л</w:t>
            </w:r>
          </w:p>
        </w:tc>
        <w:tc>
          <w:tcPr>
            <w:tcW w:w="546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к</w:t>
            </w:r>
          </w:p>
        </w:tc>
      </w:tr>
      <w:tr w:rsidR="00945621" w:rsidTr="00945621"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т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 w:rsidRPr="0032400D">
              <w:t>р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к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у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к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с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н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г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д</w:t>
            </w:r>
            <w:proofErr w:type="spellEnd"/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 w:rsidRPr="0032400D">
              <w:t>р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а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>
              <w:t>п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ч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>
              <w:t>р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о</w:t>
            </w:r>
          </w:p>
        </w:tc>
        <w:tc>
          <w:tcPr>
            <w:tcW w:w="546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о</w:t>
            </w:r>
          </w:p>
        </w:tc>
      </w:tr>
      <w:tr w:rsidR="00945621" w:rsidTr="00945621"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и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е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е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б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а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к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л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б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л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е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к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>
              <w:t>р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л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д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ж</w:t>
            </w:r>
          </w:p>
        </w:tc>
        <w:tc>
          <w:tcPr>
            <w:tcW w:w="546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л</w:t>
            </w:r>
          </w:p>
        </w:tc>
      </w:tr>
      <w:tr w:rsidR="00945621" w:rsidTr="00945621"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м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м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в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о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л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о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 w:rsidRPr="0032400D">
              <w:t>х</w:t>
            </w:r>
            <w:proofErr w:type="spellEnd"/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о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в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а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е</w:t>
            </w:r>
          </w:p>
        </w:tc>
        <w:tc>
          <w:tcPr>
            <w:tcW w:w="545" w:type="dxa"/>
          </w:tcPr>
          <w:p w:rsidR="00945621" w:rsidRPr="00792F7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г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>
              <w:t>р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>
              <w:t>п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а</w:t>
            </w:r>
          </w:p>
        </w:tc>
        <w:tc>
          <w:tcPr>
            <w:tcW w:w="546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о</w:t>
            </w:r>
          </w:p>
        </w:tc>
      </w:tr>
      <w:tr w:rsidR="00945621" w:rsidTr="00945621"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с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л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н</w:t>
            </w:r>
            <w:proofErr w:type="spellEnd"/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 w:rsidRPr="0032400D">
              <w:t>р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>
              <w:t>п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в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о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л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т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о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б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о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л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 w:rsidRPr="0032400D">
              <w:t>ь</w:t>
            </w:r>
            <w:proofErr w:type="spellEnd"/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с</w:t>
            </w:r>
          </w:p>
        </w:tc>
        <w:tc>
          <w:tcPr>
            <w:tcW w:w="546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к</w:t>
            </w:r>
          </w:p>
        </w:tc>
      </w:tr>
      <w:tr w:rsidR="00945621" w:rsidTr="00945621"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ч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 w:rsidRPr="0032400D">
              <w:t>ь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>
              <w:t>р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и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>
              <w:t>р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и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>
              <w:t>р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 w:rsidRPr="0032400D">
              <w:t>ь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л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о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л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г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н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е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к</w:t>
            </w:r>
          </w:p>
        </w:tc>
        <w:tc>
          <w:tcPr>
            <w:tcW w:w="546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о</w:t>
            </w:r>
          </w:p>
        </w:tc>
      </w:tr>
      <w:tr w:rsidR="00945621" w:rsidTr="00945621"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я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д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о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с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л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ч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>
              <w:t>п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 w:rsidRPr="0032400D">
              <w:t>ш</w:t>
            </w:r>
            <w:proofErr w:type="spellEnd"/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е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м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я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к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а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в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у</w:t>
            </w:r>
          </w:p>
        </w:tc>
        <w:tc>
          <w:tcPr>
            <w:tcW w:w="546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л</w:t>
            </w:r>
          </w:p>
        </w:tc>
      </w:tr>
      <w:tr w:rsidR="00945621" w:rsidTr="00945621"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ц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с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л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м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>
              <w:t>п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proofErr w:type="gramStart"/>
            <w:r w:rsidRPr="0032400D">
              <w:t>р</w:t>
            </w:r>
            <w:proofErr w:type="spellEnd"/>
            <w:proofErr w:type="gram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о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о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л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д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ш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г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н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е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к</w:t>
            </w:r>
          </w:p>
        </w:tc>
        <w:tc>
          <w:tcPr>
            <w:tcW w:w="546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у</w:t>
            </w:r>
          </w:p>
        </w:tc>
      </w:tr>
      <w:tr w:rsidR="00945621" w:rsidTr="00945621"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у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в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а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с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и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л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и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 w:rsidRPr="0032400D">
              <w:t>й</w:t>
            </w:r>
            <w:proofErr w:type="spellEnd"/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а</w:t>
            </w:r>
          </w:p>
        </w:tc>
        <w:tc>
          <w:tcPr>
            <w:tcW w:w="545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r>
              <w:t>в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с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т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е</w:t>
            </w:r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 w:rsidRPr="0032400D">
              <w:t>н</w:t>
            </w:r>
            <w:proofErr w:type="spellEnd"/>
          </w:p>
        </w:tc>
        <w:tc>
          <w:tcPr>
            <w:tcW w:w="545" w:type="dxa"/>
          </w:tcPr>
          <w:p w:rsidR="00945621" w:rsidRPr="0032400D" w:rsidRDefault="00945621" w:rsidP="00945621">
            <w:pPr>
              <w:tabs>
                <w:tab w:val="left" w:pos="1080"/>
              </w:tabs>
              <w:spacing w:line="360" w:lineRule="auto"/>
            </w:pPr>
            <w:r w:rsidRPr="0032400D">
              <w:t>а</w:t>
            </w:r>
          </w:p>
        </w:tc>
        <w:tc>
          <w:tcPr>
            <w:tcW w:w="546" w:type="dxa"/>
          </w:tcPr>
          <w:p w:rsidR="00945621" w:rsidRDefault="00945621" w:rsidP="00945621">
            <w:pPr>
              <w:tabs>
                <w:tab w:val="left" w:pos="1080"/>
              </w:tabs>
              <w:spacing w:line="360" w:lineRule="auto"/>
            </w:pPr>
            <w:proofErr w:type="spellStart"/>
            <w:r>
              <w:t>ц</w:t>
            </w:r>
            <w:proofErr w:type="spellEnd"/>
          </w:p>
        </w:tc>
      </w:tr>
    </w:tbl>
    <w:p w:rsidR="00945621" w:rsidRDefault="00945621" w:rsidP="00945621">
      <w:pPr>
        <w:spacing w:after="0" w:line="360" w:lineRule="auto"/>
      </w:pPr>
    </w:p>
    <w:p w:rsidR="00945621" w:rsidRDefault="00945621" w:rsidP="00945621">
      <w:pPr>
        <w:pStyle w:val="a5"/>
        <w:spacing w:line="360" w:lineRule="auto"/>
      </w:pPr>
      <w:r w:rsidRPr="0092315C">
        <w:rPr>
          <w:b/>
        </w:rPr>
        <w:t>Задание  №2</w:t>
      </w:r>
      <w:r>
        <w:t xml:space="preserve">.  </w:t>
      </w:r>
    </w:p>
    <w:p w:rsidR="00945621" w:rsidRDefault="00945621" w:rsidP="00945621">
      <w:pPr>
        <w:pStyle w:val="a5"/>
        <w:spacing w:line="360" w:lineRule="auto"/>
      </w:pPr>
      <w:r w:rsidRPr="005C298B">
        <w:rPr>
          <w:i/>
        </w:rPr>
        <w:t>Соотнесите  дату  и  событие</w:t>
      </w:r>
      <w:r>
        <w:t>.</w:t>
      </w:r>
    </w:p>
    <w:p w:rsidR="00945621" w:rsidRPr="0092315C" w:rsidRDefault="00945621" w:rsidP="00945621">
      <w:pPr>
        <w:pStyle w:val="a5"/>
        <w:spacing w:line="360" w:lineRule="auto"/>
        <w:rPr>
          <w:sz w:val="28"/>
          <w:szCs w:val="28"/>
        </w:rPr>
      </w:pPr>
      <w:r w:rsidRPr="0092315C">
        <w:rPr>
          <w:sz w:val="28"/>
          <w:szCs w:val="28"/>
        </w:rPr>
        <w:t>937                       основание  Угличского  удельного  княжества.</w:t>
      </w:r>
    </w:p>
    <w:p w:rsidR="00945621" w:rsidRPr="0092315C" w:rsidRDefault="00945621" w:rsidP="00945621">
      <w:pPr>
        <w:pStyle w:val="a5"/>
        <w:spacing w:line="360" w:lineRule="auto"/>
        <w:rPr>
          <w:sz w:val="28"/>
          <w:szCs w:val="28"/>
        </w:rPr>
      </w:pPr>
      <w:r w:rsidRPr="0092315C">
        <w:rPr>
          <w:sz w:val="28"/>
          <w:szCs w:val="28"/>
        </w:rPr>
        <w:t>1148                     строительство  Палат  удельных  князей.</w:t>
      </w:r>
    </w:p>
    <w:p w:rsidR="00945621" w:rsidRPr="0092315C" w:rsidRDefault="00945621" w:rsidP="00945621">
      <w:pPr>
        <w:pStyle w:val="a5"/>
        <w:spacing w:line="360" w:lineRule="auto"/>
        <w:rPr>
          <w:sz w:val="28"/>
          <w:szCs w:val="28"/>
        </w:rPr>
      </w:pPr>
      <w:r w:rsidRPr="0092315C">
        <w:rPr>
          <w:sz w:val="28"/>
          <w:szCs w:val="28"/>
        </w:rPr>
        <w:t>1218                     основание  Углича.</w:t>
      </w:r>
    </w:p>
    <w:p w:rsidR="00945621" w:rsidRPr="0092315C" w:rsidRDefault="00945621" w:rsidP="00945621">
      <w:pPr>
        <w:pStyle w:val="a5"/>
        <w:spacing w:line="360" w:lineRule="auto"/>
        <w:rPr>
          <w:sz w:val="28"/>
          <w:szCs w:val="28"/>
        </w:rPr>
      </w:pPr>
      <w:r w:rsidRPr="0092315C">
        <w:rPr>
          <w:sz w:val="28"/>
          <w:szCs w:val="28"/>
        </w:rPr>
        <w:t>1328                     гибель  царевича  Дмитрия.</w:t>
      </w:r>
    </w:p>
    <w:p w:rsidR="00945621" w:rsidRPr="0092315C" w:rsidRDefault="00945621" w:rsidP="00945621">
      <w:pPr>
        <w:pStyle w:val="a5"/>
        <w:spacing w:line="360" w:lineRule="auto"/>
        <w:rPr>
          <w:sz w:val="28"/>
          <w:szCs w:val="28"/>
        </w:rPr>
      </w:pPr>
      <w:r w:rsidRPr="0092315C">
        <w:rPr>
          <w:sz w:val="28"/>
          <w:szCs w:val="28"/>
        </w:rPr>
        <w:t>1446                     присоединение  Углича  к  Московскому  княжеству.</w:t>
      </w:r>
    </w:p>
    <w:p w:rsidR="00945621" w:rsidRPr="0092315C" w:rsidRDefault="00945621" w:rsidP="00945621">
      <w:pPr>
        <w:pStyle w:val="a5"/>
        <w:spacing w:line="360" w:lineRule="auto"/>
        <w:rPr>
          <w:sz w:val="28"/>
          <w:szCs w:val="28"/>
        </w:rPr>
      </w:pPr>
      <w:r w:rsidRPr="0092315C">
        <w:rPr>
          <w:sz w:val="28"/>
          <w:szCs w:val="28"/>
        </w:rPr>
        <w:t>1480                     ссылка  Василия  Темного  в  Углич.</w:t>
      </w:r>
    </w:p>
    <w:p w:rsidR="00945621" w:rsidRDefault="00945621" w:rsidP="00945621">
      <w:pPr>
        <w:pStyle w:val="a5"/>
        <w:spacing w:line="360" w:lineRule="auto"/>
        <w:rPr>
          <w:sz w:val="28"/>
          <w:szCs w:val="28"/>
        </w:rPr>
      </w:pPr>
      <w:r w:rsidRPr="0092315C">
        <w:rPr>
          <w:sz w:val="28"/>
          <w:szCs w:val="28"/>
        </w:rPr>
        <w:t>1591                     первое  упоминание  об  Угличе  в  общерусской  летописи.</w:t>
      </w:r>
    </w:p>
    <w:p w:rsidR="00945621" w:rsidRDefault="00945621" w:rsidP="00945621">
      <w:pPr>
        <w:pStyle w:val="a5"/>
        <w:spacing w:line="360" w:lineRule="auto"/>
        <w:rPr>
          <w:sz w:val="28"/>
          <w:szCs w:val="28"/>
        </w:rPr>
      </w:pPr>
    </w:p>
    <w:p w:rsidR="00945621" w:rsidRPr="0092315C" w:rsidRDefault="0039369A" w:rsidP="00945621">
      <w:pPr>
        <w:pStyle w:val="a5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30.45pt;margin-top:8.55pt;width:63pt;height:30.75pt;flip:y;z-index:251650560" o:connectortype="straigh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028" type="#_x0000_t32" style="position:absolute;margin-left:30.45pt;margin-top:8.55pt;width:63pt;height:30.75pt;z-index:251649536" o:connectortype="straight">
            <v:stroke endarrow="block"/>
          </v:shape>
        </w:pict>
      </w:r>
      <w:r w:rsidR="00945621" w:rsidRPr="0092315C">
        <w:rPr>
          <w:sz w:val="28"/>
          <w:szCs w:val="28"/>
        </w:rPr>
        <w:t>937                       основание  Угличского  удельного  княжества.</w:t>
      </w:r>
    </w:p>
    <w:p w:rsidR="00945621" w:rsidRPr="0092315C" w:rsidRDefault="0039369A" w:rsidP="00945621">
      <w:pPr>
        <w:pStyle w:val="a5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33" type="#_x0000_t32" style="position:absolute;margin-left:30.45pt;margin-top:8.95pt;width:63pt;height:63pt;flip:y;z-index:251654656" o:connectortype="straigh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031" type="#_x0000_t32" style="position:absolute;margin-left:30.45pt;margin-top:8.95pt;width:68.25pt;height:81.75pt;z-index:251652608" o:connectortype="straight">
            <v:stroke endarrow="block"/>
          </v:shape>
        </w:pict>
      </w:r>
      <w:r w:rsidR="00945621" w:rsidRPr="0092315C">
        <w:rPr>
          <w:sz w:val="28"/>
          <w:szCs w:val="28"/>
        </w:rPr>
        <w:t>1148                     строительство  Палат  удельных  князей.</w:t>
      </w:r>
    </w:p>
    <w:p w:rsidR="00945621" w:rsidRPr="0092315C" w:rsidRDefault="00945621" w:rsidP="00945621">
      <w:pPr>
        <w:pStyle w:val="a5"/>
        <w:spacing w:line="360" w:lineRule="auto"/>
        <w:rPr>
          <w:sz w:val="28"/>
          <w:szCs w:val="28"/>
        </w:rPr>
      </w:pPr>
      <w:r w:rsidRPr="0092315C">
        <w:rPr>
          <w:sz w:val="28"/>
          <w:szCs w:val="28"/>
        </w:rPr>
        <w:t>1218                     основание  Углича.</w:t>
      </w:r>
    </w:p>
    <w:p w:rsidR="00945621" w:rsidRPr="0092315C" w:rsidRDefault="0039369A" w:rsidP="00945621">
      <w:pPr>
        <w:pStyle w:val="a5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34" type="#_x0000_t32" style="position:absolute;margin-left:30.45pt;margin-top:7.5pt;width:68.25pt;height:17.25pt;z-index:251655680" o:connectortype="straigh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030" type="#_x0000_t32" style="position:absolute;margin-left:30.45pt;margin-top:7.5pt;width:63pt;height:51pt;flip:y;z-index:251651584" o:connectortype="straight">
            <v:stroke endarrow="block"/>
          </v:shape>
        </w:pict>
      </w:r>
      <w:r w:rsidR="00945621" w:rsidRPr="0092315C">
        <w:rPr>
          <w:sz w:val="28"/>
          <w:szCs w:val="28"/>
        </w:rPr>
        <w:t>1328                     гибель  царевича  Дмитрия.</w:t>
      </w:r>
    </w:p>
    <w:p w:rsidR="00945621" w:rsidRPr="0092315C" w:rsidRDefault="0039369A" w:rsidP="00945621">
      <w:pPr>
        <w:pStyle w:val="a5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32" type="#_x0000_t32" style="position:absolute;margin-left:30.45pt;margin-top:8.65pt;width:68.25pt;height:15pt;z-index:251653632" o:connectortype="straight">
            <v:stroke endarrow="block"/>
          </v:shape>
        </w:pict>
      </w:r>
      <w:r w:rsidR="00945621" w:rsidRPr="0092315C">
        <w:rPr>
          <w:sz w:val="28"/>
          <w:szCs w:val="28"/>
        </w:rPr>
        <w:t>1446                     присоединение  Углича  к  Московскому  княжеству.</w:t>
      </w:r>
    </w:p>
    <w:p w:rsidR="00945621" w:rsidRPr="0092315C" w:rsidRDefault="00945621" w:rsidP="00945621">
      <w:pPr>
        <w:pStyle w:val="a5"/>
        <w:spacing w:line="360" w:lineRule="auto"/>
        <w:rPr>
          <w:sz w:val="28"/>
          <w:szCs w:val="28"/>
        </w:rPr>
      </w:pPr>
      <w:r w:rsidRPr="0092315C">
        <w:rPr>
          <w:sz w:val="28"/>
          <w:szCs w:val="28"/>
        </w:rPr>
        <w:t>1480                     ссылка  Василия  Темного  в  Углич.</w:t>
      </w:r>
    </w:p>
    <w:p w:rsidR="00945621" w:rsidRPr="0092315C" w:rsidRDefault="00945621" w:rsidP="00945621">
      <w:pPr>
        <w:pStyle w:val="a5"/>
        <w:spacing w:line="360" w:lineRule="auto"/>
        <w:rPr>
          <w:sz w:val="28"/>
          <w:szCs w:val="28"/>
        </w:rPr>
      </w:pPr>
      <w:r w:rsidRPr="0092315C">
        <w:rPr>
          <w:sz w:val="28"/>
          <w:szCs w:val="28"/>
        </w:rPr>
        <w:t>1591                     первое  упоминание  об  Угличе  в  общерусской  летописи.</w:t>
      </w:r>
    </w:p>
    <w:p w:rsidR="00945621" w:rsidRDefault="00945621" w:rsidP="00945621">
      <w:pPr>
        <w:pStyle w:val="a5"/>
        <w:spacing w:line="360" w:lineRule="auto"/>
      </w:pPr>
      <w:r w:rsidRPr="0092315C">
        <w:rPr>
          <w:b/>
        </w:rPr>
        <w:t>Задание  №</w:t>
      </w:r>
      <w:r>
        <w:rPr>
          <w:b/>
        </w:rPr>
        <w:t>3</w:t>
      </w:r>
      <w:r>
        <w:t xml:space="preserve">.  </w:t>
      </w:r>
    </w:p>
    <w:p w:rsidR="00945621" w:rsidRPr="005C298B" w:rsidRDefault="00945621" w:rsidP="00945621">
      <w:pPr>
        <w:pStyle w:val="a5"/>
        <w:spacing w:line="360" w:lineRule="auto"/>
        <w:rPr>
          <w:i/>
        </w:rPr>
      </w:pPr>
      <w:r w:rsidRPr="005C298B">
        <w:rPr>
          <w:i/>
        </w:rPr>
        <w:t>Соотнесите  имя  и  изображение  на  картинке.  Расскажите,  что  вы  знаете  о  нем.</w:t>
      </w:r>
    </w:p>
    <w:p w:rsidR="00945621" w:rsidRDefault="0039369A" w:rsidP="00945621">
      <w:pPr>
        <w:pStyle w:val="a5"/>
        <w:spacing w:line="360" w:lineRule="auto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5" type="#_x0000_t202" style="position:absolute;margin-left:-.3pt;margin-top:9pt;width:74.25pt;height:133.5pt;z-index:251641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<v:textbox style="mso-next-textbox:#Надпись 2">
              <w:txbxContent>
                <w:p w:rsidR="00945621" w:rsidRDefault="00945621" w:rsidP="0094562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42950" cy="1590675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1590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45621" w:rsidRDefault="0039369A" w:rsidP="00945621">
      <w:pPr>
        <w:pStyle w:val="a5"/>
        <w:spacing w:line="360" w:lineRule="auto"/>
      </w:pPr>
      <w:r>
        <w:rPr>
          <w:noProof/>
        </w:rPr>
        <w:pict>
          <v:shape id="_x0000_s1043" type="#_x0000_t202" style="position:absolute;margin-left:88.2pt;margin-top:8.7pt;width:228.75pt;height:217.5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GgS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bhg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LuhoEkECAABUBAAADgAA&#10;AAAAAAAAAAAAAAAuAgAAZHJzL2Uyb0RvYy54bWxQSwECLQAUAAYACAAAACEA/S8y1tsAAAAFAQAA&#10;DwAAAAAAAAAAAAAAAACbBAAAZHJzL2Rvd25yZXYueG1sUEsFBgAAAAAEAAQA8wAAAKMFAAAAAA==&#10;" stroked="f">
            <v:textbox>
              <w:txbxContent>
                <w:p w:rsidR="00945621" w:rsidRPr="000D44E1" w:rsidRDefault="00945621" w:rsidP="0094562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44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Угличский  князь  Роман</w:t>
                  </w:r>
                </w:p>
                <w:p w:rsidR="00945621" w:rsidRPr="000D44E1" w:rsidRDefault="00945621" w:rsidP="0094562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44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Угличский  князь  Андрей  Большой</w:t>
                  </w:r>
                </w:p>
                <w:p w:rsidR="00945621" w:rsidRPr="000D44E1" w:rsidRDefault="00945621" w:rsidP="0094562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44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Московский  князь  Василий  Темный</w:t>
                  </w:r>
                </w:p>
                <w:p w:rsidR="00945621" w:rsidRPr="000D44E1" w:rsidRDefault="00945621" w:rsidP="0094562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44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Московский  князь  Иван  </w:t>
                  </w:r>
                  <w:proofErr w:type="spellStart"/>
                  <w:r w:rsidRPr="000D44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Калита</w:t>
                  </w:r>
                  <w:proofErr w:type="spellEnd"/>
                </w:p>
                <w:p w:rsidR="00945621" w:rsidRPr="000D44E1" w:rsidRDefault="00945621" w:rsidP="0094562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44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Царь  Иван  Грозный</w:t>
                  </w:r>
                </w:p>
                <w:p w:rsidR="00945621" w:rsidRPr="000D44E1" w:rsidRDefault="00945621" w:rsidP="0094562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44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Царь  Федор</w:t>
                  </w:r>
                </w:p>
                <w:p w:rsidR="00945621" w:rsidRPr="000D44E1" w:rsidRDefault="00945621" w:rsidP="0094562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44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Царевич  Дмитрий</w:t>
                  </w:r>
                </w:p>
                <w:p w:rsidR="00945621" w:rsidRPr="000D44E1" w:rsidRDefault="00945621" w:rsidP="0094562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44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Борис  Годунов</w:t>
                  </w:r>
                </w:p>
                <w:p w:rsidR="00945621" w:rsidRDefault="00945621" w:rsidP="00945621"/>
                <w:p w:rsidR="00945621" w:rsidRDefault="00945621" w:rsidP="00945621"/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324.5pt;margin-top:4.95pt;width:104.2pt;height:118.5pt;z-index:251642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<v:textbox>
              <w:txbxContent>
                <w:p w:rsidR="00945621" w:rsidRDefault="00945621" w:rsidP="0094562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04900" cy="1466850"/>
                        <wp:effectExtent l="0" t="0" r="0" b="0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иван гр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2520" cy="14769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45621">
        <w:br w:type="textWrapping" w:clear="all"/>
      </w:r>
    </w:p>
    <w:p w:rsidR="00945621" w:rsidRDefault="00945621" w:rsidP="00945621">
      <w:pPr>
        <w:pStyle w:val="a5"/>
        <w:spacing w:line="360" w:lineRule="auto"/>
        <w:rPr>
          <w:sz w:val="28"/>
          <w:szCs w:val="28"/>
        </w:rPr>
      </w:pPr>
    </w:p>
    <w:p w:rsidR="00945621" w:rsidRDefault="0039369A" w:rsidP="00945621">
      <w:pPr>
        <w:pStyle w:val="a5"/>
        <w:spacing w:line="360" w:lineRule="auto"/>
        <w:rPr>
          <w:sz w:val="28"/>
          <w:szCs w:val="28"/>
        </w:rPr>
      </w:pPr>
      <w:r w:rsidRPr="0039369A">
        <w:rPr>
          <w:noProof/>
          <w:lang w:eastAsia="ru-RU"/>
        </w:rPr>
        <w:pict>
          <v:shape id="_x0000_s1036" type="#_x0000_t202" style="position:absolute;margin-left:-13.05pt;margin-top:85pt;width:97.5pt;height:124.65pt;z-index:251643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<v:textbox style="mso-next-textbox:#_x0000_s1036">
              <w:txbxContent>
                <w:p w:rsidR="00945621" w:rsidRDefault="00945621" w:rsidP="0094562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44084" cy="1447800"/>
                        <wp:effectExtent l="0" t="0" r="0" b="0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вас темный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4238" cy="14618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45621" w:rsidRPr="000477EC" w:rsidRDefault="00945621" w:rsidP="00945621">
      <w:pPr>
        <w:spacing w:after="0" w:line="360" w:lineRule="auto"/>
      </w:pPr>
    </w:p>
    <w:p w:rsidR="00945621" w:rsidRPr="000477EC" w:rsidRDefault="00945621" w:rsidP="00945621">
      <w:pPr>
        <w:spacing w:after="0" w:line="360" w:lineRule="auto"/>
      </w:pPr>
    </w:p>
    <w:p w:rsidR="00945621" w:rsidRPr="000477EC" w:rsidRDefault="0039369A" w:rsidP="00945621">
      <w:pPr>
        <w:spacing w:after="0" w:line="360" w:lineRule="auto"/>
      </w:pPr>
      <w:r>
        <w:rPr>
          <w:noProof/>
          <w:lang w:eastAsia="ru-RU"/>
        </w:rPr>
        <w:pict>
          <v:shape id="_x0000_s1040" type="#_x0000_t202" style="position:absolute;margin-left:320.75pt;margin-top:17.2pt;width:114.7pt;height:124.65pt;z-index:251644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<v:textbox>
              <w:txbxContent>
                <w:p w:rsidR="00945621" w:rsidRDefault="00945621" w:rsidP="0094562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64285" cy="1379855"/>
                        <wp:effectExtent l="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оман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4285" cy="1379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45621" w:rsidRPr="000477EC" w:rsidRDefault="00945621" w:rsidP="00945621">
      <w:pPr>
        <w:spacing w:after="0" w:line="360" w:lineRule="auto"/>
      </w:pPr>
    </w:p>
    <w:p w:rsidR="00945621" w:rsidRPr="000477EC" w:rsidRDefault="00945621" w:rsidP="00945621">
      <w:pPr>
        <w:spacing w:after="0" w:line="360" w:lineRule="auto"/>
      </w:pPr>
    </w:p>
    <w:p w:rsidR="00945621" w:rsidRPr="000477EC" w:rsidRDefault="00945621" w:rsidP="00945621">
      <w:pPr>
        <w:spacing w:after="0" w:line="360" w:lineRule="auto"/>
      </w:pPr>
    </w:p>
    <w:p w:rsidR="00945621" w:rsidRDefault="0039369A" w:rsidP="00EE0994">
      <w:pPr>
        <w:spacing w:after="0" w:line="360" w:lineRule="auto"/>
      </w:pPr>
      <w:r>
        <w:rPr>
          <w:noProof/>
          <w:lang w:eastAsia="ru-RU"/>
        </w:rPr>
        <w:pict>
          <v:shape id="_x0000_s1037" type="#_x0000_t202" style="position:absolute;margin-left:-13.05pt;margin-top:17.6pt;width:111.75pt;height:125.25pt;z-index:251645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<v:textbox>
              <w:txbxContent>
                <w:p w:rsidR="00945621" w:rsidRDefault="00945621" w:rsidP="0094562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30591" cy="1514475"/>
                        <wp:effectExtent l="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годунов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5304" cy="15325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98.7pt;margin-top:22.85pt;width:114.7pt;height:124.5pt;z-index:251646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<v:textbox>
              <w:txbxContent>
                <w:p w:rsidR="00945621" w:rsidRDefault="00945621" w:rsidP="0094562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71575" cy="1530397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иван калита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1575" cy="1530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226.7pt;margin-top:22.85pt;width:97.8pt;height:126pt;z-index:251647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<v:textbox>
              <w:txbxContent>
                <w:p w:rsidR="00945621" w:rsidRDefault="00945621" w:rsidP="0094562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89660" cy="1451610"/>
                        <wp:effectExtent l="0" t="0" r="0" b="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_________________4eb6b55cef9e2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9660" cy="1451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332.35pt;margin-top:12.5pt;width:96.35pt;height:118.5pt;z-index:251648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<v:textbox>
              <w:txbxContent>
                <w:p w:rsidR="00945621" w:rsidRDefault="00945621" w:rsidP="0094562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34926" cy="1495425"/>
                        <wp:effectExtent l="0" t="0" r="0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федор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8014" cy="1499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45621" w:rsidRDefault="00945621" w:rsidP="00945621">
      <w:pPr>
        <w:tabs>
          <w:tab w:val="left" w:pos="3180"/>
        </w:tabs>
        <w:spacing w:after="0" w:line="360" w:lineRule="auto"/>
      </w:pPr>
    </w:p>
    <w:p w:rsidR="00945621" w:rsidRDefault="00945621" w:rsidP="00945621">
      <w:pPr>
        <w:tabs>
          <w:tab w:val="left" w:pos="3180"/>
        </w:tabs>
        <w:spacing w:after="0" w:line="360" w:lineRule="auto"/>
      </w:pPr>
    </w:p>
    <w:p w:rsidR="00945621" w:rsidRDefault="0039369A" w:rsidP="00945621">
      <w:pPr>
        <w:pStyle w:val="a5"/>
        <w:spacing w:line="360" w:lineRule="auto"/>
      </w:pPr>
      <w:r>
        <w:rPr>
          <w:noProof/>
        </w:rPr>
        <w:pict>
          <v:shape id="_x0000_s1052" type="#_x0000_t202" style="position:absolute;margin-left:-.65pt;margin-top:2.55pt;width:76.1pt;height:122.95pt;z-index:251665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JUvVTlCAgAAVQQAAA4A&#10;AAAAAAAAAAAAAAAALgIAAGRycy9lMm9Eb2MueG1sUEsBAi0AFAAGAAgAAAAhAP0vMtbbAAAABQEA&#10;AA8AAAAAAAAAAAAAAAAAnAQAAGRycy9kb3ducmV2LnhtbFBLBQYAAAAABAAEAPMAAACkBQAAAAA=&#10;" stroked="f">
            <v:textbox>
              <w:txbxContent>
                <w:p w:rsidR="00945621" w:rsidRDefault="00945621" w:rsidP="0094562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42950" cy="1590675"/>
                        <wp:effectExtent l="0" t="0" r="0" b="0"/>
                        <wp:docPr id="290" name="Рисунок 2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1590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45621" w:rsidRDefault="0039369A" w:rsidP="00945621">
      <w:pPr>
        <w:pStyle w:val="a5"/>
        <w:spacing w:line="360" w:lineRule="auto"/>
      </w:pPr>
      <w:r>
        <w:rPr>
          <w:noProof/>
          <w:lang w:eastAsia="ru-RU"/>
        </w:rPr>
        <w:pict>
          <v:shape id="_x0000_s1056" type="#_x0000_t32" style="position:absolute;margin-left:271.95pt;margin-top:21.75pt;width:48.8pt;height:146.25pt;z-index:251670016" o:connectortype="straight">
            <v:stroke endarrow="block"/>
          </v:shape>
        </w:pict>
      </w:r>
      <w:r>
        <w:rPr>
          <w:noProof/>
        </w:rPr>
        <w:pict>
          <v:shape id="_x0000_s1051" type="#_x0000_t202" style="position:absolute;margin-left:88.2pt;margin-top:8.7pt;width:228.75pt;height:217.5pt;z-index:251664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GgS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bhg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LuhoEkECAABUBAAADgAA&#10;AAAAAAAAAAAAAAAuAgAAZHJzL2Uyb0RvYy54bWxQSwECLQAUAAYACAAAACEA/S8y1tsAAAAFAQAA&#10;DwAAAAAAAAAAAAAAAACbBAAAZHJzL2Rvd25yZXYueG1sUEsFBgAAAAAEAAQA8wAAAKMFAAAAAA==&#10;" stroked="f">
            <v:textbox>
              <w:txbxContent>
                <w:p w:rsidR="00945621" w:rsidRPr="000D44E1" w:rsidRDefault="00945621" w:rsidP="0094562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44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Угличский  князь  Роман</w:t>
                  </w:r>
                </w:p>
                <w:p w:rsidR="00945621" w:rsidRPr="000D44E1" w:rsidRDefault="00945621" w:rsidP="0094562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44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Угличский  князь  Андрей  Большой</w:t>
                  </w:r>
                </w:p>
                <w:p w:rsidR="00945621" w:rsidRPr="000D44E1" w:rsidRDefault="00945621" w:rsidP="0094562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44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Московский  князь  Василий  Темный</w:t>
                  </w:r>
                </w:p>
                <w:p w:rsidR="00945621" w:rsidRPr="000D44E1" w:rsidRDefault="00945621" w:rsidP="0094562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44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Московский  князь  Иван  </w:t>
                  </w:r>
                  <w:proofErr w:type="spellStart"/>
                  <w:r w:rsidRPr="000D44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Калита</w:t>
                  </w:r>
                  <w:proofErr w:type="spellEnd"/>
                </w:p>
                <w:p w:rsidR="00945621" w:rsidRPr="000D44E1" w:rsidRDefault="00945621" w:rsidP="0094562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44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Царь  Иван  Грозный</w:t>
                  </w:r>
                </w:p>
                <w:p w:rsidR="00945621" w:rsidRPr="000D44E1" w:rsidRDefault="00945621" w:rsidP="0094562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44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Царь  Федор</w:t>
                  </w:r>
                </w:p>
                <w:p w:rsidR="00945621" w:rsidRPr="000D44E1" w:rsidRDefault="00945621" w:rsidP="0094562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44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Царевич  Дмитрий</w:t>
                  </w:r>
                </w:p>
                <w:p w:rsidR="00945621" w:rsidRPr="000D44E1" w:rsidRDefault="00945621" w:rsidP="0094562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44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Борис  Годунов</w:t>
                  </w:r>
                </w:p>
                <w:p w:rsidR="00945621" w:rsidRPr="000D44E1" w:rsidRDefault="00945621" w:rsidP="0094562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45621" w:rsidRDefault="00945621" w:rsidP="00945621"/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324.5pt;margin-top:4.95pt;width:104.2pt;height:118.5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<v:textbox>
              <w:txbxContent>
                <w:p w:rsidR="00945621" w:rsidRDefault="00945621" w:rsidP="0094562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04900" cy="1466850"/>
                        <wp:effectExtent l="0" t="0" r="0" b="0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иван гр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2520" cy="14769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45621">
        <w:br w:type="textWrapping" w:clear="all"/>
      </w:r>
    </w:p>
    <w:p w:rsidR="00945621" w:rsidRDefault="00945621" w:rsidP="00945621">
      <w:pPr>
        <w:pStyle w:val="a5"/>
        <w:spacing w:line="360" w:lineRule="auto"/>
        <w:rPr>
          <w:sz w:val="28"/>
          <w:szCs w:val="28"/>
        </w:rPr>
      </w:pPr>
    </w:p>
    <w:p w:rsidR="00945621" w:rsidRDefault="0039369A" w:rsidP="00945621">
      <w:pPr>
        <w:pStyle w:val="a5"/>
        <w:spacing w:line="360" w:lineRule="auto"/>
        <w:rPr>
          <w:sz w:val="28"/>
          <w:szCs w:val="28"/>
        </w:rPr>
      </w:pPr>
      <w:r w:rsidRPr="0039369A">
        <w:rPr>
          <w:noProof/>
          <w:lang w:eastAsia="ru-RU"/>
        </w:rPr>
        <w:pict>
          <v:shape id="_x0000_s1055" type="#_x0000_t32" style="position:absolute;margin-left:67.2pt;margin-top:.55pt;width:38.25pt;height:1.5pt;flip:x y;z-index:251668992" o:connectortype="straight">
            <v:stroke endarrow="block"/>
          </v:shape>
        </w:pict>
      </w:r>
      <w:r w:rsidRPr="0039369A">
        <w:rPr>
          <w:noProof/>
          <w:lang w:eastAsia="ru-RU"/>
        </w:rPr>
        <w:pict>
          <v:shape id="_x0000_s1044" type="#_x0000_t202" style="position:absolute;margin-left:-13.05pt;margin-top:85pt;width:97.5pt;height:124.65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<v:textbox style="mso-next-textbox:#_x0000_s1044">
              <w:txbxContent>
                <w:p w:rsidR="00945621" w:rsidRDefault="00945621" w:rsidP="0094562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44084" cy="1447800"/>
                        <wp:effectExtent l="0" t="0" r="0" b="0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вас темный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4238" cy="14618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45621" w:rsidRPr="000477EC" w:rsidRDefault="0039369A" w:rsidP="00945621">
      <w:pPr>
        <w:spacing w:after="0" w:line="360" w:lineRule="auto"/>
      </w:pPr>
      <w:r>
        <w:rPr>
          <w:noProof/>
          <w:lang w:eastAsia="ru-RU"/>
        </w:rPr>
        <w:pict>
          <v:shape id="_x0000_s1060" type="#_x0000_t32" style="position:absolute;margin-left:79.95pt;margin-top:21.95pt;width:33.75pt;height:72.75pt;flip:x;z-index:251674112" o:connectortype="straight">
            <v:stroke endarrow="block"/>
          </v:shape>
        </w:pict>
      </w:r>
    </w:p>
    <w:p w:rsidR="00945621" w:rsidRPr="000477EC" w:rsidRDefault="0039369A" w:rsidP="00945621">
      <w:pPr>
        <w:spacing w:after="0" w:line="360" w:lineRule="auto"/>
      </w:pPr>
      <w:r>
        <w:rPr>
          <w:noProof/>
          <w:lang w:eastAsia="ru-RU"/>
        </w:rPr>
        <w:pict>
          <v:shape id="_x0000_s1058" type="#_x0000_t32" style="position:absolute;margin-left:120.45pt;margin-top:16.35pt;width:12.75pt;height:156.45pt;z-index:25167206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3" type="#_x0000_t32" style="position:absolute;margin-left:260.7pt;margin-top:16.35pt;width:63.8pt;height:21.45pt;flip:y;z-index:251666944" o:connectortype="straight">
            <v:stroke endarrow="block"/>
          </v:shape>
        </w:pict>
      </w:r>
    </w:p>
    <w:p w:rsidR="00945621" w:rsidRPr="000477EC" w:rsidRDefault="0039369A" w:rsidP="00945621">
      <w:pPr>
        <w:spacing w:after="0" w:line="360" w:lineRule="auto"/>
      </w:pPr>
      <w:r>
        <w:rPr>
          <w:noProof/>
          <w:lang w:eastAsia="ru-RU"/>
        </w:rPr>
        <w:pict>
          <v:shape id="_x0000_s1048" type="#_x0000_t202" style="position:absolute;margin-left:320.75pt;margin-top:17.2pt;width:114.7pt;height:124.65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<v:textbox>
              <w:txbxContent>
                <w:p w:rsidR="00945621" w:rsidRDefault="00945621" w:rsidP="0094562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64285" cy="1379855"/>
                        <wp:effectExtent l="0" t="0" r="0" b="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оман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4285" cy="1379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45621" w:rsidRPr="000477EC" w:rsidRDefault="0039369A" w:rsidP="00945621">
      <w:pPr>
        <w:spacing w:after="0" w:line="360" w:lineRule="auto"/>
      </w:pPr>
      <w:r>
        <w:rPr>
          <w:noProof/>
          <w:lang w:eastAsia="ru-RU"/>
        </w:rPr>
        <w:pict>
          <v:shape id="_x0000_s1057" type="#_x0000_t32" style="position:absolute;margin-left:242.7pt;margin-top:13.35pt;width:89.65pt;height:102.65pt;z-index:251671040" o:connectortype="straight">
            <v:stroke endarrow="block"/>
          </v:shape>
        </w:pict>
      </w:r>
    </w:p>
    <w:p w:rsidR="00945621" w:rsidRPr="000477EC" w:rsidRDefault="0039369A" w:rsidP="00945621">
      <w:pPr>
        <w:spacing w:after="0" w:line="360" w:lineRule="auto"/>
      </w:pPr>
      <w:r>
        <w:rPr>
          <w:noProof/>
          <w:lang w:eastAsia="ru-RU"/>
        </w:rPr>
        <w:pict>
          <v:shape id="_x0000_s1054" type="#_x0000_t32" style="position:absolute;margin-left:260.7pt;margin-top:13pt;width:26.25pt;height:87.45pt;z-index:251667968" o:connectortype="straight">
            <v:stroke endarrow="block"/>
          </v:shape>
        </w:pict>
      </w:r>
    </w:p>
    <w:p w:rsidR="00945621" w:rsidRPr="000477EC" w:rsidRDefault="0039369A" w:rsidP="00945621">
      <w:pPr>
        <w:spacing w:after="0" w:line="360" w:lineRule="auto"/>
      </w:pPr>
      <w:r>
        <w:rPr>
          <w:noProof/>
          <w:lang w:eastAsia="ru-RU"/>
        </w:rPr>
        <w:pict>
          <v:shape id="_x0000_s1059" type="#_x0000_t32" style="position:absolute;margin-left:84.45pt;margin-top:17.1pt;width:70.5pt;height:52.2pt;flip:x;z-index:251673088" o:connectortype="straight">
            <v:stroke endarrow="block"/>
          </v:shape>
        </w:pict>
      </w:r>
    </w:p>
    <w:p w:rsidR="00945621" w:rsidRPr="000477EC" w:rsidRDefault="00945621" w:rsidP="00945621">
      <w:pPr>
        <w:spacing w:after="0" w:line="360" w:lineRule="auto"/>
      </w:pPr>
    </w:p>
    <w:p w:rsidR="00945621" w:rsidRPr="000477EC" w:rsidRDefault="0039369A" w:rsidP="00945621">
      <w:pPr>
        <w:spacing w:after="0" w:line="360" w:lineRule="auto"/>
      </w:pPr>
      <w:r>
        <w:rPr>
          <w:noProof/>
          <w:lang w:eastAsia="ru-RU"/>
        </w:rPr>
        <w:pict>
          <v:shape id="_x0000_s1045" type="#_x0000_t202" style="position:absolute;margin-left:-13.05pt;margin-top:17.6pt;width:111.75pt;height:125.25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<v:textbox>
              <w:txbxContent>
                <w:p w:rsidR="00945621" w:rsidRDefault="00945621" w:rsidP="0094562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30591" cy="1514475"/>
                        <wp:effectExtent l="0" t="0" r="0" b="0"/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годунов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5304" cy="15325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98.7pt;margin-top:22.85pt;width:114.7pt;height:124.5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<v:textbox>
              <w:txbxContent>
                <w:p w:rsidR="00945621" w:rsidRDefault="00945621" w:rsidP="0094562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71575" cy="1530397"/>
                        <wp:effectExtent l="0" t="0" r="0" b="0"/>
                        <wp:docPr id="30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иван калита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1575" cy="1530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226.7pt;margin-top:22.85pt;width:97.8pt;height:126pt;z-index:25165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<v:textbox>
              <w:txbxContent>
                <w:p w:rsidR="00945621" w:rsidRDefault="00945621" w:rsidP="0094562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89660" cy="1451610"/>
                        <wp:effectExtent l="0" t="0" r="0" b="0"/>
                        <wp:docPr id="31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_________________4eb6b55cef9e2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9660" cy="1451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332.35pt;margin-top:12.5pt;width:96.35pt;height:118.5pt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<v:textbox>
              <w:txbxContent>
                <w:p w:rsidR="00945621" w:rsidRDefault="00945621" w:rsidP="0094562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34926" cy="1495425"/>
                        <wp:effectExtent l="0" t="0" r="0" b="0"/>
                        <wp:docPr id="288" name="Рисунок 2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федор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8014" cy="1499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45621" w:rsidRPr="000477EC" w:rsidRDefault="00945621" w:rsidP="00945621">
      <w:pPr>
        <w:spacing w:after="0" w:line="360" w:lineRule="auto"/>
      </w:pPr>
    </w:p>
    <w:p w:rsidR="00945621" w:rsidRPr="000477EC" w:rsidRDefault="00945621" w:rsidP="00945621">
      <w:pPr>
        <w:spacing w:after="0" w:line="360" w:lineRule="auto"/>
      </w:pPr>
    </w:p>
    <w:p w:rsidR="00945621" w:rsidRPr="000477EC" w:rsidRDefault="00945621" w:rsidP="00945621">
      <w:pPr>
        <w:spacing w:after="0" w:line="360" w:lineRule="auto"/>
      </w:pPr>
    </w:p>
    <w:p w:rsidR="00945621" w:rsidRDefault="00945621" w:rsidP="00945621">
      <w:pPr>
        <w:tabs>
          <w:tab w:val="left" w:pos="3180"/>
        </w:tabs>
        <w:spacing w:after="0" w:line="360" w:lineRule="auto"/>
      </w:pPr>
      <w:r>
        <w:tab/>
      </w:r>
    </w:p>
    <w:p w:rsidR="00945621" w:rsidRDefault="00945621" w:rsidP="00945621">
      <w:pPr>
        <w:spacing w:after="0" w:line="360" w:lineRule="auto"/>
      </w:pPr>
    </w:p>
    <w:p w:rsidR="00945621" w:rsidRDefault="00945621" w:rsidP="00945621">
      <w:pPr>
        <w:pStyle w:val="a5"/>
        <w:spacing w:line="360" w:lineRule="auto"/>
      </w:pPr>
      <w:r w:rsidRPr="0092315C">
        <w:rPr>
          <w:b/>
        </w:rPr>
        <w:t>Задание  №</w:t>
      </w:r>
      <w:r>
        <w:rPr>
          <w:b/>
        </w:rPr>
        <w:t>4</w:t>
      </w:r>
      <w:r>
        <w:t xml:space="preserve">.  </w:t>
      </w:r>
    </w:p>
    <w:p w:rsidR="00945621" w:rsidRDefault="00945621" w:rsidP="00945621">
      <w:pPr>
        <w:pStyle w:val="a5"/>
        <w:spacing w:line="360" w:lineRule="auto"/>
        <w:rPr>
          <w:i/>
        </w:rPr>
      </w:pPr>
      <w:r w:rsidRPr="005C298B">
        <w:rPr>
          <w:i/>
        </w:rPr>
        <w:t>Заполните  пропуски.</w:t>
      </w:r>
    </w:p>
    <w:p w:rsidR="00945621" w:rsidRDefault="00945621" w:rsidP="00945621">
      <w:pPr>
        <w:pStyle w:val="a5"/>
        <w:spacing w:line="360" w:lineRule="auto"/>
        <w:rPr>
          <w:i/>
        </w:rPr>
      </w:pPr>
    </w:p>
    <w:p w:rsidR="00945621" w:rsidRPr="00AF1F37" w:rsidRDefault="00945621" w:rsidP="00945621">
      <w:pPr>
        <w:pStyle w:val="a5"/>
        <w:spacing w:line="360" w:lineRule="auto"/>
        <w:jc w:val="both"/>
        <w:rPr>
          <w:sz w:val="28"/>
          <w:szCs w:val="28"/>
        </w:rPr>
      </w:pPr>
      <w:r w:rsidRPr="00AF1F37">
        <w:rPr>
          <w:sz w:val="28"/>
          <w:szCs w:val="28"/>
        </w:rPr>
        <w:t xml:space="preserve">В  1218  Углич  стал  центром  Удельного  (княжества)  во  главе  с  Владимиром  Константиновичем,  внуком  Всеволода  (Большое  Гнездо).  </w:t>
      </w:r>
    </w:p>
    <w:p w:rsidR="00945621" w:rsidRPr="00AF1F37" w:rsidRDefault="00945621" w:rsidP="00945621">
      <w:pPr>
        <w:pStyle w:val="a5"/>
        <w:spacing w:line="360" w:lineRule="auto"/>
        <w:jc w:val="both"/>
        <w:rPr>
          <w:sz w:val="28"/>
          <w:szCs w:val="28"/>
        </w:rPr>
      </w:pPr>
      <w:r w:rsidRPr="00AF1F37">
        <w:rPr>
          <w:sz w:val="28"/>
          <w:szCs w:val="28"/>
        </w:rPr>
        <w:t xml:space="preserve">С  1261  по  1285  Угличем  правил  Благоверный  князь  (Роман),  </w:t>
      </w:r>
      <w:proofErr w:type="spellStart"/>
      <w:r w:rsidRPr="00AF1F37">
        <w:rPr>
          <w:sz w:val="28"/>
          <w:szCs w:val="28"/>
        </w:rPr>
        <w:t>угличский</w:t>
      </w:r>
      <w:proofErr w:type="spellEnd"/>
      <w:r w:rsidRPr="00AF1F37">
        <w:rPr>
          <w:sz w:val="28"/>
          <w:szCs w:val="28"/>
        </w:rPr>
        <w:t xml:space="preserve">  Чудотворец.  Князь  устраивал  богадельни  и  построил  (15)  храмов.</w:t>
      </w:r>
    </w:p>
    <w:p w:rsidR="00945621" w:rsidRDefault="00945621" w:rsidP="00945621">
      <w:pPr>
        <w:pStyle w:val="a5"/>
        <w:spacing w:line="360" w:lineRule="auto"/>
        <w:jc w:val="both"/>
        <w:rPr>
          <w:sz w:val="28"/>
          <w:szCs w:val="28"/>
        </w:rPr>
      </w:pPr>
      <w:r w:rsidRPr="00AF1F37">
        <w:rPr>
          <w:sz w:val="28"/>
          <w:szCs w:val="28"/>
        </w:rPr>
        <w:t xml:space="preserve">В  1328  году  Углич  теряет  свою  независимость.  Город  был  куплен  Великим  князем  московским  (Иваном  </w:t>
      </w:r>
      <w:proofErr w:type="spellStart"/>
      <w:r w:rsidRPr="00AF1F37">
        <w:rPr>
          <w:sz w:val="28"/>
          <w:szCs w:val="28"/>
        </w:rPr>
        <w:t>Калитой</w:t>
      </w:r>
      <w:proofErr w:type="spellEnd"/>
      <w:r w:rsidRPr="00AF1F37">
        <w:rPr>
          <w:sz w:val="28"/>
          <w:szCs w:val="28"/>
        </w:rPr>
        <w:t xml:space="preserve">)  за  (5000)  рублей  серебром.  Но  </w:t>
      </w:r>
      <w:proofErr w:type="spellStart"/>
      <w:r w:rsidRPr="00AF1F37">
        <w:rPr>
          <w:sz w:val="28"/>
          <w:szCs w:val="28"/>
        </w:rPr>
        <w:t>угличские</w:t>
      </w:r>
      <w:proofErr w:type="spellEnd"/>
      <w:r w:rsidRPr="00AF1F37">
        <w:rPr>
          <w:sz w:val="28"/>
          <w:szCs w:val="28"/>
        </w:rPr>
        <w:t xml:space="preserve">  князья  не  теряют  надежду  восстановить  независимость  Углича  и  вступают  в  борьбу  с  московскими  князьями.  Одним  из  самых  известных  был  </w:t>
      </w:r>
      <w:proofErr w:type="spellStart"/>
      <w:r w:rsidRPr="00AF1F37">
        <w:rPr>
          <w:sz w:val="28"/>
          <w:szCs w:val="28"/>
        </w:rPr>
        <w:t>угличский</w:t>
      </w:r>
      <w:proofErr w:type="spellEnd"/>
      <w:r w:rsidRPr="00AF1F37">
        <w:rPr>
          <w:sz w:val="28"/>
          <w:szCs w:val="28"/>
        </w:rPr>
        <w:t xml:space="preserve">  и  галичский  князь  Дмитрий  (</w:t>
      </w:r>
      <w:proofErr w:type="spellStart"/>
      <w:r w:rsidRPr="00AF1F37">
        <w:rPr>
          <w:sz w:val="28"/>
          <w:szCs w:val="28"/>
        </w:rPr>
        <w:t>Шемяка</w:t>
      </w:r>
      <w:proofErr w:type="spellEnd"/>
      <w:r w:rsidRPr="00AF1F37">
        <w:rPr>
          <w:sz w:val="28"/>
          <w:szCs w:val="28"/>
        </w:rPr>
        <w:t>).  После  многочисленных  сражений  князь  одерживает  победу  над  московским  князем  (Василием  Темным)  и  ссылает  его  в  Углич.</w:t>
      </w:r>
    </w:p>
    <w:p w:rsidR="00945621" w:rsidRDefault="00945621" w:rsidP="00945621">
      <w:pPr>
        <w:pStyle w:val="a5"/>
        <w:spacing w:line="360" w:lineRule="auto"/>
        <w:rPr>
          <w:i/>
        </w:rPr>
      </w:pPr>
      <w:r w:rsidRPr="00792F71">
        <w:rPr>
          <w:i/>
        </w:rPr>
        <w:t>Приложение  №</w:t>
      </w:r>
      <w:r>
        <w:rPr>
          <w:i/>
        </w:rPr>
        <w:t>3</w:t>
      </w:r>
      <w:r w:rsidRPr="00792F71">
        <w:rPr>
          <w:i/>
        </w:rPr>
        <w:t>.</w:t>
      </w:r>
    </w:p>
    <w:p w:rsidR="00945621" w:rsidRDefault="00945621" w:rsidP="00945621">
      <w:pPr>
        <w:pStyle w:val="a5"/>
        <w:spacing w:line="360" w:lineRule="auto"/>
      </w:pPr>
      <w:proofErr w:type="spellStart"/>
      <w:r>
        <w:t>Хендаут</w:t>
      </w:r>
      <w:proofErr w:type="spellEnd"/>
      <w:r>
        <w:t xml:space="preserve">  к  модулю  №2.  Занятие  1.</w:t>
      </w:r>
    </w:p>
    <w:p w:rsidR="00945621" w:rsidRPr="00EE0994" w:rsidRDefault="00945621" w:rsidP="00945621">
      <w:pPr>
        <w:pStyle w:val="a5"/>
        <w:spacing w:line="360" w:lineRule="auto"/>
        <w:rPr>
          <w:i/>
        </w:rPr>
      </w:pPr>
      <w:r w:rsidRPr="008D79E7">
        <w:rPr>
          <w:i/>
        </w:rPr>
        <w:t>Заполните  пропуски.</w:t>
      </w:r>
    </w:p>
    <w:p w:rsidR="00945621" w:rsidRDefault="00945621" w:rsidP="00945621">
      <w:pPr>
        <w:pStyle w:val="a5"/>
        <w:spacing w:line="360" w:lineRule="auto"/>
        <w:jc w:val="both"/>
      </w:pPr>
      <w:r>
        <w:t>Крещение  Руси  было  в  (998)  году  при  киевском  князе  Владимире  (Красное  Солнышко).</w:t>
      </w:r>
    </w:p>
    <w:p w:rsidR="00945621" w:rsidRDefault="00945621" w:rsidP="00945621">
      <w:pPr>
        <w:pStyle w:val="a5"/>
        <w:spacing w:line="360" w:lineRule="auto"/>
        <w:jc w:val="both"/>
      </w:pPr>
      <w:r>
        <w:t>Храм  состоит  из  нескольких  частей.  Крыльцо  перед  входом  в  храм  называется  (паперть).</w:t>
      </w:r>
    </w:p>
    <w:p w:rsidR="00945621" w:rsidRDefault="00945621" w:rsidP="00945621">
      <w:pPr>
        <w:pStyle w:val="a5"/>
        <w:spacing w:line="360" w:lineRule="auto"/>
        <w:jc w:val="both"/>
      </w:pPr>
      <w:r>
        <w:t>Невысокая  пристройка  с  западной  стороны  церкви,  служившая  местом  проповеди,  общественных  собраний  и  принятия  пищи  называется  (трапезная).</w:t>
      </w:r>
    </w:p>
    <w:p w:rsidR="00945621" w:rsidRDefault="00945621" w:rsidP="00945621">
      <w:pPr>
        <w:pStyle w:val="a5"/>
        <w:spacing w:line="360" w:lineRule="auto"/>
        <w:jc w:val="both"/>
      </w:pPr>
      <w:r>
        <w:t>Небольшой  храм,  пристроенный  к  основному  зданию  церкви,  имеющий  свой  престол  в  алтаре  и  посвященный  какому-либо  святому  или  празднику,  называется  (придел).</w:t>
      </w:r>
    </w:p>
    <w:p w:rsidR="00945621" w:rsidRDefault="00945621" w:rsidP="00945621">
      <w:pPr>
        <w:pStyle w:val="a5"/>
        <w:spacing w:line="360" w:lineRule="auto"/>
        <w:jc w:val="both"/>
      </w:pPr>
      <w:r>
        <w:t>Нижний  этаж  церкви  называется  (</w:t>
      </w:r>
      <w:proofErr w:type="spellStart"/>
      <w:r>
        <w:t>подклет</w:t>
      </w:r>
      <w:proofErr w:type="spellEnd"/>
      <w:r>
        <w:t>).</w:t>
      </w:r>
    </w:p>
    <w:p w:rsidR="00945621" w:rsidRDefault="00945621" w:rsidP="00945621">
      <w:pPr>
        <w:pStyle w:val="a5"/>
        <w:spacing w:line="360" w:lineRule="auto"/>
        <w:jc w:val="both"/>
      </w:pPr>
      <w:r>
        <w:t>Храмы  украшены  куполами.  Чаще  всего  встречаются  купола  в  виде  луковицы  и  символизируют  (пламя  свечи).</w:t>
      </w:r>
    </w:p>
    <w:p w:rsidR="00945621" w:rsidRDefault="00945621" w:rsidP="00945621">
      <w:pPr>
        <w:pStyle w:val="a5"/>
        <w:spacing w:line="360" w:lineRule="auto"/>
        <w:jc w:val="both"/>
      </w:pPr>
      <w:r>
        <w:t>По  цвету  купола  можно  определить,  кому  посвящен  храм.  Синие  купола  свидетельствуют,  что  храм  посвящен  (Богородице).  Храмы  с  зеленными  куполами  посвящались  (Троице).  Храмы,  посвященные  святым,  увенчивались  зеленными  и  (серебряными)  куполами.</w:t>
      </w:r>
    </w:p>
    <w:p w:rsidR="00945621" w:rsidRDefault="00945621" w:rsidP="00945621">
      <w:pPr>
        <w:pStyle w:val="a5"/>
        <w:spacing w:line="360" w:lineRule="auto"/>
        <w:jc w:val="both"/>
      </w:pPr>
      <w:r>
        <w:t>Храмы  могут  иметь  разное  количество  куполов.  Самое  большое  количество  куполов  (33)  символизирует  число  земных  лет  (Спасителя).</w:t>
      </w:r>
    </w:p>
    <w:p w:rsidR="00945621" w:rsidRDefault="00945621" w:rsidP="00945621">
      <w:pPr>
        <w:pStyle w:val="a5"/>
        <w:spacing w:line="360" w:lineRule="auto"/>
        <w:jc w:val="both"/>
      </w:pPr>
      <w:r>
        <w:t>Внутренние  стены  храмов  украшены  (фресками).  Основные  сюжеты  росписи  взяты  из  (Евангелия  и  Библии).</w:t>
      </w:r>
    </w:p>
    <w:p w:rsidR="00945621" w:rsidRDefault="00945621" w:rsidP="00945621">
      <w:pPr>
        <w:pStyle w:val="a5"/>
        <w:spacing w:line="360" w:lineRule="auto"/>
        <w:jc w:val="both"/>
      </w:pPr>
      <w:r>
        <w:t>Наиболее  важная  часть  храма  находится  на  востоке  и  называется  (алтарь).  Перед  ним  находится  (иконостас),  украшенный  иконами.  Самый  большой  иконостас  имеет  (5)  рядов.</w:t>
      </w:r>
    </w:p>
    <w:p w:rsidR="00945621" w:rsidRDefault="00945621" w:rsidP="00945621">
      <w:pPr>
        <w:pStyle w:val="a5"/>
        <w:spacing w:line="360" w:lineRule="auto"/>
        <w:jc w:val="both"/>
      </w:pPr>
      <w:r>
        <w:t>В  центре  иконостаса  находятся  (царские  врата).</w:t>
      </w:r>
    </w:p>
    <w:p w:rsidR="00945621" w:rsidRDefault="00945621" w:rsidP="00EE0994">
      <w:pPr>
        <w:pStyle w:val="a5"/>
        <w:spacing w:line="360" w:lineRule="auto"/>
        <w:jc w:val="both"/>
      </w:pPr>
      <w:r>
        <w:t>Западная  сторона  храма  символизирует  (страну  мертвых  и  ад).  На  этой  стороне  обычно  хоронили.</w:t>
      </w:r>
      <w:bookmarkStart w:id="0" w:name="_GoBack"/>
      <w:bookmarkEnd w:id="0"/>
    </w:p>
    <w:p w:rsidR="00945621" w:rsidRPr="00945621" w:rsidRDefault="00945621" w:rsidP="00945621">
      <w:pPr>
        <w:pStyle w:val="1"/>
        <w:spacing w:line="360" w:lineRule="auto"/>
        <w:jc w:val="left"/>
        <w:rPr>
          <w:b/>
          <w:szCs w:val="28"/>
        </w:rPr>
      </w:pPr>
      <w:r w:rsidRPr="00945621">
        <w:rPr>
          <w:b/>
          <w:szCs w:val="28"/>
        </w:rPr>
        <w:t xml:space="preserve">Программа  внеурочной  деятельности школьников </w:t>
      </w:r>
      <w:r>
        <w:rPr>
          <w:b/>
          <w:szCs w:val="28"/>
        </w:rPr>
        <w:t xml:space="preserve">по  </w:t>
      </w:r>
      <w:r w:rsidRPr="00945621">
        <w:rPr>
          <w:b/>
          <w:szCs w:val="28"/>
        </w:rPr>
        <w:t>профессиональному самоопределению   «Организация и функционирование клуба «Юный экскурсовод</w:t>
      </w:r>
    </w:p>
    <w:p w:rsidR="00945621" w:rsidRPr="00945621" w:rsidRDefault="00945621" w:rsidP="00945621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45621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945621">
        <w:rPr>
          <w:rFonts w:ascii="Times New Roman" w:hAnsi="Times New Roman" w:cs="Times New Roman"/>
          <w:sz w:val="28"/>
          <w:szCs w:val="28"/>
          <w:lang w:eastAsia="ru-RU"/>
        </w:rPr>
        <w:t xml:space="preserve"> Рыбакова Г.Д., учитель  английского  языка МОУ «Гимназия №1»</w:t>
      </w:r>
    </w:p>
    <w:p w:rsidR="00945621" w:rsidRPr="00E774DB" w:rsidRDefault="00945621" w:rsidP="00945621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E774DB">
        <w:rPr>
          <w:rFonts w:ascii="Times New Roman" w:hAnsi="Times New Roman"/>
          <w:b/>
          <w:bCs/>
          <w:sz w:val="24"/>
          <w:szCs w:val="24"/>
        </w:rPr>
        <w:t>Пояснительная записк</w:t>
      </w:r>
      <w:r>
        <w:rPr>
          <w:rFonts w:ascii="Times New Roman" w:hAnsi="Times New Roman"/>
          <w:b/>
          <w:bCs/>
          <w:sz w:val="24"/>
          <w:szCs w:val="24"/>
        </w:rPr>
        <w:t>а</w:t>
      </w:r>
    </w:p>
    <w:p w:rsidR="00945621" w:rsidRPr="00945621" w:rsidRDefault="00945621" w:rsidP="00945621">
      <w:pPr>
        <w:spacing w:after="0" w:line="360" w:lineRule="auto"/>
        <w:jc w:val="both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774DB">
        <w:rPr>
          <w:rFonts w:ascii="Times New Roman" w:hAnsi="Times New Roman"/>
          <w:sz w:val="24"/>
          <w:szCs w:val="24"/>
        </w:rPr>
        <w:t xml:space="preserve">  </w:t>
      </w:r>
      <w:r w:rsidRPr="00E774DB">
        <w:rPr>
          <w:rFonts w:ascii="Times New Roman" w:hAnsi="Times New Roman"/>
          <w:sz w:val="24"/>
          <w:szCs w:val="24"/>
        </w:rPr>
        <w:tab/>
      </w:r>
      <w:r w:rsidRPr="00945621">
        <w:rPr>
          <w:rFonts w:ascii="Times New Roman" w:hAnsi="Times New Roman" w:cs="Times New Roman"/>
          <w:sz w:val="28"/>
          <w:szCs w:val="28"/>
        </w:rPr>
        <w:t xml:space="preserve">  </w:t>
      </w:r>
      <w:r w:rsidRPr="009456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Согласно новому Федеральному государственному образовательному стандарту организация внеурочной деятельности детей является неотъемлемой частью образовательного процесса в школе. Внеурочная деятельность</w:t>
      </w:r>
      <w:r w:rsidRPr="00945621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9456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объединяет все виды деятельности школьников, в которых возможно и целесообразно решение задач воспитания и социализации детей.</w:t>
      </w:r>
      <w:r w:rsidRPr="00945621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</w:p>
    <w:p w:rsidR="00945621" w:rsidRPr="00945621" w:rsidRDefault="00945621" w:rsidP="009456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56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945621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 Программа клуба «Юный экскурсовод» обеспечивает формирование у детей актуального </w:t>
      </w:r>
      <w:proofErr w:type="spellStart"/>
      <w:r w:rsidRPr="00945621">
        <w:rPr>
          <w:rFonts w:ascii="Times New Roman" w:hAnsi="Times New Roman" w:cs="Times New Roman"/>
          <w:sz w:val="28"/>
          <w:szCs w:val="28"/>
          <w:shd w:val="clear" w:color="auto" w:fill="FFFFFF"/>
        </w:rPr>
        <w:t>социокультурного</w:t>
      </w:r>
      <w:proofErr w:type="spellEnd"/>
      <w:r w:rsidRPr="009456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опыта и личностной позиции, возможность творческой самореализации, подготовку школьников к жизненному и профессиональному  самоопределению</w:t>
      </w:r>
    </w:p>
    <w:p w:rsidR="00945621" w:rsidRPr="00945621" w:rsidRDefault="00945621" w:rsidP="009456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621">
        <w:rPr>
          <w:rFonts w:ascii="Times New Roman" w:hAnsi="Times New Roman" w:cs="Times New Roman"/>
          <w:sz w:val="28"/>
          <w:szCs w:val="28"/>
        </w:rPr>
        <w:t xml:space="preserve"> </w:t>
      </w:r>
      <w:r w:rsidRPr="00945621">
        <w:rPr>
          <w:rFonts w:ascii="Times New Roman" w:hAnsi="Times New Roman" w:cs="Times New Roman"/>
          <w:sz w:val="28"/>
          <w:szCs w:val="28"/>
        </w:rPr>
        <w:tab/>
        <w:t xml:space="preserve">  Программа предназначена для младших и старших подростков (5-8 классы) общеобразовательных школ, гимназий. </w:t>
      </w:r>
    </w:p>
    <w:p w:rsidR="00945621" w:rsidRPr="00945621" w:rsidRDefault="00945621" w:rsidP="009456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621">
        <w:rPr>
          <w:rFonts w:ascii="Times New Roman" w:hAnsi="Times New Roman" w:cs="Times New Roman"/>
          <w:sz w:val="28"/>
          <w:szCs w:val="28"/>
        </w:rPr>
        <w:t xml:space="preserve">   </w:t>
      </w:r>
      <w:r w:rsidRPr="00945621">
        <w:rPr>
          <w:rFonts w:ascii="Times New Roman" w:hAnsi="Times New Roman" w:cs="Times New Roman"/>
          <w:sz w:val="28"/>
          <w:szCs w:val="28"/>
        </w:rPr>
        <w:tab/>
        <w:t xml:space="preserve"> Предусмотренные данной программой занятия проводятся в смешанных группах, состоящих из учащихся разных классов и параллелей. </w:t>
      </w:r>
    </w:p>
    <w:p w:rsidR="00945621" w:rsidRPr="00945621" w:rsidRDefault="00945621" w:rsidP="009456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621">
        <w:rPr>
          <w:rFonts w:ascii="Times New Roman" w:hAnsi="Times New Roman" w:cs="Times New Roman"/>
          <w:sz w:val="28"/>
          <w:szCs w:val="28"/>
        </w:rPr>
        <w:t xml:space="preserve">    </w:t>
      </w:r>
      <w:r w:rsidRPr="00945621">
        <w:rPr>
          <w:rFonts w:ascii="Times New Roman" w:hAnsi="Times New Roman" w:cs="Times New Roman"/>
          <w:sz w:val="28"/>
          <w:szCs w:val="28"/>
        </w:rPr>
        <w:tab/>
        <w:t>Программа клуба включает аудиторные (дискуссии, конкурсы, встречи) и внеаудиторные занятия (поиск информации). Сам курс состоит из 4 разделов, которые завершаются каким-либо мероприятием, демонстрирующим результат работы. Весь изученный материал используется на последнем завершающем мероприятии – «экскурсия по школе». Данная программа предусматривает сотрудничество школьников с работниками библиотек, архива, музея с целью поиска информации.</w:t>
      </w:r>
    </w:p>
    <w:p w:rsidR="00945621" w:rsidRPr="00945621" w:rsidRDefault="00945621" w:rsidP="009456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5621">
        <w:rPr>
          <w:rFonts w:ascii="Times New Roman" w:hAnsi="Times New Roman" w:cs="Times New Roman"/>
          <w:sz w:val="28"/>
          <w:szCs w:val="28"/>
        </w:rPr>
        <w:t xml:space="preserve">  Предполагается, что сама тематика, применение разных форм проведения занятий, разнообразие видов деятельности обучающихся, использование ИКТ будут способствовать эффективному решению задач социального и профессионального  становления детей в школе</w:t>
      </w:r>
      <w:r w:rsidRPr="00945621">
        <w:rPr>
          <w:rFonts w:ascii="Times New Roman" w:hAnsi="Times New Roman" w:cs="Times New Roman"/>
          <w:b/>
          <w:kern w:val="16"/>
          <w:sz w:val="28"/>
          <w:szCs w:val="28"/>
        </w:rPr>
        <w:t xml:space="preserve"> </w:t>
      </w:r>
      <w:r w:rsidRPr="00945621">
        <w:rPr>
          <w:rFonts w:ascii="Times New Roman" w:hAnsi="Times New Roman" w:cs="Times New Roman"/>
          <w:kern w:val="16"/>
          <w:sz w:val="28"/>
          <w:szCs w:val="28"/>
        </w:rPr>
        <w:t>и</w:t>
      </w:r>
      <w:r w:rsidRPr="00945621">
        <w:rPr>
          <w:rFonts w:ascii="Times New Roman" w:hAnsi="Times New Roman" w:cs="Times New Roman"/>
          <w:b/>
          <w:kern w:val="16"/>
          <w:sz w:val="28"/>
          <w:szCs w:val="28"/>
        </w:rPr>
        <w:t xml:space="preserve">  </w:t>
      </w:r>
      <w:r w:rsidRPr="00945621">
        <w:rPr>
          <w:rFonts w:ascii="Times New Roman" w:hAnsi="Times New Roman" w:cs="Times New Roman"/>
          <w:sz w:val="28"/>
          <w:szCs w:val="28"/>
        </w:rPr>
        <w:t>формированию устойчивого интереса и мотивации к изучению материала.</w:t>
      </w:r>
    </w:p>
    <w:p w:rsidR="00945621" w:rsidRPr="00945621" w:rsidRDefault="00945621" w:rsidP="00945621">
      <w:pPr>
        <w:spacing w:after="0" w:line="360" w:lineRule="auto"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945621">
        <w:rPr>
          <w:rFonts w:ascii="Times New Roman" w:hAnsi="Times New Roman" w:cs="Times New Roman"/>
          <w:sz w:val="28"/>
          <w:szCs w:val="28"/>
        </w:rPr>
        <w:t xml:space="preserve">     </w:t>
      </w:r>
      <w:r w:rsidRPr="00945621">
        <w:rPr>
          <w:rFonts w:ascii="Times New Roman" w:hAnsi="Times New Roman" w:cs="Times New Roman"/>
          <w:color w:val="000000"/>
          <w:sz w:val="28"/>
          <w:szCs w:val="28"/>
        </w:rPr>
        <w:t xml:space="preserve">       Данная программа имеет практическую значимость. Она может быть адаптирована и применена другими педагогами. </w:t>
      </w:r>
    </w:p>
    <w:p w:rsidR="00945621" w:rsidRPr="00945621" w:rsidRDefault="00945621" w:rsidP="0094562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kern w:val="16"/>
          <w:sz w:val="28"/>
          <w:szCs w:val="28"/>
        </w:rPr>
      </w:pPr>
      <w:r w:rsidRPr="00945621">
        <w:rPr>
          <w:rFonts w:ascii="Times New Roman" w:hAnsi="Times New Roman" w:cs="Times New Roman"/>
          <w:kern w:val="16"/>
          <w:sz w:val="28"/>
          <w:szCs w:val="28"/>
        </w:rPr>
        <w:t xml:space="preserve">Программа рассчитана   на </w:t>
      </w:r>
      <w:r w:rsidRPr="00945621">
        <w:rPr>
          <w:rFonts w:ascii="Times New Roman" w:hAnsi="Times New Roman" w:cs="Times New Roman"/>
          <w:color w:val="FF0000"/>
          <w:kern w:val="16"/>
          <w:sz w:val="28"/>
          <w:szCs w:val="28"/>
        </w:rPr>
        <w:t xml:space="preserve"> </w:t>
      </w:r>
      <w:r w:rsidRPr="00945621">
        <w:rPr>
          <w:rFonts w:ascii="Times New Roman" w:hAnsi="Times New Roman" w:cs="Times New Roman"/>
          <w:b/>
          <w:kern w:val="16"/>
          <w:sz w:val="28"/>
          <w:szCs w:val="28"/>
        </w:rPr>
        <w:t>18</w:t>
      </w:r>
      <w:r w:rsidRPr="00945621">
        <w:rPr>
          <w:rFonts w:ascii="Times New Roman" w:hAnsi="Times New Roman" w:cs="Times New Roman"/>
          <w:kern w:val="16"/>
          <w:sz w:val="28"/>
          <w:szCs w:val="28"/>
        </w:rPr>
        <w:t xml:space="preserve">  </w:t>
      </w:r>
      <w:r w:rsidRPr="00945621">
        <w:rPr>
          <w:rFonts w:ascii="Times New Roman" w:hAnsi="Times New Roman" w:cs="Times New Roman"/>
          <w:b/>
          <w:kern w:val="16"/>
          <w:sz w:val="28"/>
          <w:szCs w:val="28"/>
        </w:rPr>
        <w:t>часов</w:t>
      </w:r>
      <w:r w:rsidRPr="00945621">
        <w:rPr>
          <w:rFonts w:ascii="Times New Roman" w:hAnsi="Times New Roman" w:cs="Times New Roman"/>
          <w:kern w:val="16"/>
          <w:sz w:val="28"/>
          <w:szCs w:val="28"/>
        </w:rPr>
        <w:t xml:space="preserve"> (1час в две недели), из них 12 –аудиторных и 6 внеаудиторных часов.</w:t>
      </w:r>
      <w:r w:rsidRPr="00945621">
        <w:rPr>
          <w:rFonts w:ascii="Times New Roman" w:hAnsi="Times New Roman" w:cs="Times New Roman"/>
          <w:b/>
          <w:kern w:val="16"/>
          <w:sz w:val="28"/>
          <w:szCs w:val="28"/>
        </w:rPr>
        <w:t xml:space="preserve">  </w:t>
      </w:r>
      <w:r w:rsidRPr="00945621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945621" w:rsidRPr="00945621" w:rsidRDefault="00945621" w:rsidP="00945621">
      <w:pPr>
        <w:spacing w:after="0" w:line="360" w:lineRule="auto"/>
        <w:jc w:val="both"/>
        <w:rPr>
          <w:rFonts w:ascii="Times New Roman" w:hAnsi="Times New Roman" w:cs="Times New Roman"/>
          <w:b/>
          <w:kern w:val="16"/>
          <w:sz w:val="28"/>
          <w:szCs w:val="28"/>
        </w:rPr>
      </w:pPr>
      <w:r w:rsidRPr="00945621">
        <w:rPr>
          <w:rFonts w:ascii="Times New Roman" w:hAnsi="Times New Roman" w:cs="Times New Roman"/>
          <w:b/>
          <w:kern w:val="16"/>
          <w:sz w:val="28"/>
          <w:szCs w:val="28"/>
        </w:rPr>
        <w:t>Цели  программы:</w:t>
      </w:r>
    </w:p>
    <w:p w:rsidR="00945621" w:rsidRPr="00945621" w:rsidRDefault="00945621" w:rsidP="009456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621">
        <w:rPr>
          <w:rFonts w:ascii="Times New Roman" w:hAnsi="Times New Roman" w:cs="Times New Roman"/>
          <w:kern w:val="16"/>
          <w:sz w:val="28"/>
          <w:szCs w:val="28"/>
        </w:rPr>
        <w:t xml:space="preserve">-  содействовать </w:t>
      </w:r>
      <w:r w:rsidRPr="00945621">
        <w:rPr>
          <w:rFonts w:ascii="Times New Roman" w:hAnsi="Times New Roman" w:cs="Times New Roman"/>
          <w:sz w:val="28"/>
          <w:szCs w:val="28"/>
        </w:rPr>
        <w:t xml:space="preserve">развитию познавательной активности и расширению кругозора </w:t>
      </w:r>
      <w:proofErr w:type="gramStart"/>
      <w:r w:rsidRPr="0094562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45621">
        <w:rPr>
          <w:rFonts w:ascii="Times New Roman" w:hAnsi="Times New Roman" w:cs="Times New Roman"/>
          <w:sz w:val="28"/>
          <w:szCs w:val="28"/>
        </w:rPr>
        <w:t xml:space="preserve">, ориентации в мире профессии экскурсовода </w:t>
      </w:r>
    </w:p>
    <w:p w:rsidR="00945621" w:rsidRPr="00945621" w:rsidRDefault="00945621" w:rsidP="009456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621">
        <w:rPr>
          <w:rFonts w:ascii="Times New Roman" w:hAnsi="Times New Roman" w:cs="Times New Roman"/>
          <w:sz w:val="28"/>
          <w:szCs w:val="28"/>
        </w:rPr>
        <w:t>-  прививать любовь к родной школе.</w:t>
      </w:r>
    </w:p>
    <w:p w:rsidR="00945621" w:rsidRPr="00945621" w:rsidRDefault="00945621" w:rsidP="00945621">
      <w:pPr>
        <w:spacing w:after="0" w:line="360" w:lineRule="auto"/>
        <w:jc w:val="both"/>
        <w:rPr>
          <w:rFonts w:ascii="Times New Roman" w:hAnsi="Times New Roman" w:cs="Times New Roman"/>
          <w:b/>
          <w:kern w:val="16"/>
          <w:sz w:val="28"/>
          <w:szCs w:val="28"/>
        </w:rPr>
      </w:pPr>
      <w:r w:rsidRPr="00945621">
        <w:rPr>
          <w:rFonts w:ascii="Times New Roman" w:hAnsi="Times New Roman" w:cs="Times New Roman"/>
          <w:b/>
          <w:kern w:val="16"/>
          <w:sz w:val="28"/>
          <w:szCs w:val="28"/>
        </w:rPr>
        <w:t>Задачи  программы:</w:t>
      </w:r>
    </w:p>
    <w:p w:rsidR="00945621" w:rsidRPr="00945621" w:rsidRDefault="00945621" w:rsidP="00945621">
      <w:pPr>
        <w:tabs>
          <w:tab w:val="left" w:pos="119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621">
        <w:rPr>
          <w:rFonts w:ascii="Times New Roman" w:hAnsi="Times New Roman" w:cs="Times New Roman"/>
          <w:sz w:val="28"/>
          <w:szCs w:val="28"/>
        </w:rPr>
        <w:t>- содействовать формированию готовности к включению подростков в созидательную, социально-значимую деятельность;</w:t>
      </w:r>
    </w:p>
    <w:p w:rsidR="00945621" w:rsidRPr="00945621" w:rsidRDefault="00945621" w:rsidP="009456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621">
        <w:rPr>
          <w:rFonts w:ascii="Times New Roman" w:hAnsi="Times New Roman" w:cs="Times New Roman"/>
          <w:sz w:val="28"/>
          <w:szCs w:val="28"/>
        </w:rPr>
        <w:t>- способствовать выработке партнерских и лидерских качеств, коммуникативных умений и навыков;</w:t>
      </w:r>
    </w:p>
    <w:p w:rsidR="00945621" w:rsidRPr="00945621" w:rsidRDefault="00945621" w:rsidP="00945621">
      <w:pPr>
        <w:spacing w:after="0" w:line="360" w:lineRule="auto"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945621">
        <w:rPr>
          <w:rFonts w:ascii="Times New Roman" w:hAnsi="Times New Roman" w:cs="Times New Roman"/>
          <w:kern w:val="16"/>
          <w:sz w:val="28"/>
          <w:szCs w:val="28"/>
        </w:rPr>
        <w:t xml:space="preserve">- способствовать  развитию  у  </w:t>
      </w:r>
      <w:proofErr w:type="gramStart"/>
      <w:r w:rsidRPr="00945621">
        <w:rPr>
          <w:rFonts w:ascii="Times New Roman" w:hAnsi="Times New Roman" w:cs="Times New Roman"/>
          <w:kern w:val="16"/>
          <w:sz w:val="28"/>
          <w:szCs w:val="28"/>
        </w:rPr>
        <w:t>обучающихся</w:t>
      </w:r>
      <w:proofErr w:type="gramEnd"/>
      <w:r w:rsidRPr="00945621">
        <w:rPr>
          <w:rFonts w:ascii="Times New Roman" w:hAnsi="Times New Roman" w:cs="Times New Roman"/>
          <w:kern w:val="16"/>
          <w:sz w:val="28"/>
          <w:szCs w:val="28"/>
        </w:rPr>
        <w:t>:</w:t>
      </w:r>
    </w:p>
    <w:p w:rsidR="00945621" w:rsidRPr="00945621" w:rsidRDefault="00945621" w:rsidP="00945621">
      <w:pPr>
        <w:spacing w:after="0" w:line="360" w:lineRule="auto"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945621">
        <w:rPr>
          <w:rFonts w:ascii="Times New Roman" w:hAnsi="Times New Roman" w:cs="Times New Roman"/>
          <w:kern w:val="16"/>
          <w:sz w:val="28"/>
          <w:szCs w:val="28"/>
        </w:rPr>
        <w:t xml:space="preserve">        - информационных  умений,  в  том  числе  умений  поиска,  систематизации,  обработки  и  интеграции  информационного  материала  с  целью  его  дальнейшего  использования  в  решении  различных задач;</w:t>
      </w:r>
    </w:p>
    <w:p w:rsidR="00945621" w:rsidRPr="00945621" w:rsidRDefault="00945621" w:rsidP="00945621">
      <w:pPr>
        <w:spacing w:after="0" w:line="360" w:lineRule="auto"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945621">
        <w:rPr>
          <w:rFonts w:ascii="Times New Roman" w:hAnsi="Times New Roman" w:cs="Times New Roman"/>
          <w:kern w:val="16"/>
          <w:sz w:val="28"/>
          <w:szCs w:val="28"/>
        </w:rPr>
        <w:t xml:space="preserve">        - учебных  умений  (обобщение,  выделение  главного,  анализ, сопоставление);</w:t>
      </w:r>
    </w:p>
    <w:p w:rsidR="00945621" w:rsidRPr="00945621" w:rsidRDefault="00945621" w:rsidP="00945621">
      <w:pPr>
        <w:spacing w:after="0" w:line="360" w:lineRule="auto"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945621">
        <w:rPr>
          <w:rFonts w:ascii="Times New Roman" w:hAnsi="Times New Roman" w:cs="Times New Roman"/>
          <w:kern w:val="16"/>
          <w:sz w:val="28"/>
          <w:szCs w:val="28"/>
        </w:rPr>
        <w:t xml:space="preserve">        - творческих  способностей.</w:t>
      </w:r>
    </w:p>
    <w:p w:rsidR="00945621" w:rsidRPr="00945621" w:rsidRDefault="00945621" w:rsidP="0094562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5621">
        <w:rPr>
          <w:rFonts w:ascii="Times New Roman" w:hAnsi="Times New Roman" w:cs="Times New Roman"/>
          <w:b/>
          <w:sz w:val="28"/>
          <w:szCs w:val="28"/>
        </w:rPr>
        <w:t xml:space="preserve">Формы проведения занятий: </w:t>
      </w:r>
    </w:p>
    <w:p w:rsidR="00945621" w:rsidRPr="00945621" w:rsidRDefault="00945621" w:rsidP="009456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621">
        <w:rPr>
          <w:rFonts w:ascii="Times New Roman" w:hAnsi="Times New Roman" w:cs="Times New Roman"/>
          <w:sz w:val="28"/>
          <w:szCs w:val="28"/>
        </w:rPr>
        <w:t>- дискуссия,</w:t>
      </w:r>
    </w:p>
    <w:p w:rsidR="00945621" w:rsidRPr="00945621" w:rsidRDefault="00945621" w:rsidP="009456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621">
        <w:rPr>
          <w:rFonts w:ascii="Times New Roman" w:hAnsi="Times New Roman" w:cs="Times New Roman"/>
          <w:sz w:val="28"/>
          <w:szCs w:val="28"/>
        </w:rPr>
        <w:t>- конкурс,</w:t>
      </w:r>
    </w:p>
    <w:p w:rsidR="00945621" w:rsidRPr="00945621" w:rsidRDefault="00945621" w:rsidP="009456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621">
        <w:rPr>
          <w:rFonts w:ascii="Times New Roman" w:hAnsi="Times New Roman" w:cs="Times New Roman"/>
          <w:sz w:val="28"/>
          <w:szCs w:val="28"/>
        </w:rPr>
        <w:t>- практические занятия,</w:t>
      </w:r>
    </w:p>
    <w:p w:rsidR="00945621" w:rsidRPr="00945621" w:rsidRDefault="00945621" w:rsidP="009456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621">
        <w:rPr>
          <w:rFonts w:ascii="Times New Roman" w:hAnsi="Times New Roman" w:cs="Times New Roman"/>
          <w:sz w:val="28"/>
          <w:szCs w:val="28"/>
        </w:rPr>
        <w:t xml:space="preserve">- проектная деятельность. </w:t>
      </w:r>
    </w:p>
    <w:p w:rsidR="00945621" w:rsidRPr="00945621" w:rsidRDefault="00945621" w:rsidP="0094562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5621">
        <w:rPr>
          <w:rFonts w:ascii="Times New Roman" w:hAnsi="Times New Roman" w:cs="Times New Roman"/>
          <w:b/>
          <w:sz w:val="28"/>
          <w:szCs w:val="28"/>
        </w:rPr>
        <w:t>Методы, используемые на занятиях:</w:t>
      </w:r>
    </w:p>
    <w:p w:rsidR="00945621" w:rsidRPr="00945621" w:rsidRDefault="00945621" w:rsidP="009456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621">
        <w:rPr>
          <w:rFonts w:ascii="Times New Roman" w:hAnsi="Times New Roman" w:cs="Times New Roman"/>
          <w:sz w:val="28"/>
          <w:szCs w:val="28"/>
        </w:rPr>
        <w:t xml:space="preserve">- иллюстративный, </w:t>
      </w:r>
    </w:p>
    <w:p w:rsidR="00945621" w:rsidRPr="00945621" w:rsidRDefault="00945621" w:rsidP="009456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621">
        <w:rPr>
          <w:rFonts w:ascii="Times New Roman" w:hAnsi="Times New Roman" w:cs="Times New Roman"/>
          <w:sz w:val="28"/>
          <w:szCs w:val="28"/>
        </w:rPr>
        <w:t>- продуктивный,</w:t>
      </w:r>
    </w:p>
    <w:p w:rsidR="00945621" w:rsidRPr="00945621" w:rsidRDefault="00945621" w:rsidP="009456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621">
        <w:rPr>
          <w:rFonts w:ascii="Times New Roman" w:hAnsi="Times New Roman" w:cs="Times New Roman"/>
          <w:sz w:val="28"/>
          <w:szCs w:val="28"/>
        </w:rPr>
        <w:t xml:space="preserve">- проблемно-поисковый. </w:t>
      </w:r>
    </w:p>
    <w:p w:rsidR="00945621" w:rsidRPr="00945621" w:rsidRDefault="00945621" w:rsidP="00945621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kern w:val="16"/>
          <w:sz w:val="28"/>
          <w:szCs w:val="28"/>
        </w:rPr>
      </w:pPr>
      <w:r w:rsidRPr="00945621">
        <w:rPr>
          <w:rFonts w:ascii="Times New Roman" w:hAnsi="Times New Roman" w:cs="Times New Roman"/>
          <w:b/>
          <w:kern w:val="16"/>
          <w:sz w:val="28"/>
          <w:szCs w:val="28"/>
        </w:rPr>
        <w:t>Формы  работы,  используемые  на  занятиях:</w:t>
      </w:r>
    </w:p>
    <w:p w:rsidR="00945621" w:rsidRPr="00945621" w:rsidRDefault="00945621" w:rsidP="00945621">
      <w:pPr>
        <w:spacing w:after="0" w:line="360" w:lineRule="auto"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945621">
        <w:rPr>
          <w:rFonts w:ascii="Times New Roman" w:hAnsi="Times New Roman" w:cs="Times New Roman"/>
          <w:kern w:val="16"/>
          <w:sz w:val="28"/>
          <w:szCs w:val="28"/>
        </w:rPr>
        <w:t>- групповая  работа;</w:t>
      </w:r>
    </w:p>
    <w:p w:rsidR="00945621" w:rsidRPr="00945621" w:rsidRDefault="00945621" w:rsidP="00945621">
      <w:pPr>
        <w:spacing w:after="0" w:line="360" w:lineRule="auto"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945621">
        <w:rPr>
          <w:rFonts w:ascii="Times New Roman" w:hAnsi="Times New Roman" w:cs="Times New Roman"/>
          <w:kern w:val="16"/>
          <w:sz w:val="28"/>
          <w:szCs w:val="28"/>
        </w:rPr>
        <w:t>- парная  работа;</w:t>
      </w:r>
    </w:p>
    <w:p w:rsidR="00945621" w:rsidRPr="00945621" w:rsidRDefault="00945621" w:rsidP="00945621">
      <w:pPr>
        <w:spacing w:after="0" w:line="360" w:lineRule="auto"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945621">
        <w:rPr>
          <w:rFonts w:ascii="Times New Roman" w:hAnsi="Times New Roman" w:cs="Times New Roman"/>
          <w:kern w:val="16"/>
          <w:sz w:val="28"/>
          <w:szCs w:val="28"/>
        </w:rPr>
        <w:t>- индивидуальная  работа.</w:t>
      </w:r>
    </w:p>
    <w:p w:rsidR="00945621" w:rsidRPr="00945621" w:rsidRDefault="00945621" w:rsidP="009456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621">
        <w:rPr>
          <w:rFonts w:ascii="Times New Roman" w:hAnsi="Times New Roman" w:cs="Times New Roman"/>
          <w:b/>
          <w:bCs/>
          <w:iCs/>
          <w:color w:val="333333"/>
          <w:sz w:val="28"/>
          <w:szCs w:val="28"/>
          <w:shd w:val="clear" w:color="auto" w:fill="FFFFFF"/>
        </w:rPr>
        <w:t>Формы учета оценки планируемых результатов:</w:t>
      </w:r>
      <w:proofErr w:type="gramStart"/>
      <w:r w:rsidRPr="0094562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456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proofErr w:type="gramEnd"/>
      <w:r w:rsidRPr="009456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опрос,</w:t>
      </w:r>
      <w:r w:rsidRPr="0094562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456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-наблюдение</w:t>
      </w:r>
      <w:r w:rsidRPr="00945621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94562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456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-анкетирование </w:t>
      </w:r>
      <w:r w:rsidRPr="00945621">
        <w:rPr>
          <w:rFonts w:ascii="Times New Roman" w:hAnsi="Times New Roman" w:cs="Times New Roman"/>
          <w:bCs/>
          <w:sz w:val="28"/>
          <w:szCs w:val="28"/>
        </w:rPr>
        <w:t>обучающихся.</w:t>
      </w:r>
    </w:p>
    <w:p w:rsidR="00945621" w:rsidRPr="00945621" w:rsidRDefault="00945621" w:rsidP="009456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621">
        <w:rPr>
          <w:rFonts w:ascii="Times New Roman" w:hAnsi="Times New Roman" w:cs="Times New Roman"/>
          <w:b/>
          <w:kern w:val="16"/>
          <w:sz w:val="28"/>
          <w:szCs w:val="28"/>
        </w:rPr>
        <w:t xml:space="preserve">Конечный  результат:  </w:t>
      </w:r>
      <w:r w:rsidRPr="00945621">
        <w:rPr>
          <w:rFonts w:ascii="Times New Roman" w:hAnsi="Times New Roman" w:cs="Times New Roman"/>
          <w:kern w:val="16"/>
          <w:sz w:val="28"/>
          <w:szCs w:val="28"/>
        </w:rPr>
        <w:t xml:space="preserve">умение   </w:t>
      </w:r>
      <w:r w:rsidRPr="00945621">
        <w:rPr>
          <w:rFonts w:ascii="Times New Roman" w:hAnsi="Times New Roman" w:cs="Times New Roman"/>
          <w:bCs/>
          <w:sz w:val="28"/>
          <w:szCs w:val="28"/>
        </w:rPr>
        <w:t>обучающихся</w:t>
      </w:r>
      <w:r w:rsidRPr="00945621">
        <w:rPr>
          <w:rFonts w:ascii="Times New Roman" w:hAnsi="Times New Roman" w:cs="Times New Roman"/>
          <w:sz w:val="28"/>
          <w:szCs w:val="28"/>
        </w:rPr>
        <w:t xml:space="preserve"> </w:t>
      </w:r>
      <w:r w:rsidRPr="00945621">
        <w:rPr>
          <w:rFonts w:ascii="Times New Roman" w:hAnsi="Times New Roman" w:cs="Times New Roman"/>
          <w:kern w:val="16"/>
          <w:sz w:val="28"/>
          <w:szCs w:val="28"/>
        </w:rPr>
        <w:t xml:space="preserve"> провести  экскурсию  по  школе для других учащихся, родителей, гостей школы, в том числе иностранных студентов, ежегодно обучающихся в школе. </w:t>
      </w:r>
    </w:p>
    <w:p w:rsidR="00945621" w:rsidRPr="00945621" w:rsidRDefault="00945621" w:rsidP="00945621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45621">
        <w:rPr>
          <w:rFonts w:ascii="Times New Roman" w:hAnsi="Times New Roman" w:cs="Times New Roman"/>
          <w:b/>
          <w:bCs/>
          <w:iCs/>
          <w:color w:val="333333"/>
          <w:sz w:val="28"/>
          <w:szCs w:val="28"/>
          <w:shd w:val="clear" w:color="auto" w:fill="FFFFFF"/>
        </w:rPr>
        <w:t>Формы учета оценки планируемых результатов</w:t>
      </w:r>
      <w:r w:rsidRPr="0094562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456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1.</w:t>
      </w:r>
      <w:r w:rsidRPr="00945621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456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Опрос.</w:t>
      </w:r>
      <w:r w:rsidRPr="00945621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4562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456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2.</w:t>
      </w:r>
      <w:r w:rsidRPr="00945621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456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Наблюдение.</w:t>
      </w:r>
      <w:r w:rsidRPr="00945621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4562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456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3.</w:t>
      </w:r>
      <w:r w:rsidRPr="00945621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456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Анкетирование  </w:t>
      </w:r>
      <w:r w:rsidRPr="00945621">
        <w:rPr>
          <w:rFonts w:ascii="Times New Roman" w:hAnsi="Times New Roman" w:cs="Times New Roman"/>
          <w:kern w:val="16"/>
          <w:sz w:val="28"/>
          <w:szCs w:val="28"/>
        </w:rPr>
        <w:t xml:space="preserve"> </w:t>
      </w:r>
      <w:proofErr w:type="gramStart"/>
      <w:r w:rsidRPr="00945621">
        <w:rPr>
          <w:rFonts w:ascii="Times New Roman" w:hAnsi="Times New Roman" w:cs="Times New Roman"/>
          <w:kern w:val="16"/>
          <w:sz w:val="28"/>
          <w:szCs w:val="28"/>
        </w:rPr>
        <w:t>обучающихся</w:t>
      </w:r>
      <w:proofErr w:type="gramEnd"/>
      <w:r w:rsidRPr="00945621">
        <w:rPr>
          <w:rFonts w:ascii="Times New Roman" w:hAnsi="Times New Roman" w:cs="Times New Roman"/>
          <w:kern w:val="16"/>
          <w:sz w:val="28"/>
          <w:szCs w:val="28"/>
        </w:rPr>
        <w:t>.</w:t>
      </w:r>
      <w:r w:rsidRPr="00945621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945621" w:rsidRPr="00945621" w:rsidRDefault="00945621" w:rsidP="0094562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5621">
        <w:rPr>
          <w:rFonts w:ascii="Times New Roman" w:hAnsi="Times New Roman" w:cs="Times New Roman"/>
          <w:b/>
          <w:sz w:val="28"/>
          <w:szCs w:val="28"/>
        </w:rPr>
        <w:t>План и содержание занятий клуба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93"/>
        <w:gridCol w:w="4111"/>
        <w:gridCol w:w="1559"/>
        <w:gridCol w:w="1843"/>
      </w:tblGrid>
      <w:tr w:rsidR="00945621" w:rsidRPr="00945621" w:rsidTr="00945621">
        <w:tc>
          <w:tcPr>
            <w:tcW w:w="2093" w:type="dxa"/>
          </w:tcPr>
          <w:p w:rsidR="00945621" w:rsidRPr="00945621" w:rsidRDefault="00945621" w:rsidP="00945621">
            <w:pPr>
              <w:pStyle w:val="1"/>
              <w:spacing w:line="360" w:lineRule="auto"/>
              <w:jc w:val="both"/>
              <w:rPr>
                <w:b/>
                <w:szCs w:val="28"/>
              </w:rPr>
            </w:pPr>
            <w:r w:rsidRPr="00945621">
              <w:rPr>
                <w:b/>
                <w:szCs w:val="28"/>
              </w:rPr>
              <w:t>Наименование раздела</w:t>
            </w:r>
          </w:p>
        </w:tc>
        <w:tc>
          <w:tcPr>
            <w:tcW w:w="4111" w:type="dxa"/>
          </w:tcPr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621">
              <w:rPr>
                <w:rFonts w:ascii="Times New Roman" w:hAnsi="Times New Roman" w:cs="Times New Roman"/>
                <w:b/>
                <w:kern w:val="16"/>
                <w:sz w:val="28"/>
                <w:szCs w:val="28"/>
              </w:rPr>
              <w:t>Содержание</w:t>
            </w:r>
          </w:p>
        </w:tc>
        <w:tc>
          <w:tcPr>
            <w:tcW w:w="1559" w:type="dxa"/>
          </w:tcPr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6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Кол-во часов </w:t>
            </w:r>
          </w:p>
        </w:tc>
        <w:tc>
          <w:tcPr>
            <w:tcW w:w="1843" w:type="dxa"/>
          </w:tcPr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621">
              <w:rPr>
                <w:rFonts w:ascii="Times New Roman" w:hAnsi="Times New Roman" w:cs="Times New Roman"/>
                <w:b/>
                <w:sz w:val="28"/>
                <w:szCs w:val="28"/>
              </w:rPr>
              <w:t>Форма контроля/итог</w:t>
            </w:r>
          </w:p>
        </w:tc>
      </w:tr>
      <w:tr w:rsidR="00945621" w:rsidRPr="00945621" w:rsidTr="00945621">
        <w:tc>
          <w:tcPr>
            <w:tcW w:w="2093" w:type="dxa"/>
          </w:tcPr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621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9456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5621">
              <w:rPr>
                <w:rFonts w:ascii="Times New Roman" w:hAnsi="Times New Roman" w:cs="Times New Roman"/>
                <w:b/>
                <w:sz w:val="28"/>
                <w:szCs w:val="28"/>
              </w:rPr>
              <w:t>История школы      (5 ч.)</w:t>
            </w:r>
          </w:p>
        </w:tc>
        <w:tc>
          <w:tcPr>
            <w:tcW w:w="4111" w:type="dxa"/>
          </w:tcPr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945621">
              <w:rPr>
                <w:rFonts w:ascii="Times New Roman" w:hAnsi="Times New Roman" w:cs="Times New Roman"/>
                <w:kern w:val="16"/>
                <w:sz w:val="28"/>
                <w:szCs w:val="28"/>
              </w:rPr>
              <w:t>- Вводная часть. Знакомство с программой клуба</w:t>
            </w:r>
          </w:p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945621">
              <w:rPr>
                <w:rFonts w:ascii="Times New Roman" w:hAnsi="Times New Roman" w:cs="Times New Roman"/>
                <w:kern w:val="16"/>
                <w:sz w:val="28"/>
                <w:szCs w:val="28"/>
              </w:rPr>
              <w:t>- Поиск информации об истории становления  школы (работа с информационными источниками в библиотеке, использование интерне</w:t>
            </w:r>
            <w:proofErr w:type="gramStart"/>
            <w:r w:rsidRPr="00945621">
              <w:rPr>
                <w:rFonts w:ascii="Times New Roman" w:hAnsi="Times New Roman" w:cs="Times New Roman"/>
                <w:kern w:val="16"/>
                <w:sz w:val="28"/>
                <w:szCs w:val="28"/>
              </w:rPr>
              <w:t>т-</w:t>
            </w:r>
            <w:proofErr w:type="gramEnd"/>
            <w:r w:rsidRPr="00945621">
              <w:rPr>
                <w:rFonts w:ascii="Times New Roman" w:hAnsi="Times New Roman" w:cs="Times New Roman"/>
                <w:kern w:val="16"/>
                <w:sz w:val="28"/>
                <w:szCs w:val="28"/>
              </w:rPr>
              <w:t xml:space="preserve"> ресурсов, интервью с учителями школы)</w:t>
            </w:r>
          </w:p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945621">
              <w:rPr>
                <w:rFonts w:ascii="Times New Roman" w:hAnsi="Times New Roman" w:cs="Times New Roman"/>
                <w:kern w:val="16"/>
                <w:sz w:val="28"/>
                <w:szCs w:val="28"/>
              </w:rPr>
              <w:t>- Обсуждение собранного материала и выделение главного</w:t>
            </w:r>
          </w:p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945621">
              <w:rPr>
                <w:rFonts w:ascii="Times New Roman" w:hAnsi="Times New Roman" w:cs="Times New Roman"/>
                <w:kern w:val="16"/>
                <w:sz w:val="28"/>
                <w:szCs w:val="28"/>
              </w:rPr>
              <w:t xml:space="preserve"> Подготовка и создание проекта</w:t>
            </w:r>
          </w:p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621">
              <w:rPr>
                <w:rFonts w:ascii="Times New Roman" w:hAnsi="Times New Roman" w:cs="Times New Roman"/>
                <w:kern w:val="16"/>
                <w:sz w:val="28"/>
                <w:szCs w:val="28"/>
              </w:rPr>
              <w:t xml:space="preserve">- Конкурс презентаций проектов </w:t>
            </w:r>
          </w:p>
        </w:tc>
        <w:tc>
          <w:tcPr>
            <w:tcW w:w="1559" w:type="dxa"/>
          </w:tcPr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6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621">
              <w:rPr>
                <w:rFonts w:ascii="Times New Roman" w:hAnsi="Times New Roman" w:cs="Times New Roman"/>
                <w:sz w:val="28"/>
                <w:szCs w:val="28"/>
              </w:rPr>
              <w:t>2 (внеаудиторные)</w:t>
            </w:r>
          </w:p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6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6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621">
              <w:rPr>
                <w:rFonts w:ascii="Times New Roman" w:hAnsi="Times New Roman" w:cs="Times New Roman"/>
                <w:sz w:val="28"/>
                <w:szCs w:val="28"/>
              </w:rPr>
              <w:t>Конкурс презентаций проектов</w:t>
            </w:r>
          </w:p>
        </w:tc>
      </w:tr>
      <w:tr w:rsidR="00945621" w:rsidRPr="00945621" w:rsidTr="00945621">
        <w:tc>
          <w:tcPr>
            <w:tcW w:w="2093" w:type="dxa"/>
          </w:tcPr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621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9456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5621">
              <w:rPr>
                <w:rFonts w:ascii="Times New Roman" w:hAnsi="Times New Roman" w:cs="Times New Roman"/>
                <w:b/>
                <w:sz w:val="28"/>
                <w:szCs w:val="28"/>
              </w:rPr>
              <w:t>Ими гордится школа         (5 ч.)</w:t>
            </w:r>
          </w:p>
        </w:tc>
        <w:tc>
          <w:tcPr>
            <w:tcW w:w="4111" w:type="dxa"/>
          </w:tcPr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945621">
              <w:rPr>
                <w:rFonts w:ascii="Times New Roman" w:hAnsi="Times New Roman" w:cs="Times New Roman"/>
                <w:kern w:val="16"/>
                <w:sz w:val="28"/>
                <w:szCs w:val="28"/>
              </w:rPr>
              <w:t xml:space="preserve">- </w:t>
            </w:r>
            <w:r w:rsidRPr="00945621">
              <w:rPr>
                <w:rFonts w:ascii="Times New Roman" w:hAnsi="Times New Roman" w:cs="Times New Roman"/>
                <w:sz w:val="28"/>
                <w:szCs w:val="28"/>
              </w:rPr>
              <w:t>Поиск и представление информации о Героях и участниках В.О.войны (бывших учащихся школы)</w:t>
            </w:r>
            <w:r w:rsidRPr="00945621">
              <w:rPr>
                <w:rFonts w:ascii="Times New Roman" w:hAnsi="Times New Roman" w:cs="Times New Roman"/>
                <w:kern w:val="16"/>
                <w:sz w:val="28"/>
                <w:szCs w:val="28"/>
              </w:rPr>
              <w:t xml:space="preserve"> </w:t>
            </w:r>
          </w:p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945621">
              <w:rPr>
                <w:rFonts w:ascii="Times New Roman" w:hAnsi="Times New Roman" w:cs="Times New Roman"/>
                <w:kern w:val="16"/>
                <w:sz w:val="28"/>
                <w:szCs w:val="28"/>
              </w:rPr>
              <w:t>- Обсуждение собранного материала</w:t>
            </w:r>
          </w:p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621">
              <w:rPr>
                <w:rFonts w:ascii="Times New Roman" w:hAnsi="Times New Roman" w:cs="Times New Roman"/>
                <w:kern w:val="16"/>
                <w:sz w:val="28"/>
                <w:szCs w:val="28"/>
              </w:rPr>
              <w:t xml:space="preserve">- Подготовка докладов и выступление </w:t>
            </w:r>
            <w:r w:rsidRPr="00945621">
              <w:rPr>
                <w:rFonts w:ascii="Times New Roman" w:hAnsi="Times New Roman" w:cs="Times New Roman"/>
                <w:sz w:val="28"/>
                <w:szCs w:val="28"/>
              </w:rPr>
              <w:t>с докладами</w:t>
            </w:r>
          </w:p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621">
              <w:rPr>
                <w:rFonts w:ascii="Times New Roman" w:hAnsi="Times New Roman" w:cs="Times New Roman"/>
                <w:sz w:val="28"/>
                <w:szCs w:val="28"/>
              </w:rPr>
              <w:t>- Проведение викторины</w:t>
            </w:r>
          </w:p>
        </w:tc>
        <w:tc>
          <w:tcPr>
            <w:tcW w:w="1559" w:type="dxa"/>
          </w:tcPr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621">
              <w:rPr>
                <w:rFonts w:ascii="Times New Roman" w:hAnsi="Times New Roman" w:cs="Times New Roman"/>
                <w:sz w:val="28"/>
                <w:szCs w:val="28"/>
              </w:rPr>
              <w:t>2 (внеаудиторные)</w:t>
            </w:r>
          </w:p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6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6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6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621">
              <w:rPr>
                <w:rFonts w:ascii="Times New Roman" w:hAnsi="Times New Roman" w:cs="Times New Roman"/>
                <w:sz w:val="28"/>
                <w:szCs w:val="28"/>
              </w:rPr>
              <w:t>Викторина</w:t>
            </w:r>
          </w:p>
        </w:tc>
      </w:tr>
      <w:tr w:rsidR="00945621" w:rsidRPr="00945621" w:rsidTr="00945621">
        <w:tc>
          <w:tcPr>
            <w:tcW w:w="2093" w:type="dxa"/>
          </w:tcPr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621">
              <w:rPr>
                <w:rFonts w:ascii="Times New Roman" w:hAnsi="Times New Roman" w:cs="Times New Roman"/>
                <w:b/>
                <w:sz w:val="28"/>
                <w:szCs w:val="28"/>
              </w:rPr>
              <w:t>3.Наши выпускники    (5 ч.)</w:t>
            </w:r>
          </w:p>
        </w:tc>
        <w:tc>
          <w:tcPr>
            <w:tcW w:w="4111" w:type="dxa"/>
          </w:tcPr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945621">
              <w:rPr>
                <w:rFonts w:ascii="Times New Roman" w:hAnsi="Times New Roman" w:cs="Times New Roman"/>
                <w:kern w:val="16"/>
                <w:sz w:val="28"/>
                <w:szCs w:val="28"/>
              </w:rPr>
              <w:t xml:space="preserve">- </w:t>
            </w:r>
            <w:r w:rsidRPr="00945621">
              <w:rPr>
                <w:rFonts w:ascii="Times New Roman" w:hAnsi="Times New Roman" w:cs="Times New Roman"/>
                <w:sz w:val="28"/>
                <w:szCs w:val="28"/>
              </w:rPr>
              <w:t>Поиск и представление информации о выпускниках школы разных лет, ставших известными личностями</w:t>
            </w:r>
          </w:p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945621">
              <w:rPr>
                <w:rFonts w:ascii="Times New Roman" w:hAnsi="Times New Roman" w:cs="Times New Roman"/>
                <w:kern w:val="16"/>
                <w:sz w:val="28"/>
                <w:szCs w:val="28"/>
              </w:rPr>
              <w:t>- Обсуждение собранного материала</w:t>
            </w:r>
          </w:p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945621">
              <w:rPr>
                <w:rFonts w:ascii="Times New Roman" w:hAnsi="Times New Roman" w:cs="Times New Roman"/>
                <w:kern w:val="16"/>
                <w:sz w:val="28"/>
                <w:szCs w:val="28"/>
              </w:rPr>
              <w:t>- Подготовка к проведению «Круглого стола»</w:t>
            </w:r>
          </w:p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945621">
              <w:rPr>
                <w:rFonts w:ascii="Times New Roman" w:hAnsi="Times New Roman" w:cs="Times New Roman"/>
                <w:kern w:val="16"/>
                <w:sz w:val="28"/>
                <w:szCs w:val="28"/>
              </w:rPr>
              <w:t>- Встреча с интересными людьми - выпускниками школы</w:t>
            </w:r>
          </w:p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945621">
              <w:rPr>
                <w:rFonts w:ascii="Times New Roman" w:hAnsi="Times New Roman" w:cs="Times New Roman"/>
                <w:kern w:val="16"/>
                <w:sz w:val="28"/>
                <w:szCs w:val="28"/>
              </w:rPr>
              <w:t>(«Круглый стол»)</w:t>
            </w:r>
          </w:p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621">
              <w:rPr>
                <w:rFonts w:ascii="Times New Roman" w:hAnsi="Times New Roman" w:cs="Times New Roman"/>
                <w:sz w:val="28"/>
                <w:szCs w:val="28"/>
              </w:rPr>
              <w:t>2 (внеаудиторные)</w:t>
            </w:r>
          </w:p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6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6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6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621">
              <w:rPr>
                <w:rFonts w:ascii="Times New Roman" w:hAnsi="Times New Roman" w:cs="Times New Roman"/>
                <w:sz w:val="28"/>
                <w:szCs w:val="28"/>
              </w:rPr>
              <w:t xml:space="preserve">Круглый стол (Встреча с интересными людьми) </w:t>
            </w:r>
          </w:p>
        </w:tc>
      </w:tr>
      <w:tr w:rsidR="00945621" w:rsidRPr="00945621" w:rsidTr="00945621">
        <w:tc>
          <w:tcPr>
            <w:tcW w:w="2093" w:type="dxa"/>
          </w:tcPr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621">
              <w:rPr>
                <w:rFonts w:ascii="Times New Roman" w:hAnsi="Times New Roman" w:cs="Times New Roman"/>
                <w:b/>
                <w:sz w:val="28"/>
                <w:szCs w:val="28"/>
              </w:rPr>
              <w:t>4. Экскурсия по школе      (3 ч.)</w:t>
            </w:r>
          </w:p>
        </w:tc>
        <w:tc>
          <w:tcPr>
            <w:tcW w:w="4111" w:type="dxa"/>
          </w:tcPr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621">
              <w:rPr>
                <w:rFonts w:ascii="Times New Roman" w:hAnsi="Times New Roman" w:cs="Times New Roman"/>
                <w:sz w:val="28"/>
                <w:szCs w:val="28"/>
              </w:rPr>
              <w:t>- Составление плана экскурсии по школе.  Обсуждение и выбор материала для экскурсии. Написание текста экскурсии</w:t>
            </w:r>
          </w:p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621">
              <w:rPr>
                <w:rFonts w:ascii="Times New Roman" w:hAnsi="Times New Roman" w:cs="Times New Roman"/>
                <w:sz w:val="28"/>
                <w:szCs w:val="28"/>
              </w:rPr>
              <w:t>- Создание альбома об истории школы и ее выпускниках, ставших известными личностями</w:t>
            </w:r>
          </w:p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621">
              <w:rPr>
                <w:rFonts w:ascii="Times New Roman" w:hAnsi="Times New Roman" w:cs="Times New Roman"/>
                <w:sz w:val="28"/>
                <w:szCs w:val="28"/>
              </w:rPr>
              <w:t>- Проведение экскурсии по школе. Подведение итогов работы клуба</w:t>
            </w:r>
          </w:p>
        </w:tc>
        <w:tc>
          <w:tcPr>
            <w:tcW w:w="1559" w:type="dxa"/>
          </w:tcPr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6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6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6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621">
              <w:rPr>
                <w:rFonts w:ascii="Times New Roman" w:hAnsi="Times New Roman" w:cs="Times New Roman"/>
                <w:sz w:val="28"/>
                <w:szCs w:val="28"/>
              </w:rPr>
              <w:t>Проведение экскурсии по школе</w:t>
            </w:r>
          </w:p>
        </w:tc>
      </w:tr>
      <w:tr w:rsidR="00945621" w:rsidRPr="00945621" w:rsidTr="00945621">
        <w:tc>
          <w:tcPr>
            <w:tcW w:w="2093" w:type="dxa"/>
          </w:tcPr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621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4111" w:type="dxa"/>
          </w:tcPr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62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843" w:type="dxa"/>
          </w:tcPr>
          <w:p w:rsidR="00945621" w:rsidRPr="00945621" w:rsidRDefault="00945621" w:rsidP="009456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45621" w:rsidRDefault="00945621" w:rsidP="0094562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0994" w:rsidRPr="00945621" w:rsidRDefault="00EE0994" w:rsidP="0094562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5621" w:rsidRPr="00945621" w:rsidRDefault="00945621" w:rsidP="0094562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621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945621" w:rsidRPr="00945621" w:rsidRDefault="00945621" w:rsidP="00945621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45621">
        <w:rPr>
          <w:rFonts w:ascii="Times New Roman" w:hAnsi="Times New Roman" w:cs="Times New Roman"/>
          <w:sz w:val="28"/>
          <w:szCs w:val="28"/>
        </w:rPr>
        <w:t xml:space="preserve">Анцыферова, Л.И. </w:t>
      </w:r>
      <w:r w:rsidRPr="00945621">
        <w:rPr>
          <w:rFonts w:ascii="Times New Roman" w:hAnsi="Times New Roman" w:cs="Times New Roman"/>
          <w:spacing w:val="-1"/>
          <w:sz w:val="28"/>
          <w:szCs w:val="28"/>
        </w:rPr>
        <w:t xml:space="preserve">Психология формирования и развития личности </w:t>
      </w:r>
      <w:r w:rsidRPr="00945621">
        <w:rPr>
          <w:rFonts w:ascii="Times New Roman" w:hAnsi="Times New Roman" w:cs="Times New Roman"/>
          <w:sz w:val="28"/>
          <w:szCs w:val="28"/>
        </w:rPr>
        <w:t xml:space="preserve">[Текст] </w:t>
      </w:r>
      <w:r w:rsidRPr="00945621">
        <w:rPr>
          <w:rFonts w:ascii="Times New Roman" w:hAnsi="Times New Roman" w:cs="Times New Roman"/>
          <w:spacing w:val="-1"/>
          <w:sz w:val="28"/>
          <w:szCs w:val="28"/>
        </w:rPr>
        <w:t xml:space="preserve">/ </w:t>
      </w:r>
      <w:r w:rsidRPr="00945621">
        <w:rPr>
          <w:rFonts w:ascii="Times New Roman" w:hAnsi="Times New Roman" w:cs="Times New Roman"/>
          <w:sz w:val="28"/>
          <w:szCs w:val="28"/>
        </w:rPr>
        <w:t>Л.И. Анцыферова //</w:t>
      </w:r>
      <w:r w:rsidRPr="00945621">
        <w:rPr>
          <w:rFonts w:ascii="Times New Roman" w:hAnsi="Times New Roman" w:cs="Times New Roman"/>
          <w:spacing w:val="-1"/>
          <w:sz w:val="28"/>
          <w:szCs w:val="28"/>
        </w:rPr>
        <w:t xml:space="preserve"> Человек в системе наук. – М.: </w:t>
      </w:r>
      <w:r w:rsidRPr="00945621">
        <w:rPr>
          <w:rFonts w:ascii="Times New Roman" w:hAnsi="Times New Roman" w:cs="Times New Roman"/>
          <w:sz w:val="28"/>
          <w:szCs w:val="28"/>
        </w:rPr>
        <w:t xml:space="preserve">Наука, </w:t>
      </w:r>
      <w:r w:rsidRPr="00945621">
        <w:rPr>
          <w:rFonts w:ascii="Times New Roman" w:hAnsi="Times New Roman" w:cs="Times New Roman"/>
          <w:spacing w:val="-1"/>
          <w:sz w:val="28"/>
          <w:szCs w:val="28"/>
        </w:rPr>
        <w:t>1989.</w:t>
      </w:r>
    </w:p>
    <w:p w:rsidR="00945621" w:rsidRPr="00945621" w:rsidRDefault="00945621" w:rsidP="00945621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45621">
        <w:rPr>
          <w:rFonts w:ascii="Times New Roman" w:hAnsi="Times New Roman" w:cs="Times New Roman"/>
          <w:sz w:val="28"/>
          <w:szCs w:val="28"/>
        </w:rPr>
        <w:t>Безенина</w:t>
      </w:r>
      <w:proofErr w:type="spellEnd"/>
      <w:r w:rsidRPr="00945621">
        <w:rPr>
          <w:rFonts w:ascii="Times New Roman" w:hAnsi="Times New Roman" w:cs="Times New Roman"/>
          <w:sz w:val="28"/>
          <w:szCs w:val="28"/>
        </w:rPr>
        <w:t xml:space="preserve"> И.Ф. и др. Методические рекомендации по разработке учебных программ по иностранному языку. //Омск, </w:t>
      </w:r>
      <w:proofErr w:type="spellStart"/>
      <w:r w:rsidRPr="00945621">
        <w:rPr>
          <w:rFonts w:ascii="Times New Roman" w:hAnsi="Times New Roman" w:cs="Times New Roman"/>
          <w:sz w:val="28"/>
          <w:szCs w:val="28"/>
        </w:rPr>
        <w:t>ОмГТУ</w:t>
      </w:r>
      <w:proofErr w:type="spellEnd"/>
      <w:r w:rsidRPr="00945621">
        <w:rPr>
          <w:rFonts w:ascii="Times New Roman" w:hAnsi="Times New Roman" w:cs="Times New Roman"/>
          <w:sz w:val="28"/>
          <w:szCs w:val="28"/>
        </w:rPr>
        <w:t xml:space="preserve">, 2008 год.          </w:t>
      </w:r>
    </w:p>
    <w:p w:rsidR="00945621" w:rsidRPr="00945621" w:rsidRDefault="00945621" w:rsidP="00945621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45621">
        <w:rPr>
          <w:rFonts w:ascii="Times New Roman" w:hAnsi="Times New Roman" w:cs="Times New Roman"/>
          <w:sz w:val="28"/>
          <w:szCs w:val="28"/>
        </w:rPr>
        <w:t xml:space="preserve">Григорьев Д.В., Степанов П.В. Внеурочная деятельность школьников.    М.: Просвещение, 2011г. </w:t>
      </w:r>
    </w:p>
    <w:p w:rsidR="00945621" w:rsidRPr="00945621" w:rsidRDefault="00945621" w:rsidP="00945621">
      <w:pPr>
        <w:pStyle w:val="a3"/>
        <w:numPr>
          <w:ilvl w:val="0"/>
          <w:numId w:val="9"/>
        </w:numPr>
        <w:shd w:val="clear" w:color="auto" w:fill="FFFFFF"/>
        <w:tabs>
          <w:tab w:val="left" w:pos="0"/>
          <w:tab w:val="left" w:pos="142"/>
          <w:tab w:val="left" w:pos="426"/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5621">
        <w:rPr>
          <w:rFonts w:ascii="Times New Roman" w:hAnsi="Times New Roman" w:cs="Times New Roman"/>
          <w:spacing w:val="1"/>
          <w:sz w:val="28"/>
          <w:szCs w:val="28"/>
        </w:rPr>
        <w:t>Газман</w:t>
      </w:r>
      <w:proofErr w:type="spellEnd"/>
      <w:r w:rsidRPr="00945621">
        <w:rPr>
          <w:rFonts w:ascii="Times New Roman" w:hAnsi="Times New Roman" w:cs="Times New Roman"/>
          <w:spacing w:val="1"/>
          <w:sz w:val="28"/>
          <w:szCs w:val="28"/>
        </w:rPr>
        <w:t xml:space="preserve">, О.С. Педагогическая поддержка детей в образовании как инновационная проблема </w:t>
      </w:r>
      <w:r w:rsidRPr="00945621">
        <w:rPr>
          <w:rFonts w:ascii="Times New Roman" w:hAnsi="Times New Roman" w:cs="Times New Roman"/>
          <w:snapToGrid w:val="0"/>
          <w:sz w:val="28"/>
          <w:szCs w:val="28"/>
        </w:rPr>
        <w:t xml:space="preserve">[Текст] </w:t>
      </w:r>
      <w:r w:rsidRPr="00945621">
        <w:rPr>
          <w:rFonts w:ascii="Times New Roman" w:hAnsi="Times New Roman" w:cs="Times New Roman"/>
          <w:sz w:val="28"/>
          <w:szCs w:val="28"/>
        </w:rPr>
        <w:t xml:space="preserve">/ О.С. </w:t>
      </w:r>
      <w:proofErr w:type="spellStart"/>
      <w:r w:rsidRPr="00945621">
        <w:rPr>
          <w:rFonts w:ascii="Times New Roman" w:hAnsi="Times New Roman" w:cs="Times New Roman"/>
          <w:sz w:val="28"/>
          <w:szCs w:val="28"/>
        </w:rPr>
        <w:t>Газман</w:t>
      </w:r>
      <w:proofErr w:type="spellEnd"/>
      <w:r w:rsidRPr="00945621">
        <w:rPr>
          <w:rFonts w:ascii="Times New Roman" w:hAnsi="Times New Roman" w:cs="Times New Roman"/>
          <w:spacing w:val="1"/>
          <w:sz w:val="28"/>
          <w:szCs w:val="28"/>
        </w:rPr>
        <w:t xml:space="preserve"> // Новые </w:t>
      </w:r>
      <w:r w:rsidRPr="00945621">
        <w:rPr>
          <w:rFonts w:ascii="Times New Roman" w:hAnsi="Times New Roman" w:cs="Times New Roman"/>
          <w:spacing w:val="-1"/>
          <w:sz w:val="28"/>
          <w:szCs w:val="28"/>
        </w:rPr>
        <w:t xml:space="preserve">ценности образования: десять концепций и эссе. </w:t>
      </w:r>
      <w:r w:rsidRPr="00945621">
        <w:rPr>
          <w:rFonts w:ascii="Times New Roman" w:hAnsi="Times New Roman" w:cs="Times New Roman"/>
          <w:spacing w:val="-6"/>
          <w:sz w:val="28"/>
          <w:szCs w:val="28"/>
        </w:rPr>
        <w:t>–</w:t>
      </w:r>
      <w:r w:rsidRPr="00945621">
        <w:rPr>
          <w:rFonts w:ascii="Times New Roman" w:hAnsi="Times New Roman" w:cs="Times New Roman"/>
          <w:spacing w:val="1"/>
          <w:w w:val="75"/>
          <w:sz w:val="28"/>
          <w:szCs w:val="28"/>
        </w:rPr>
        <w:t xml:space="preserve"> </w:t>
      </w:r>
      <w:r w:rsidRPr="00945621">
        <w:rPr>
          <w:rFonts w:ascii="Times New Roman" w:hAnsi="Times New Roman" w:cs="Times New Roman"/>
          <w:spacing w:val="-1"/>
          <w:sz w:val="28"/>
          <w:szCs w:val="28"/>
        </w:rPr>
        <w:t xml:space="preserve">М.: </w:t>
      </w:r>
      <w:proofErr w:type="spellStart"/>
      <w:r w:rsidRPr="00945621">
        <w:rPr>
          <w:rFonts w:ascii="Times New Roman" w:hAnsi="Times New Roman" w:cs="Times New Roman"/>
          <w:spacing w:val="-1"/>
          <w:sz w:val="28"/>
          <w:szCs w:val="28"/>
        </w:rPr>
        <w:t>Инноватор</w:t>
      </w:r>
      <w:proofErr w:type="spellEnd"/>
      <w:r w:rsidRPr="00945621">
        <w:rPr>
          <w:rFonts w:ascii="Times New Roman" w:hAnsi="Times New Roman" w:cs="Times New Roman"/>
          <w:spacing w:val="-1"/>
          <w:sz w:val="28"/>
          <w:szCs w:val="28"/>
        </w:rPr>
        <w:t xml:space="preserve">, 1995. </w:t>
      </w:r>
      <w:r w:rsidRPr="00945621">
        <w:rPr>
          <w:rFonts w:ascii="Times New Roman" w:hAnsi="Times New Roman" w:cs="Times New Roman"/>
          <w:spacing w:val="-6"/>
          <w:sz w:val="28"/>
          <w:szCs w:val="28"/>
        </w:rPr>
        <w:t xml:space="preserve">– </w:t>
      </w:r>
      <w:proofErr w:type="spellStart"/>
      <w:r w:rsidRPr="00945621">
        <w:rPr>
          <w:rFonts w:ascii="Times New Roman" w:hAnsi="Times New Roman" w:cs="Times New Roman"/>
          <w:spacing w:val="-1"/>
          <w:sz w:val="28"/>
          <w:szCs w:val="28"/>
        </w:rPr>
        <w:t>Вып</w:t>
      </w:r>
      <w:proofErr w:type="spellEnd"/>
      <w:r w:rsidRPr="00945621">
        <w:rPr>
          <w:rFonts w:ascii="Times New Roman" w:hAnsi="Times New Roman" w:cs="Times New Roman"/>
          <w:spacing w:val="-1"/>
          <w:sz w:val="28"/>
          <w:szCs w:val="28"/>
        </w:rPr>
        <w:t xml:space="preserve">. 3 </w:t>
      </w:r>
      <w:r w:rsidRPr="00945621">
        <w:rPr>
          <w:rFonts w:ascii="Times New Roman" w:hAnsi="Times New Roman" w:cs="Times New Roman"/>
          <w:spacing w:val="-6"/>
          <w:sz w:val="28"/>
          <w:szCs w:val="28"/>
        </w:rPr>
        <w:t xml:space="preserve"> –  </w:t>
      </w:r>
      <w:r w:rsidRPr="00945621">
        <w:rPr>
          <w:rFonts w:ascii="Times New Roman" w:hAnsi="Times New Roman" w:cs="Times New Roman"/>
          <w:spacing w:val="-1"/>
          <w:sz w:val="28"/>
          <w:szCs w:val="28"/>
        </w:rPr>
        <w:t>58 с.</w:t>
      </w:r>
      <w:r w:rsidRPr="00945621">
        <w:rPr>
          <w:rFonts w:ascii="Times New Roman" w:hAnsi="Times New Roman" w:cs="Times New Roman"/>
          <w:spacing w:val="-1"/>
          <w:w w:val="75"/>
          <w:sz w:val="28"/>
          <w:szCs w:val="28"/>
        </w:rPr>
        <w:t xml:space="preserve"> </w:t>
      </w:r>
    </w:p>
    <w:p w:rsidR="00945621" w:rsidRPr="00945621" w:rsidRDefault="00945621" w:rsidP="00945621">
      <w:pPr>
        <w:pStyle w:val="a3"/>
        <w:widowControl w:val="0"/>
        <w:numPr>
          <w:ilvl w:val="0"/>
          <w:numId w:val="9"/>
        </w:numPr>
        <w:shd w:val="clear" w:color="auto" w:fill="FFFFFF"/>
        <w:tabs>
          <w:tab w:val="left" w:pos="0"/>
          <w:tab w:val="left" w:pos="142"/>
          <w:tab w:val="left" w:pos="426"/>
          <w:tab w:val="left" w:pos="567"/>
          <w:tab w:val="left" w:pos="1152"/>
          <w:tab w:val="left" w:pos="1034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 w:rsidRPr="00945621">
        <w:rPr>
          <w:rFonts w:ascii="Times New Roman" w:hAnsi="Times New Roman" w:cs="Times New Roman"/>
          <w:sz w:val="28"/>
          <w:szCs w:val="28"/>
        </w:rPr>
        <w:t>Гущина, Т.Н. Игровые технологии по формированию социальных навыков у подростков [Текст] / Т.Н. Гущина. – М.: АРКТИ, 2008.– 2-е изд.– 120 с.</w:t>
      </w:r>
    </w:p>
    <w:p w:rsidR="00945621" w:rsidRPr="00945621" w:rsidRDefault="00945621" w:rsidP="00945621">
      <w:pPr>
        <w:pStyle w:val="a3"/>
        <w:widowControl w:val="0"/>
        <w:numPr>
          <w:ilvl w:val="0"/>
          <w:numId w:val="9"/>
        </w:numPr>
        <w:shd w:val="clear" w:color="auto" w:fill="FFFFFF"/>
        <w:tabs>
          <w:tab w:val="left" w:pos="0"/>
          <w:tab w:val="left" w:pos="142"/>
          <w:tab w:val="left" w:pos="426"/>
          <w:tab w:val="left" w:pos="567"/>
          <w:tab w:val="left" w:pos="1034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621">
        <w:rPr>
          <w:rFonts w:ascii="Times New Roman" w:hAnsi="Times New Roman" w:cs="Times New Roman"/>
          <w:sz w:val="28"/>
          <w:szCs w:val="28"/>
        </w:rPr>
        <w:t xml:space="preserve">Иванов, А.В. </w:t>
      </w:r>
      <w:proofErr w:type="spellStart"/>
      <w:r w:rsidRPr="00945621">
        <w:rPr>
          <w:rFonts w:ascii="Times New Roman" w:hAnsi="Times New Roman" w:cs="Times New Roman"/>
          <w:sz w:val="28"/>
          <w:szCs w:val="28"/>
        </w:rPr>
        <w:t>Метапедагогика</w:t>
      </w:r>
      <w:proofErr w:type="spellEnd"/>
      <w:r w:rsidRPr="00945621">
        <w:rPr>
          <w:rFonts w:ascii="Times New Roman" w:hAnsi="Times New Roman" w:cs="Times New Roman"/>
          <w:sz w:val="28"/>
          <w:szCs w:val="28"/>
        </w:rPr>
        <w:t xml:space="preserve"> как научная область исследования  духовно-ценностного воспитания: Монография </w:t>
      </w:r>
      <w:r w:rsidRPr="00945621">
        <w:rPr>
          <w:rFonts w:ascii="Times New Roman" w:hAnsi="Times New Roman" w:cs="Times New Roman"/>
          <w:spacing w:val="1"/>
          <w:sz w:val="28"/>
          <w:szCs w:val="28"/>
        </w:rPr>
        <w:t>[Текст] /</w:t>
      </w:r>
      <w:r w:rsidRPr="00945621">
        <w:rPr>
          <w:rFonts w:ascii="Times New Roman" w:hAnsi="Times New Roman" w:cs="Times New Roman"/>
          <w:sz w:val="28"/>
          <w:szCs w:val="28"/>
        </w:rPr>
        <w:t xml:space="preserve"> А.В. Иванов. – М.: </w:t>
      </w:r>
      <w:proofErr w:type="spellStart"/>
      <w:r w:rsidRPr="00945621">
        <w:rPr>
          <w:rFonts w:ascii="Times New Roman" w:hAnsi="Times New Roman" w:cs="Times New Roman"/>
          <w:sz w:val="28"/>
          <w:szCs w:val="28"/>
        </w:rPr>
        <w:t>АПКиППРО</w:t>
      </w:r>
      <w:proofErr w:type="spellEnd"/>
      <w:r w:rsidRPr="00945621">
        <w:rPr>
          <w:rFonts w:ascii="Times New Roman" w:hAnsi="Times New Roman" w:cs="Times New Roman"/>
          <w:sz w:val="28"/>
          <w:szCs w:val="28"/>
        </w:rPr>
        <w:t>, 2012. – 190 с.</w:t>
      </w:r>
    </w:p>
    <w:p w:rsidR="00EE0994" w:rsidRDefault="00EE0994" w:rsidP="00562653">
      <w:pPr>
        <w:pStyle w:val="a3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D44E1" w:rsidRDefault="000D44E1" w:rsidP="00562653">
      <w:pPr>
        <w:pStyle w:val="a3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D44E1" w:rsidRDefault="000D44E1" w:rsidP="00562653">
      <w:pPr>
        <w:pStyle w:val="a3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D44E1" w:rsidRDefault="000D44E1" w:rsidP="00562653">
      <w:pPr>
        <w:pStyle w:val="a3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D44E1" w:rsidRDefault="000D44E1" w:rsidP="00562653">
      <w:pPr>
        <w:pStyle w:val="a3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D44E1" w:rsidRDefault="000D44E1" w:rsidP="00562653">
      <w:pPr>
        <w:pStyle w:val="a3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D44E1" w:rsidRDefault="000D44E1" w:rsidP="00562653">
      <w:pPr>
        <w:pStyle w:val="a3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D44E1" w:rsidRDefault="000D44E1" w:rsidP="00562653">
      <w:pPr>
        <w:pStyle w:val="a3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D44E1" w:rsidRDefault="000D44E1" w:rsidP="00562653">
      <w:pPr>
        <w:pStyle w:val="a3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D44E1" w:rsidRDefault="000D44E1" w:rsidP="00562653">
      <w:pPr>
        <w:pStyle w:val="a3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D44E1" w:rsidRDefault="000D44E1" w:rsidP="00562653">
      <w:pPr>
        <w:pStyle w:val="a3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D44E1" w:rsidRDefault="000D44E1" w:rsidP="00562653">
      <w:pPr>
        <w:pStyle w:val="a3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945621" w:rsidRPr="00945621" w:rsidRDefault="00945621" w:rsidP="00562653">
      <w:pPr>
        <w:pStyle w:val="a3"/>
        <w:spacing w:after="0" w:line="360" w:lineRule="auto"/>
        <w:rPr>
          <w:rFonts w:ascii="Times New Roman" w:hAnsi="Times New Roman"/>
          <w:sz w:val="28"/>
          <w:szCs w:val="28"/>
        </w:rPr>
      </w:pPr>
      <w:r w:rsidRPr="00945621">
        <w:rPr>
          <w:rFonts w:ascii="Times New Roman" w:hAnsi="Times New Roman"/>
          <w:b/>
          <w:sz w:val="28"/>
          <w:szCs w:val="28"/>
        </w:rPr>
        <w:t>Программа по профориентации для 5 класса « Я в мире книг»</w:t>
      </w:r>
    </w:p>
    <w:p w:rsidR="00945621" w:rsidRDefault="00945621" w:rsidP="00562653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562653">
        <w:rPr>
          <w:rFonts w:ascii="Times New Roman" w:hAnsi="Times New Roman" w:cs="Times New Roman"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Костырева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 И.А., библиотекарь МОУ «Гимназия №1»</w:t>
      </w:r>
    </w:p>
    <w:p w:rsidR="00562653" w:rsidRPr="0057478B" w:rsidRDefault="00562653" w:rsidP="00562653">
      <w:pPr>
        <w:jc w:val="right"/>
        <w:rPr>
          <w:rFonts w:ascii="Times New Roman" w:hAnsi="Times New Roman"/>
          <w:sz w:val="24"/>
          <w:szCs w:val="24"/>
        </w:rPr>
      </w:pPr>
      <w:r w:rsidRPr="0057478B">
        <w:rPr>
          <w:rFonts w:ascii="Times New Roman" w:hAnsi="Times New Roman"/>
          <w:sz w:val="24"/>
          <w:szCs w:val="24"/>
        </w:rPr>
        <w:t>«Если вы удачно выберете</w:t>
      </w:r>
    </w:p>
    <w:p w:rsidR="00562653" w:rsidRPr="0057478B" w:rsidRDefault="00562653" w:rsidP="00562653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Pr="0057478B">
        <w:rPr>
          <w:rFonts w:ascii="Times New Roman" w:hAnsi="Times New Roman"/>
          <w:sz w:val="24"/>
          <w:szCs w:val="24"/>
        </w:rPr>
        <w:t>руд и вложите в него душу, то</w:t>
      </w:r>
    </w:p>
    <w:p w:rsidR="00562653" w:rsidRPr="0057478B" w:rsidRDefault="00562653" w:rsidP="00562653">
      <w:pPr>
        <w:jc w:val="right"/>
        <w:rPr>
          <w:rFonts w:ascii="Times New Roman" w:hAnsi="Times New Roman"/>
          <w:sz w:val="24"/>
          <w:szCs w:val="24"/>
        </w:rPr>
      </w:pPr>
      <w:r w:rsidRPr="0057478B">
        <w:rPr>
          <w:rFonts w:ascii="Times New Roman" w:hAnsi="Times New Roman"/>
          <w:sz w:val="24"/>
          <w:szCs w:val="24"/>
        </w:rPr>
        <w:t>Счастье само отыщет вас».</w:t>
      </w:r>
    </w:p>
    <w:p w:rsidR="00562653" w:rsidRPr="00EE0994" w:rsidRDefault="00562653" w:rsidP="00EE0994">
      <w:pPr>
        <w:jc w:val="center"/>
        <w:rPr>
          <w:rFonts w:ascii="Times New Roman" w:hAnsi="Times New Roman"/>
          <w:sz w:val="24"/>
          <w:szCs w:val="24"/>
        </w:rPr>
      </w:pPr>
      <w:r w:rsidRPr="0057478B">
        <w:rPr>
          <w:rFonts w:ascii="Times New Roman" w:hAnsi="Times New Roman"/>
          <w:sz w:val="24"/>
          <w:szCs w:val="24"/>
        </w:rPr>
        <w:t>Н. Д. Ушинский</w:t>
      </w:r>
    </w:p>
    <w:p w:rsidR="00562653" w:rsidRPr="0057478B" w:rsidRDefault="00562653" w:rsidP="00562653">
      <w:pPr>
        <w:jc w:val="center"/>
        <w:rPr>
          <w:rFonts w:ascii="Times New Roman" w:hAnsi="Times New Roman"/>
          <w:sz w:val="24"/>
          <w:szCs w:val="24"/>
        </w:rPr>
      </w:pPr>
      <w:r w:rsidRPr="0057478B">
        <w:rPr>
          <w:rFonts w:ascii="Times New Roman" w:hAnsi="Times New Roman"/>
          <w:sz w:val="24"/>
          <w:szCs w:val="24"/>
        </w:rPr>
        <w:t>Пояснительная записка.</w:t>
      </w:r>
    </w:p>
    <w:p w:rsidR="00562653" w:rsidRPr="0057478B" w:rsidRDefault="00562653" w:rsidP="00562653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57478B">
        <w:rPr>
          <w:rFonts w:ascii="Times New Roman" w:hAnsi="Times New Roman"/>
          <w:sz w:val="24"/>
          <w:szCs w:val="24"/>
        </w:rPr>
        <w:t>Человеческое счастье многогранно. Суть его профессиональной грани можно выразить прост</w:t>
      </w:r>
      <w:r>
        <w:rPr>
          <w:rFonts w:ascii="Times New Roman" w:hAnsi="Times New Roman"/>
          <w:sz w:val="24"/>
          <w:szCs w:val="24"/>
        </w:rPr>
        <w:t>о: «делай то, ради чего ты рождё</w:t>
      </w:r>
      <w:r w:rsidRPr="0057478B">
        <w:rPr>
          <w:rFonts w:ascii="Times New Roman" w:hAnsi="Times New Roman"/>
          <w:sz w:val="24"/>
          <w:szCs w:val="24"/>
        </w:rPr>
        <w:t>н». Другими словами, сделать человека счастливым – значит позволить ему заниматься всю жизнь любимым делом, получать удовольствие от своей профессиональной деятельности. Выбор профессии есть замечательное сочетание трех параметров – «Хочу», »Могу», «Надо». Выбор профессии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57478B">
        <w:rPr>
          <w:rFonts w:ascii="Times New Roman" w:hAnsi="Times New Roman"/>
          <w:sz w:val="24"/>
          <w:szCs w:val="24"/>
        </w:rPr>
        <w:t xml:space="preserve"> это ответственный момент в жизни каждого молодого человека. Оттого, насколько он будет правильным, зависит дальнейший жизненный путь. Библиотека в силах помочь ребятам сделать свой выбор в профессиональном определении.</w:t>
      </w:r>
    </w:p>
    <w:p w:rsidR="00562653" w:rsidRPr="0057478B" w:rsidRDefault="00562653" w:rsidP="00EE0994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57478B">
        <w:rPr>
          <w:rFonts w:ascii="Times New Roman" w:hAnsi="Times New Roman"/>
          <w:sz w:val="24"/>
          <w:szCs w:val="24"/>
        </w:rPr>
        <w:t>В наше время выбрать дело по душе, казалось бы, не так уж и трудно. У современной молодежи куда больше возможностей и перспектив, чем даже десять лет назад. Обилие информации, новые учебные заведения и программы, новые специальности, возмо</w:t>
      </w:r>
      <w:r>
        <w:rPr>
          <w:rFonts w:ascii="Times New Roman" w:hAnsi="Times New Roman"/>
          <w:sz w:val="24"/>
          <w:szCs w:val="24"/>
        </w:rPr>
        <w:t xml:space="preserve">жность стажировки за границей. </w:t>
      </w:r>
      <w:proofErr w:type="gramStart"/>
      <w:r>
        <w:rPr>
          <w:rFonts w:ascii="Times New Roman" w:hAnsi="Times New Roman"/>
          <w:sz w:val="24"/>
          <w:szCs w:val="24"/>
        </w:rPr>
        <w:t>И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57478B">
        <w:rPr>
          <w:rFonts w:ascii="Times New Roman" w:hAnsi="Times New Roman"/>
          <w:sz w:val="24"/>
          <w:szCs w:val="24"/>
        </w:rPr>
        <w:t xml:space="preserve"> тем не менее, извечный вопрос «Кем быть»? терзает нынешних подростков не меньше, чем когда-то их родителей. От правильности этого выбора зависят самореализация молодого человека, дальнейшая удовлетворенность своей судьбой и самим собой. К сожалению, не для всех этот выбор оказывается удачным. Для предупреждения проблем и ошибок необходимо своевременно определять направление профессиональных интересов у молодежи. Важную роль здесь может сыграть хорошо организованная система профориентации, в том числе библиотечная.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747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478B">
        <w:rPr>
          <w:rFonts w:ascii="Times New Roman" w:hAnsi="Times New Roman"/>
          <w:sz w:val="24"/>
          <w:szCs w:val="24"/>
        </w:rPr>
        <w:t>Профориентационная</w:t>
      </w:r>
      <w:proofErr w:type="spellEnd"/>
      <w:r w:rsidRPr="0057478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57478B">
        <w:rPr>
          <w:rFonts w:ascii="Times New Roman" w:hAnsi="Times New Roman"/>
          <w:sz w:val="24"/>
          <w:szCs w:val="24"/>
        </w:rPr>
        <w:t>работа в библиотеках строится по-разному, но цель у всех одна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57478B">
        <w:rPr>
          <w:rFonts w:ascii="Times New Roman" w:hAnsi="Times New Roman"/>
          <w:sz w:val="24"/>
          <w:szCs w:val="24"/>
        </w:rPr>
        <w:t>помочь ребятам определить профессиональный путь, разобраться в своих интересах и способностях.</w:t>
      </w:r>
    </w:p>
    <w:p w:rsidR="00562653" w:rsidRPr="0057478B" w:rsidRDefault="00562653" w:rsidP="00562653">
      <w:pPr>
        <w:jc w:val="both"/>
        <w:rPr>
          <w:rFonts w:ascii="Times New Roman" w:hAnsi="Times New Roman"/>
          <w:b/>
          <w:sz w:val="24"/>
          <w:szCs w:val="24"/>
        </w:rPr>
      </w:pPr>
      <w:r w:rsidRPr="0057478B">
        <w:rPr>
          <w:rFonts w:ascii="Times New Roman" w:hAnsi="Times New Roman"/>
          <w:b/>
          <w:sz w:val="24"/>
          <w:szCs w:val="24"/>
        </w:rPr>
        <w:t>Цель работы:</w:t>
      </w:r>
    </w:p>
    <w:p w:rsidR="00562653" w:rsidRPr="0057478B" w:rsidRDefault="00562653" w:rsidP="00562653">
      <w:pPr>
        <w:jc w:val="both"/>
        <w:rPr>
          <w:rFonts w:ascii="Times New Roman" w:hAnsi="Times New Roman"/>
          <w:sz w:val="24"/>
          <w:szCs w:val="24"/>
        </w:rPr>
      </w:pPr>
      <w:r w:rsidRPr="0057478B">
        <w:rPr>
          <w:rFonts w:ascii="Times New Roman" w:hAnsi="Times New Roman"/>
          <w:b/>
          <w:sz w:val="24"/>
          <w:szCs w:val="24"/>
        </w:rPr>
        <w:t>-</w:t>
      </w:r>
      <w:r w:rsidRPr="0057478B">
        <w:rPr>
          <w:rFonts w:ascii="Times New Roman" w:hAnsi="Times New Roman"/>
          <w:sz w:val="24"/>
          <w:szCs w:val="24"/>
        </w:rPr>
        <w:t xml:space="preserve"> ознакомить детей с разными видами профессий;</w:t>
      </w:r>
    </w:p>
    <w:p w:rsidR="00562653" w:rsidRPr="0057478B" w:rsidRDefault="00562653" w:rsidP="00562653">
      <w:pPr>
        <w:jc w:val="both"/>
        <w:rPr>
          <w:rFonts w:ascii="Times New Roman" w:hAnsi="Times New Roman"/>
          <w:sz w:val="24"/>
          <w:szCs w:val="24"/>
        </w:rPr>
      </w:pPr>
      <w:r w:rsidRPr="0057478B">
        <w:rPr>
          <w:rFonts w:ascii="Times New Roman" w:hAnsi="Times New Roman"/>
          <w:sz w:val="24"/>
          <w:szCs w:val="24"/>
        </w:rPr>
        <w:t>- показать значение трудовой деятельности в жизни человека;</w:t>
      </w:r>
    </w:p>
    <w:p w:rsidR="00562653" w:rsidRPr="0057478B" w:rsidRDefault="00562653" w:rsidP="00562653">
      <w:pPr>
        <w:jc w:val="both"/>
        <w:rPr>
          <w:rFonts w:ascii="Times New Roman" w:hAnsi="Times New Roman"/>
          <w:sz w:val="24"/>
          <w:szCs w:val="24"/>
        </w:rPr>
      </w:pPr>
      <w:r w:rsidRPr="0057478B">
        <w:rPr>
          <w:rFonts w:ascii="Times New Roman" w:hAnsi="Times New Roman"/>
          <w:sz w:val="24"/>
          <w:szCs w:val="24"/>
        </w:rPr>
        <w:t>-воспитывать уважительное и доброе отношение к людям разных профессий;</w:t>
      </w:r>
    </w:p>
    <w:p w:rsidR="00562653" w:rsidRPr="0057478B" w:rsidRDefault="00562653" w:rsidP="00562653">
      <w:pPr>
        <w:jc w:val="both"/>
        <w:rPr>
          <w:rFonts w:ascii="Times New Roman" w:hAnsi="Times New Roman"/>
          <w:sz w:val="24"/>
          <w:szCs w:val="24"/>
        </w:rPr>
      </w:pPr>
      <w:r w:rsidRPr="0057478B">
        <w:rPr>
          <w:rFonts w:ascii="Times New Roman" w:hAnsi="Times New Roman"/>
          <w:sz w:val="24"/>
          <w:szCs w:val="24"/>
        </w:rPr>
        <w:t>- развивать познавательный интерес и творческую деятельность детей.</w:t>
      </w:r>
    </w:p>
    <w:p w:rsidR="00562653" w:rsidRPr="0057478B" w:rsidRDefault="00562653" w:rsidP="00562653">
      <w:pPr>
        <w:jc w:val="both"/>
        <w:rPr>
          <w:rFonts w:ascii="Times New Roman" w:hAnsi="Times New Roman"/>
          <w:b/>
          <w:sz w:val="24"/>
          <w:szCs w:val="24"/>
        </w:rPr>
      </w:pPr>
      <w:r w:rsidRPr="0057478B">
        <w:rPr>
          <w:rFonts w:ascii="Times New Roman" w:hAnsi="Times New Roman"/>
          <w:b/>
          <w:sz w:val="24"/>
          <w:szCs w:val="24"/>
        </w:rPr>
        <w:t>Главная задача библиотеки:</w:t>
      </w:r>
    </w:p>
    <w:p w:rsidR="00562653" w:rsidRDefault="00562653" w:rsidP="00562653">
      <w:pPr>
        <w:jc w:val="both"/>
        <w:rPr>
          <w:rFonts w:ascii="Times New Roman" w:hAnsi="Times New Roman"/>
          <w:sz w:val="24"/>
          <w:szCs w:val="24"/>
        </w:rPr>
      </w:pPr>
      <w:r w:rsidRPr="0057478B">
        <w:rPr>
          <w:rFonts w:ascii="Times New Roman" w:hAnsi="Times New Roman"/>
          <w:sz w:val="24"/>
          <w:szCs w:val="24"/>
        </w:rPr>
        <w:t>-дать представление о профессиях, повысить интерес к ним и расширить кругозор.</w:t>
      </w:r>
    </w:p>
    <w:p w:rsidR="00562653" w:rsidRPr="0057478B" w:rsidRDefault="00562653" w:rsidP="00562653">
      <w:pPr>
        <w:jc w:val="both"/>
        <w:rPr>
          <w:rFonts w:ascii="Times New Roman" w:hAnsi="Times New Roman"/>
          <w:sz w:val="24"/>
          <w:szCs w:val="24"/>
        </w:rPr>
      </w:pPr>
    </w:p>
    <w:p w:rsidR="00562653" w:rsidRPr="0057478B" w:rsidRDefault="00562653" w:rsidP="00562653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57478B">
        <w:rPr>
          <w:rFonts w:ascii="Times New Roman" w:hAnsi="Times New Roman"/>
          <w:sz w:val="24"/>
          <w:szCs w:val="24"/>
        </w:rPr>
        <w:t xml:space="preserve">Программа предусматривает в течение года организацию книжной выставки «Мир в радуге профессий»,  коллективное, индивидуальное оформление </w:t>
      </w:r>
      <w:proofErr w:type="spellStart"/>
      <w:r w:rsidRPr="0057478B">
        <w:rPr>
          <w:rFonts w:ascii="Times New Roman" w:hAnsi="Times New Roman"/>
          <w:sz w:val="24"/>
          <w:szCs w:val="24"/>
        </w:rPr>
        <w:t>портфолио</w:t>
      </w:r>
      <w:proofErr w:type="spellEnd"/>
      <w:r w:rsidRPr="0057478B">
        <w:rPr>
          <w:rFonts w:ascii="Times New Roman" w:hAnsi="Times New Roman"/>
          <w:sz w:val="24"/>
          <w:szCs w:val="24"/>
        </w:rPr>
        <w:t xml:space="preserve">  «Интересные профессии», </w:t>
      </w:r>
    </w:p>
    <w:p w:rsidR="00562653" w:rsidRPr="0057478B" w:rsidRDefault="00562653" w:rsidP="00562653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57478B">
        <w:rPr>
          <w:rFonts w:ascii="Times New Roman" w:hAnsi="Times New Roman"/>
          <w:sz w:val="24"/>
          <w:szCs w:val="24"/>
        </w:rPr>
        <w:t>В нём  ребята будут отражать  сведения о различных профессиях,  собирать вырезки из газет и журналов. Эти папки с файлами-накопителями приобретут для ребят личностное значение. Им будет интересно возвращаться к материалам, смотреть</w:t>
      </w:r>
      <w:r>
        <w:rPr>
          <w:rFonts w:ascii="Times New Roman" w:hAnsi="Times New Roman"/>
          <w:sz w:val="24"/>
          <w:szCs w:val="24"/>
        </w:rPr>
        <w:t>,</w:t>
      </w:r>
      <w:r w:rsidRPr="0057478B">
        <w:rPr>
          <w:rFonts w:ascii="Times New Roman" w:hAnsi="Times New Roman"/>
          <w:sz w:val="24"/>
          <w:szCs w:val="24"/>
        </w:rPr>
        <w:t xml:space="preserve"> как менялось их мнение по поводу тех или иных профессий.</w:t>
      </w:r>
    </w:p>
    <w:p w:rsidR="00562653" w:rsidRPr="0057478B" w:rsidRDefault="00562653" w:rsidP="00562653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57478B">
        <w:rPr>
          <w:rFonts w:ascii="Times New Roman" w:hAnsi="Times New Roman"/>
          <w:sz w:val="24"/>
          <w:szCs w:val="24"/>
        </w:rPr>
        <w:t xml:space="preserve">Программа по профориентации «Я в мире книг» предназначена для 5 класса, общим объемом 7 часов. Изучается в течение года с октября по май, занятие 1 раз в месяц. </w:t>
      </w:r>
    </w:p>
    <w:p w:rsidR="00562653" w:rsidRPr="0057478B" w:rsidRDefault="00562653" w:rsidP="00562653">
      <w:pPr>
        <w:jc w:val="both"/>
        <w:rPr>
          <w:rFonts w:ascii="Times New Roman" w:hAnsi="Times New Roman"/>
          <w:b/>
          <w:sz w:val="24"/>
          <w:szCs w:val="24"/>
        </w:rPr>
      </w:pPr>
      <w:r w:rsidRPr="0057478B">
        <w:rPr>
          <w:rFonts w:ascii="Times New Roman" w:hAnsi="Times New Roman"/>
          <w:b/>
          <w:sz w:val="24"/>
          <w:szCs w:val="24"/>
        </w:rPr>
        <w:t>Формы проведения:</w:t>
      </w:r>
    </w:p>
    <w:p w:rsidR="00562653" w:rsidRPr="0057478B" w:rsidRDefault="00562653" w:rsidP="00562653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57478B">
        <w:rPr>
          <w:rFonts w:ascii="Times New Roman" w:hAnsi="Times New Roman"/>
          <w:sz w:val="24"/>
          <w:szCs w:val="24"/>
        </w:rPr>
        <w:t xml:space="preserve">Формы работы определяются с учётом возрастных особенностей подростков. Предполагается проведение классных часов, экскурсий в библиотеку или на предприятие, презентации </w:t>
      </w:r>
      <w:proofErr w:type="spellStart"/>
      <w:r w:rsidRPr="0057478B">
        <w:rPr>
          <w:rFonts w:ascii="Times New Roman" w:hAnsi="Times New Roman"/>
          <w:sz w:val="24"/>
          <w:szCs w:val="24"/>
        </w:rPr>
        <w:t>минипроектов</w:t>
      </w:r>
      <w:proofErr w:type="spellEnd"/>
      <w:r w:rsidRPr="0057478B">
        <w:rPr>
          <w:rFonts w:ascii="Times New Roman" w:hAnsi="Times New Roman"/>
          <w:sz w:val="24"/>
          <w:szCs w:val="24"/>
        </w:rPr>
        <w:t xml:space="preserve">, викторины, выставки рисунков, обзоры журналов и книг по профессиям, мастер-класс  по работе со справочной литературой, индивидуальные консультации. </w:t>
      </w:r>
    </w:p>
    <w:p w:rsidR="00562653" w:rsidRPr="0057478B" w:rsidRDefault="00562653" w:rsidP="00562653">
      <w:pPr>
        <w:jc w:val="both"/>
        <w:rPr>
          <w:rFonts w:ascii="Times New Roman" w:hAnsi="Times New Roman"/>
          <w:sz w:val="24"/>
          <w:szCs w:val="24"/>
        </w:rPr>
      </w:pPr>
    </w:p>
    <w:p w:rsidR="00562653" w:rsidRPr="0057478B" w:rsidRDefault="00562653" w:rsidP="00562653">
      <w:pPr>
        <w:pStyle w:val="a5"/>
        <w:jc w:val="both"/>
        <w:rPr>
          <w:b/>
          <w:szCs w:val="24"/>
        </w:rPr>
      </w:pPr>
      <w:r w:rsidRPr="0057478B">
        <w:rPr>
          <w:b/>
          <w:szCs w:val="24"/>
        </w:rPr>
        <w:t xml:space="preserve">Встраиваемость программы  в  программу  воспитания и социализации </w:t>
      </w:r>
    </w:p>
    <w:p w:rsidR="00562653" w:rsidRPr="0057478B" w:rsidRDefault="00562653" w:rsidP="00562653">
      <w:pPr>
        <w:pStyle w:val="a5"/>
        <w:jc w:val="both"/>
        <w:rPr>
          <w:b/>
          <w:szCs w:val="24"/>
        </w:rPr>
      </w:pPr>
    </w:p>
    <w:p w:rsidR="00562653" w:rsidRPr="0057478B" w:rsidRDefault="00562653" w:rsidP="00562653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57478B">
        <w:rPr>
          <w:rFonts w:ascii="Times New Roman" w:hAnsi="Times New Roman"/>
          <w:sz w:val="24"/>
          <w:szCs w:val="24"/>
        </w:rPr>
        <w:t>Для повышения эффективности системы профориентации учащихся ОУ в Программе предусмотрены следующие направления деятельности:</w:t>
      </w:r>
    </w:p>
    <w:p w:rsidR="00562653" w:rsidRPr="0057478B" w:rsidRDefault="00562653" w:rsidP="0056265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478B">
        <w:rPr>
          <w:rFonts w:ascii="Times New Roman" w:hAnsi="Times New Roman"/>
          <w:sz w:val="24"/>
          <w:szCs w:val="24"/>
        </w:rPr>
        <w:t xml:space="preserve">Профпросвещение – педагогов, родителей, учащихся через учебную и </w:t>
      </w:r>
      <w:proofErr w:type="spellStart"/>
      <w:r w:rsidRPr="0057478B">
        <w:rPr>
          <w:rFonts w:ascii="Times New Roman" w:hAnsi="Times New Roman"/>
          <w:sz w:val="24"/>
          <w:szCs w:val="24"/>
        </w:rPr>
        <w:t>внеучебную</w:t>
      </w:r>
      <w:proofErr w:type="spellEnd"/>
      <w:r w:rsidRPr="0057478B">
        <w:rPr>
          <w:rFonts w:ascii="Times New Roman" w:hAnsi="Times New Roman"/>
          <w:sz w:val="24"/>
          <w:szCs w:val="24"/>
        </w:rPr>
        <w:t xml:space="preserve"> деятельность, в  том числе и через работу  библиотекаря    с целью расширения их представлений о рынке труда.</w:t>
      </w:r>
    </w:p>
    <w:p w:rsidR="00562653" w:rsidRPr="0057478B" w:rsidRDefault="00562653" w:rsidP="0056265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478B">
        <w:rPr>
          <w:rFonts w:ascii="Times New Roman" w:hAnsi="Times New Roman"/>
          <w:sz w:val="24"/>
          <w:szCs w:val="24"/>
        </w:rPr>
        <w:t>Диагностика и консультирование – с целью формирования у подростков осознанного выбора профессии.</w:t>
      </w:r>
    </w:p>
    <w:p w:rsidR="00562653" w:rsidRPr="0057478B" w:rsidRDefault="00562653" w:rsidP="0056265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478B">
        <w:rPr>
          <w:rFonts w:ascii="Times New Roman" w:hAnsi="Times New Roman"/>
          <w:sz w:val="24"/>
          <w:szCs w:val="24"/>
        </w:rPr>
        <w:t>Взаимодействие с предприятиями, детской библиотекой, библиотекой им. Сурикова  – с целью объединения усилий заинтересованных ведом</w:t>
      </w:r>
      <w:proofErr w:type="gramStart"/>
      <w:r w:rsidRPr="0057478B">
        <w:rPr>
          <w:rFonts w:ascii="Times New Roman" w:hAnsi="Times New Roman"/>
          <w:sz w:val="24"/>
          <w:szCs w:val="24"/>
        </w:rPr>
        <w:t xml:space="preserve">ств </w:t>
      </w:r>
      <w:r>
        <w:rPr>
          <w:rFonts w:ascii="Times New Roman" w:hAnsi="Times New Roman"/>
          <w:sz w:val="24"/>
          <w:szCs w:val="24"/>
        </w:rPr>
        <w:t xml:space="preserve"> </w:t>
      </w:r>
      <w:r w:rsidRPr="0057478B">
        <w:rPr>
          <w:rFonts w:ascii="Times New Roman" w:hAnsi="Times New Roman"/>
          <w:sz w:val="24"/>
          <w:szCs w:val="24"/>
        </w:rPr>
        <w:t>дл</w:t>
      </w:r>
      <w:proofErr w:type="gramEnd"/>
      <w:r w:rsidRPr="0057478B">
        <w:rPr>
          <w:rFonts w:ascii="Times New Roman" w:hAnsi="Times New Roman"/>
          <w:sz w:val="24"/>
          <w:szCs w:val="24"/>
        </w:rPr>
        <w:t>я создания эффективной системы профориентации в ОУ.</w:t>
      </w:r>
    </w:p>
    <w:p w:rsidR="00562653" w:rsidRPr="0057478B" w:rsidRDefault="00562653" w:rsidP="00562653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57478B">
        <w:rPr>
          <w:rFonts w:ascii="Times New Roman" w:hAnsi="Times New Roman"/>
          <w:sz w:val="24"/>
          <w:szCs w:val="24"/>
        </w:rPr>
        <w:t>Внеурочная деятельность  предполагает  связь с  материалом, изучаемым на уроках, поэтому,  данная программа составлена с учётом  требований к уровню результатов по следующим  учебным курсам:</w:t>
      </w:r>
    </w:p>
    <w:p w:rsidR="00562653" w:rsidRPr="0057478B" w:rsidRDefault="00562653" w:rsidP="00562653">
      <w:pPr>
        <w:jc w:val="both"/>
        <w:rPr>
          <w:rFonts w:ascii="Times New Roman" w:hAnsi="Times New Roman"/>
          <w:i/>
          <w:sz w:val="24"/>
          <w:szCs w:val="24"/>
        </w:rPr>
      </w:pPr>
      <w:r w:rsidRPr="0057478B">
        <w:rPr>
          <w:rFonts w:ascii="Times New Roman" w:hAnsi="Times New Roman"/>
          <w:i/>
          <w:sz w:val="24"/>
          <w:szCs w:val="24"/>
        </w:rPr>
        <w:t xml:space="preserve">Литература: </w:t>
      </w:r>
    </w:p>
    <w:p w:rsidR="00562653" w:rsidRPr="0057478B" w:rsidRDefault="00562653" w:rsidP="00562653">
      <w:pPr>
        <w:jc w:val="both"/>
        <w:rPr>
          <w:rFonts w:ascii="Times New Roman" w:hAnsi="Times New Roman"/>
          <w:sz w:val="24"/>
          <w:szCs w:val="24"/>
        </w:rPr>
      </w:pPr>
      <w:r w:rsidRPr="0057478B">
        <w:rPr>
          <w:rFonts w:ascii="Times New Roman" w:hAnsi="Times New Roman"/>
          <w:sz w:val="24"/>
          <w:szCs w:val="24"/>
        </w:rPr>
        <w:t>- Использовать различные библиотечные каталоги для поиска необходимых книг.</w:t>
      </w:r>
    </w:p>
    <w:p w:rsidR="00562653" w:rsidRPr="0057478B" w:rsidRDefault="00562653" w:rsidP="00562653">
      <w:pPr>
        <w:jc w:val="both"/>
        <w:rPr>
          <w:rFonts w:ascii="Times New Roman" w:hAnsi="Times New Roman"/>
          <w:sz w:val="24"/>
          <w:szCs w:val="24"/>
        </w:rPr>
      </w:pPr>
      <w:r w:rsidRPr="0057478B">
        <w:rPr>
          <w:rFonts w:ascii="Times New Roman" w:hAnsi="Times New Roman"/>
          <w:sz w:val="24"/>
          <w:szCs w:val="24"/>
        </w:rPr>
        <w:t>- Сформировать потребность в сис</w:t>
      </w:r>
      <w:r>
        <w:rPr>
          <w:rFonts w:ascii="Times New Roman" w:hAnsi="Times New Roman"/>
          <w:sz w:val="24"/>
          <w:szCs w:val="24"/>
        </w:rPr>
        <w:t>тематическом чтении как средстве</w:t>
      </w:r>
      <w:r w:rsidRPr="0057478B">
        <w:rPr>
          <w:rFonts w:ascii="Times New Roman" w:hAnsi="Times New Roman"/>
          <w:sz w:val="24"/>
          <w:szCs w:val="24"/>
        </w:rPr>
        <w:t xml:space="preserve"> познания мира и себя в этом мире, гармонизации отношений человека и общества.</w:t>
      </w:r>
    </w:p>
    <w:p w:rsidR="00562653" w:rsidRPr="0057478B" w:rsidRDefault="00562653" w:rsidP="00562653">
      <w:pPr>
        <w:jc w:val="both"/>
        <w:rPr>
          <w:rFonts w:ascii="Times New Roman" w:hAnsi="Times New Roman"/>
          <w:sz w:val="24"/>
          <w:szCs w:val="24"/>
        </w:rPr>
      </w:pPr>
      <w:r w:rsidRPr="0057478B">
        <w:rPr>
          <w:rFonts w:ascii="Times New Roman" w:hAnsi="Times New Roman"/>
          <w:sz w:val="24"/>
          <w:szCs w:val="24"/>
        </w:rPr>
        <w:t>История:</w:t>
      </w:r>
    </w:p>
    <w:p w:rsidR="00562653" w:rsidRPr="0057478B" w:rsidRDefault="00562653" w:rsidP="00562653">
      <w:pPr>
        <w:jc w:val="both"/>
        <w:rPr>
          <w:rFonts w:ascii="Times New Roman" w:hAnsi="Times New Roman"/>
          <w:sz w:val="24"/>
          <w:szCs w:val="24"/>
        </w:rPr>
      </w:pPr>
      <w:r w:rsidRPr="0057478B">
        <w:rPr>
          <w:rFonts w:ascii="Times New Roman" w:hAnsi="Times New Roman"/>
          <w:sz w:val="24"/>
          <w:szCs w:val="24"/>
        </w:rPr>
        <w:t>- проводить поиск информации в отрывках исторических текстов.</w:t>
      </w:r>
    </w:p>
    <w:p w:rsidR="00562653" w:rsidRPr="0057478B" w:rsidRDefault="00562653" w:rsidP="00562653">
      <w:pPr>
        <w:jc w:val="both"/>
        <w:rPr>
          <w:rFonts w:ascii="Times New Roman" w:hAnsi="Times New Roman"/>
          <w:i/>
          <w:sz w:val="24"/>
          <w:szCs w:val="24"/>
        </w:rPr>
      </w:pPr>
      <w:r w:rsidRPr="0057478B">
        <w:rPr>
          <w:rFonts w:ascii="Times New Roman" w:hAnsi="Times New Roman"/>
          <w:i/>
          <w:sz w:val="24"/>
          <w:szCs w:val="24"/>
        </w:rPr>
        <w:t>Обществознание:</w:t>
      </w:r>
    </w:p>
    <w:p w:rsidR="00562653" w:rsidRPr="0057478B" w:rsidRDefault="00562653" w:rsidP="00562653">
      <w:pPr>
        <w:jc w:val="both"/>
        <w:rPr>
          <w:rFonts w:ascii="Times New Roman" w:hAnsi="Times New Roman"/>
          <w:sz w:val="24"/>
          <w:szCs w:val="24"/>
        </w:rPr>
      </w:pPr>
      <w:r w:rsidRPr="0057478B">
        <w:rPr>
          <w:rFonts w:ascii="Times New Roman" w:hAnsi="Times New Roman"/>
          <w:sz w:val="24"/>
          <w:szCs w:val="24"/>
        </w:rPr>
        <w:t>- Повысить мотивацию молодежи к труду.</w:t>
      </w:r>
    </w:p>
    <w:p w:rsidR="00562653" w:rsidRPr="0057478B" w:rsidRDefault="00562653" w:rsidP="00562653">
      <w:pPr>
        <w:jc w:val="both"/>
        <w:rPr>
          <w:rFonts w:ascii="Times New Roman" w:hAnsi="Times New Roman"/>
          <w:sz w:val="24"/>
          <w:szCs w:val="24"/>
        </w:rPr>
      </w:pPr>
      <w:r w:rsidRPr="0057478B">
        <w:rPr>
          <w:rFonts w:ascii="Times New Roman" w:hAnsi="Times New Roman"/>
          <w:sz w:val="24"/>
          <w:szCs w:val="24"/>
        </w:rPr>
        <w:t>- Обучить подростков основным принципам построения профессиональной карьеры и навыкам поведения на рынке труда</w:t>
      </w:r>
      <w:r>
        <w:rPr>
          <w:rFonts w:ascii="Times New Roman" w:hAnsi="Times New Roman"/>
          <w:sz w:val="24"/>
          <w:szCs w:val="24"/>
        </w:rPr>
        <w:t>.</w:t>
      </w:r>
    </w:p>
    <w:p w:rsidR="00562653" w:rsidRPr="0057478B" w:rsidRDefault="00562653" w:rsidP="00562653">
      <w:pPr>
        <w:jc w:val="both"/>
        <w:rPr>
          <w:rFonts w:ascii="Times New Roman" w:hAnsi="Times New Roman"/>
          <w:sz w:val="24"/>
          <w:szCs w:val="24"/>
        </w:rPr>
      </w:pPr>
      <w:r w:rsidRPr="0057478B">
        <w:rPr>
          <w:rFonts w:ascii="Times New Roman" w:hAnsi="Times New Roman"/>
          <w:sz w:val="24"/>
          <w:szCs w:val="24"/>
        </w:rPr>
        <w:t>- Описывать многообразие профессий в современном мире</w:t>
      </w:r>
      <w:r>
        <w:rPr>
          <w:rFonts w:ascii="Times New Roman" w:hAnsi="Times New Roman"/>
          <w:sz w:val="24"/>
          <w:szCs w:val="24"/>
        </w:rPr>
        <w:t>.</w:t>
      </w:r>
    </w:p>
    <w:p w:rsidR="00562653" w:rsidRPr="0057478B" w:rsidRDefault="00562653" w:rsidP="00562653">
      <w:pPr>
        <w:jc w:val="both"/>
        <w:rPr>
          <w:rFonts w:ascii="Times New Roman" w:hAnsi="Times New Roman"/>
          <w:sz w:val="24"/>
          <w:szCs w:val="24"/>
        </w:rPr>
      </w:pPr>
      <w:r w:rsidRPr="0057478B">
        <w:rPr>
          <w:rFonts w:ascii="Times New Roman" w:hAnsi="Times New Roman"/>
          <w:sz w:val="24"/>
          <w:szCs w:val="24"/>
        </w:rPr>
        <w:t>- Описывать различные средства массовой информации</w:t>
      </w:r>
      <w:r>
        <w:rPr>
          <w:rFonts w:ascii="Times New Roman" w:hAnsi="Times New Roman"/>
          <w:sz w:val="24"/>
          <w:szCs w:val="24"/>
        </w:rPr>
        <w:t>.</w:t>
      </w:r>
    </w:p>
    <w:p w:rsidR="00562653" w:rsidRPr="0057478B" w:rsidRDefault="00562653" w:rsidP="00562653">
      <w:pPr>
        <w:jc w:val="both"/>
        <w:rPr>
          <w:rFonts w:ascii="Times New Roman" w:hAnsi="Times New Roman"/>
          <w:i/>
          <w:sz w:val="24"/>
          <w:szCs w:val="24"/>
        </w:rPr>
      </w:pPr>
      <w:r w:rsidRPr="0057478B">
        <w:rPr>
          <w:rFonts w:ascii="Times New Roman" w:hAnsi="Times New Roman"/>
          <w:i/>
          <w:sz w:val="24"/>
          <w:szCs w:val="24"/>
        </w:rPr>
        <w:t xml:space="preserve">Ожидаемые результаты: </w:t>
      </w:r>
    </w:p>
    <w:p w:rsidR="00562653" w:rsidRPr="004F197C" w:rsidRDefault="00562653" w:rsidP="00562653">
      <w:pPr>
        <w:ind w:left="426"/>
        <w:jc w:val="both"/>
        <w:rPr>
          <w:rFonts w:ascii="Times New Roman" w:hAnsi="Times New Roman"/>
          <w:sz w:val="24"/>
          <w:szCs w:val="24"/>
        </w:rPr>
      </w:pPr>
      <w:r w:rsidRPr="004F197C">
        <w:rPr>
          <w:rFonts w:ascii="Times New Roman" w:hAnsi="Times New Roman"/>
          <w:sz w:val="24"/>
          <w:szCs w:val="24"/>
        </w:rPr>
        <w:t xml:space="preserve">Личностные результаты: </w:t>
      </w:r>
    </w:p>
    <w:p w:rsidR="00562653" w:rsidRPr="004F197C" w:rsidRDefault="00562653" w:rsidP="00562653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4F197C">
        <w:rPr>
          <w:rFonts w:ascii="Times New Roman" w:hAnsi="Times New Roman"/>
          <w:sz w:val="24"/>
          <w:szCs w:val="24"/>
        </w:rPr>
        <w:t>Воспитание патриотизма, уважение к Отечеству, знание истории, языка, культуры своего народа, воспитание чувства ответственности и долга перед Родиной.</w:t>
      </w:r>
    </w:p>
    <w:p w:rsidR="00562653" w:rsidRPr="004F197C" w:rsidRDefault="00562653" w:rsidP="00562653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4F197C">
        <w:rPr>
          <w:rFonts w:ascii="Times New Roman" w:hAnsi="Times New Roman"/>
          <w:sz w:val="24"/>
          <w:szCs w:val="24"/>
        </w:rPr>
        <w:t xml:space="preserve">Формирование ответственного отношения к учению, готовности и </w:t>
      </w:r>
      <w:proofErr w:type="gramStart"/>
      <w:r w:rsidRPr="004F197C">
        <w:rPr>
          <w:rFonts w:ascii="Times New Roman" w:hAnsi="Times New Roman"/>
          <w:sz w:val="24"/>
          <w:szCs w:val="24"/>
        </w:rPr>
        <w:t>способности</w:t>
      </w:r>
      <w:proofErr w:type="gramEnd"/>
      <w:r w:rsidRPr="004F197C">
        <w:rPr>
          <w:rFonts w:ascii="Times New Roman" w:hAnsi="Times New Roman"/>
          <w:sz w:val="24"/>
          <w:szCs w:val="24"/>
        </w:rPr>
        <w:t xml:space="preserve"> обучающихся к саморазвитию, осознанному выбору и построению дальнейшей траектории образования на базе ориентировки в мире профессий и профессиональных предпочтений.</w:t>
      </w:r>
    </w:p>
    <w:p w:rsidR="00562653" w:rsidRPr="004F197C" w:rsidRDefault="00562653" w:rsidP="00562653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4F197C">
        <w:rPr>
          <w:rFonts w:ascii="Times New Roman" w:hAnsi="Times New Roman"/>
          <w:sz w:val="24"/>
          <w:szCs w:val="24"/>
        </w:rPr>
        <w:t>Формирование коммуникативной компетентности в общении и сотрудничестве со сверстниками, детьми старшего и младшего возраста.</w:t>
      </w:r>
    </w:p>
    <w:p w:rsidR="00562653" w:rsidRPr="004F197C" w:rsidRDefault="00562653" w:rsidP="00562653">
      <w:pPr>
        <w:pStyle w:val="a3"/>
        <w:ind w:left="786"/>
        <w:jc w:val="both"/>
        <w:rPr>
          <w:rFonts w:ascii="Times New Roman" w:hAnsi="Times New Roman"/>
          <w:sz w:val="24"/>
          <w:szCs w:val="24"/>
        </w:rPr>
      </w:pPr>
    </w:p>
    <w:p w:rsidR="00562653" w:rsidRPr="004F197C" w:rsidRDefault="00562653" w:rsidP="00562653">
      <w:pPr>
        <w:pStyle w:val="a3"/>
        <w:ind w:left="78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F197C">
        <w:rPr>
          <w:rFonts w:ascii="Times New Roman" w:hAnsi="Times New Roman"/>
          <w:sz w:val="24"/>
          <w:szCs w:val="24"/>
        </w:rPr>
        <w:t>Метапредметные</w:t>
      </w:r>
      <w:proofErr w:type="spellEnd"/>
      <w:r w:rsidRPr="004F197C">
        <w:rPr>
          <w:rFonts w:ascii="Times New Roman" w:hAnsi="Times New Roman"/>
          <w:sz w:val="24"/>
          <w:szCs w:val="24"/>
        </w:rPr>
        <w:t xml:space="preserve"> результаты:</w:t>
      </w:r>
    </w:p>
    <w:p w:rsidR="00562653" w:rsidRPr="004F197C" w:rsidRDefault="00562653" w:rsidP="00562653">
      <w:pPr>
        <w:pStyle w:val="a3"/>
        <w:ind w:left="786"/>
        <w:jc w:val="both"/>
        <w:rPr>
          <w:rFonts w:ascii="Times New Roman" w:hAnsi="Times New Roman"/>
          <w:sz w:val="24"/>
          <w:szCs w:val="24"/>
        </w:rPr>
      </w:pPr>
    </w:p>
    <w:p w:rsidR="00562653" w:rsidRPr="004F197C" w:rsidRDefault="00562653" w:rsidP="00562653">
      <w:pPr>
        <w:pStyle w:val="a3"/>
        <w:numPr>
          <w:ilvl w:val="0"/>
          <w:numId w:val="12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F197C">
        <w:rPr>
          <w:rFonts w:ascii="Times New Roman" w:hAnsi="Times New Roman"/>
          <w:sz w:val="24"/>
          <w:szCs w:val="24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562653" w:rsidRPr="004F197C" w:rsidRDefault="00562653" w:rsidP="00562653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4F197C">
        <w:rPr>
          <w:rFonts w:ascii="Times New Roman" w:hAnsi="Times New Roman"/>
          <w:sz w:val="24"/>
          <w:szCs w:val="24"/>
        </w:rPr>
        <w:t>Смысловое чтение.</w:t>
      </w:r>
    </w:p>
    <w:p w:rsidR="00562653" w:rsidRPr="004F197C" w:rsidRDefault="00562653" w:rsidP="00562653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4F197C">
        <w:rPr>
          <w:rFonts w:ascii="Times New Roman" w:hAnsi="Times New Roman"/>
          <w:sz w:val="24"/>
          <w:szCs w:val="24"/>
        </w:rPr>
        <w:t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деятельности.</w:t>
      </w:r>
    </w:p>
    <w:p w:rsidR="00562653" w:rsidRPr="004F197C" w:rsidRDefault="00562653" w:rsidP="00562653">
      <w:pPr>
        <w:pStyle w:val="a3"/>
        <w:ind w:left="1146"/>
        <w:jc w:val="both"/>
        <w:rPr>
          <w:rFonts w:ascii="Times New Roman" w:hAnsi="Times New Roman"/>
          <w:sz w:val="24"/>
          <w:szCs w:val="24"/>
        </w:rPr>
      </w:pPr>
    </w:p>
    <w:p w:rsidR="00562653" w:rsidRPr="004F197C" w:rsidRDefault="00562653" w:rsidP="00562653">
      <w:pPr>
        <w:pStyle w:val="a3"/>
        <w:ind w:left="-567" w:hanging="284"/>
        <w:jc w:val="both"/>
        <w:rPr>
          <w:rFonts w:ascii="Times New Roman" w:hAnsi="Times New Roman"/>
          <w:sz w:val="24"/>
          <w:szCs w:val="24"/>
        </w:rPr>
      </w:pPr>
      <w:r w:rsidRPr="004F197C">
        <w:rPr>
          <w:rFonts w:ascii="Times New Roman" w:hAnsi="Times New Roman"/>
          <w:sz w:val="24"/>
          <w:szCs w:val="24"/>
        </w:rPr>
        <w:t>Предметные результаты:</w:t>
      </w:r>
    </w:p>
    <w:p w:rsidR="00562653" w:rsidRPr="004F197C" w:rsidRDefault="00562653" w:rsidP="00562653">
      <w:pPr>
        <w:pStyle w:val="a3"/>
        <w:ind w:left="1506"/>
        <w:jc w:val="both"/>
        <w:rPr>
          <w:rFonts w:ascii="Times New Roman" w:hAnsi="Times New Roman"/>
          <w:sz w:val="24"/>
          <w:szCs w:val="24"/>
        </w:rPr>
      </w:pPr>
    </w:p>
    <w:p w:rsidR="00562653" w:rsidRPr="004F197C" w:rsidRDefault="00562653" w:rsidP="00562653">
      <w:pPr>
        <w:pStyle w:val="a3"/>
        <w:numPr>
          <w:ilvl w:val="0"/>
          <w:numId w:val="13"/>
        </w:numPr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4F197C">
        <w:rPr>
          <w:rFonts w:ascii="Times New Roman" w:hAnsi="Times New Roman"/>
          <w:sz w:val="24"/>
          <w:szCs w:val="24"/>
        </w:rPr>
        <w:t>Развитие социального кругозора и формирование познавательного интереса к изучению общественных дисциплин.</w:t>
      </w:r>
    </w:p>
    <w:p w:rsidR="00562653" w:rsidRPr="004F197C" w:rsidRDefault="00562653" w:rsidP="00562653">
      <w:pPr>
        <w:pStyle w:val="a3"/>
        <w:numPr>
          <w:ilvl w:val="0"/>
          <w:numId w:val="13"/>
        </w:numPr>
        <w:ind w:left="-284"/>
        <w:jc w:val="both"/>
        <w:rPr>
          <w:rFonts w:ascii="Times New Roman" w:hAnsi="Times New Roman"/>
          <w:sz w:val="24"/>
          <w:szCs w:val="24"/>
        </w:rPr>
      </w:pPr>
      <w:r w:rsidRPr="004F197C">
        <w:rPr>
          <w:rFonts w:ascii="Times New Roman" w:hAnsi="Times New Roman"/>
          <w:sz w:val="24"/>
          <w:szCs w:val="24"/>
        </w:rPr>
        <w:t>Осознание значимости чтения и изучения литературы для своего дальнейшего развития, формирование потребности в систематическом чтении.</w:t>
      </w:r>
    </w:p>
    <w:p w:rsidR="00562653" w:rsidRPr="004F197C" w:rsidRDefault="00562653" w:rsidP="00562653">
      <w:pPr>
        <w:pStyle w:val="a3"/>
        <w:numPr>
          <w:ilvl w:val="0"/>
          <w:numId w:val="13"/>
        </w:numPr>
        <w:ind w:left="-284" w:firstLine="66"/>
        <w:jc w:val="both"/>
        <w:rPr>
          <w:rFonts w:ascii="Times New Roman" w:hAnsi="Times New Roman"/>
          <w:sz w:val="24"/>
          <w:szCs w:val="24"/>
        </w:rPr>
      </w:pPr>
      <w:r w:rsidRPr="004F197C">
        <w:rPr>
          <w:rFonts w:ascii="Times New Roman" w:hAnsi="Times New Roman"/>
          <w:sz w:val="24"/>
          <w:szCs w:val="24"/>
        </w:rPr>
        <w:t>Развитие индивидуальных творческих способностей обучающихся, формирование устойчивого интереса к творческой деятельности.</w:t>
      </w:r>
    </w:p>
    <w:p w:rsidR="00562653" w:rsidRPr="000D44E1" w:rsidRDefault="00562653" w:rsidP="00562653">
      <w:pPr>
        <w:pStyle w:val="a3"/>
        <w:numPr>
          <w:ilvl w:val="0"/>
          <w:numId w:val="13"/>
        </w:numPr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4F197C">
        <w:rPr>
          <w:rFonts w:ascii="Times New Roman" w:hAnsi="Times New Roman"/>
          <w:sz w:val="24"/>
          <w:szCs w:val="24"/>
        </w:rPr>
        <w:t>Формирование представлений о мире профессий, связанных с изучаемыми т</w:t>
      </w:r>
      <w:r>
        <w:rPr>
          <w:rFonts w:ascii="Times New Roman" w:hAnsi="Times New Roman"/>
          <w:sz w:val="24"/>
          <w:szCs w:val="24"/>
        </w:rPr>
        <w:t xml:space="preserve">ехнологиями, их </w:t>
      </w:r>
      <w:proofErr w:type="spellStart"/>
      <w:r>
        <w:rPr>
          <w:rFonts w:ascii="Times New Roman" w:hAnsi="Times New Roman"/>
          <w:sz w:val="24"/>
          <w:szCs w:val="24"/>
        </w:rPr>
        <w:t>востребованностью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4F197C">
        <w:rPr>
          <w:rFonts w:ascii="Times New Roman" w:hAnsi="Times New Roman"/>
          <w:sz w:val="24"/>
          <w:szCs w:val="24"/>
        </w:rPr>
        <w:t xml:space="preserve"> на рынке </w:t>
      </w:r>
      <w:proofErr w:type="gramStart"/>
      <w:r w:rsidRPr="004F197C">
        <w:rPr>
          <w:rFonts w:ascii="Times New Roman" w:hAnsi="Times New Roman"/>
          <w:sz w:val="24"/>
          <w:szCs w:val="24"/>
        </w:rPr>
        <w:t>т</w:t>
      </w:r>
      <w:proofErr w:type="gramEnd"/>
    </w:p>
    <w:p w:rsidR="00562653" w:rsidRDefault="00562653" w:rsidP="00562653">
      <w:pPr>
        <w:jc w:val="both"/>
        <w:rPr>
          <w:rFonts w:ascii="Times New Roman" w:hAnsi="Times New Roman"/>
          <w:sz w:val="24"/>
          <w:szCs w:val="24"/>
        </w:rPr>
      </w:pPr>
    </w:p>
    <w:p w:rsidR="000D44E1" w:rsidRPr="0057478B" w:rsidRDefault="000D44E1" w:rsidP="00562653">
      <w:pPr>
        <w:jc w:val="both"/>
        <w:rPr>
          <w:rFonts w:ascii="Times New Roman" w:hAnsi="Times New Roman"/>
          <w:sz w:val="24"/>
          <w:szCs w:val="24"/>
        </w:rPr>
      </w:pPr>
    </w:p>
    <w:p w:rsidR="00562653" w:rsidRPr="0057478B" w:rsidRDefault="00562653" w:rsidP="00562653">
      <w:pPr>
        <w:jc w:val="both"/>
        <w:rPr>
          <w:rFonts w:ascii="Times New Roman" w:hAnsi="Times New Roman"/>
          <w:b/>
          <w:sz w:val="24"/>
          <w:szCs w:val="24"/>
        </w:rPr>
      </w:pPr>
      <w:r w:rsidRPr="0057478B">
        <w:rPr>
          <w:rFonts w:ascii="Times New Roman" w:hAnsi="Times New Roman"/>
          <w:b/>
          <w:sz w:val="24"/>
          <w:szCs w:val="24"/>
        </w:rPr>
        <w:t>Тематический план.</w:t>
      </w: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0"/>
        <w:gridCol w:w="1990"/>
        <w:gridCol w:w="911"/>
        <w:gridCol w:w="3092"/>
        <w:gridCol w:w="850"/>
        <w:gridCol w:w="1012"/>
        <w:gridCol w:w="1823"/>
      </w:tblGrid>
      <w:tr w:rsidR="00562653" w:rsidRPr="0057478B" w:rsidTr="00AE0A63">
        <w:tc>
          <w:tcPr>
            <w:tcW w:w="670" w:type="dxa"/>
          </w:tcPr>
          <w:p w:rsidR="00562653" w:rsidRPr="0057478B" w:rsidRDefault="00562653" w:rsidP="00AE0A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990" w:type="dxa"/>
          </w:tcPr>
          <w:p w:rsidR="00562653" w:rsidRPr="0057478B" w:rsidRDefault="00562653" w:rsidP="00AE0A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911" w:type="dxa"/>
          </w:tcPr>
          <w:p w:rsidR="00562653" w:rsidRPr="0057478B" w:rsidRDefault="00562653" w:rsidP="00AE0A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3092" w:type="dxa"/>
          </w:tcPr>
          <w:p w:rsidR="00562653" w:rsidRPr="0057478B" w:rsidRDefault="00562653" w:rsidP="00AE0A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 xml:space="preserve">Содержание </w:t>
            </w:r>
          </w:p>
        </w:tc>
        <w:tc>
          <w:tcPr>
            <w:tcW w:w="850" w:type="dxa"/>
          </w:tcPr>
          <w:p w:rsidR="00562653" w:rsidRPr="0057478B" w:rsidRDefault="00562653" w:rsidP="00AE0A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012" w:type="dxa"/>
          </w:tcPr>
          <w:p w:rsidR="00562653" w:rsidRPr="0057478B" w:rsidRDefault="00562653" w:rsidP="00AE0A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823" w:type="dxa"/>
          </w:tcPr>
          <w:p w:rsidR="00562653" w:rsidRPr="0057478B" w:rsidRDefault="00562653" w:rsidP="00AE0A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Форма, проведения и  контроля</w:t>
            </w:r>
          </w:p>
        </w:tc>
      </w:tr>
      <w:tr w:rsidR="00562653" w:rsidRPr="0057478B" w:rsidTr="00AE0A63">
        <w:tc>
          <w:tcPr>
            <w:tcW w:w="670" w:type="dxa"/>
          </w:tcPr>
          <w:p w:rsidR="00562653" w:rsidRPr="0057478B" w:rsidRDefault="00562653" w:rsidP="00AE0A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90" w:type="dxa"/>
          </w:tcPr>
          <w:p w:rsidR="00562653" w:rsidRPr="0057478B" w:rsidRDefault="00562653" w:rsidP="00AE0A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История возникновения профессий</w:t>
            </w:r>
          </w:p>
        </w:tc>
        <w:tc>
          <w:tcPr>
            <w:tcW w:w="911" w:type="dxa"/>
          </w:tcPr>
          <w:p w:rsidR="00562653" w:rsidRPr="0057478B" w:rsidRDefault="00562653" w:rsidP="00AE0A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2ч.</w:t>
            </w:r>
          </w:p>
        </w:tc>
        <w:tc>
          <w:tcPr>
            <w:tcW w:w="3092" w:type="dxa"/>
          </w:tcPr>
          <w:p w:rsidR="00562653" w:rsidRPr="0057478B" w:rsidRDefault="00562653" w:rsidP="00AE0A63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Знакомство с термином «профессия». Интересные факты из истории некоторых профессий. Предусматривается презентация, а в заключении викторина.</w:t>
            </w:r>
          </w:p>
          <w:p w:rsidR="00562653" w:rsidRPr="0057478B" w:rsidRDefault="00562653" w:rsidP="00AE0A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2653" w:rsidRPr="0057478B" w:rsidRDefault="00562653" w:rsidP="00AE0A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2" w:type="dxa"/>
          </w:tcPr>
          <w:p w:rsidR="00562653" w:rsidRPr="0057478B" w:rsidRDefault="00562653" w:rsidP="00AE0A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23" w:type="dxa"/>
          </w:tcPr>
          <w:p w:rsidR="00562653" w:rsidRPr="0057478B" w:rsidRDefault="00562653" w:rsidP="00AE0A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</w:tc>
      </w:tr>
      <w:tr w:rsidR="00562653" w:rsidRPr="0057478B" w:rsidTr="00AE0A63">
        <w:tc>
          <w:tcPr>
            <w:tcW w:w="670" w:type="dxa"/>
          </w:tcPr>
          <w:p w:rsidR="00562653" w:rsidRPr="0057478B" w:rsidRDefault="00562653" w:rsidP="00AE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90" w:type="dxa"/>
          </w:tcPr>
          <w:p w:rsidR="00562653" w:rsidRPr="0057478B" w:rsidRDefault="00562653" w:rsidP="00AE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Самые редкие профессии в мире</w:t>
            </w:r>
          </w:p>
        </w:tc>
        <w:tc>
          <w:tcPr>
            <w:tcW w:w="911" w:type="dxa"/>
          </w:tcPr>
          <w:p w:rsidR="00562653" w:rsidRPr="0057478B" w:rsidRDefault="00562653" w:rsidP="00AE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2ч.</w:t>
            </w:r>
          </w:p>
        </w:tc>
        <w:tc>
          <w:tcPr>
            <w:tcW w:w="3092" w:type="dxa"/>
          </w:tcPr>
          <w:p w:rsidR="00562653" w:rsidRPr="0057478B" w:rsidRDefault="00562653" w:rsidP="00AE0A63">
            <w:pPr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Знакомство с редкими профессиями, кот</w:t>
            </w:r>
            <w:r>
              <w:rPr>
                <w:rFonts w:ascii="Times New Roman" w:hAnsi="Times New Roman"/>
                <w:sz w:val="24"/>
                <w:szCs w:val="24"/>
              </w:rPr>
              <w:t>орые существуют в мире, показ презентации</w:t>
            </w:r>
            <w:r w:rsidRPr="0057478B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62653" w:rsidRPr="0057478B" w:rsidRDefault="00562653" w:rsidP="00AE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2653" w:rsidRPr="0057478B" w:rsidRDefault="00562653" w:rsidP="00AE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2" w:type="dxa"/>
          </w:tcPr>
          <w:p w:rsidR="00562653" w:rsidRPr="0057478B" w:rsidRDefault="00562653" w:rsidP="00AE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23" w:type="dxa"/>
          </w:tcPr>
          <w:p w:rsidR="00562653" w:rsidRPr="0057478B" w:rsidRDefault="00562653" w:rsidP="00AE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</w:tr>
      <w:tr w:rsidR="00562653" w:rsidRPr="0057478B" w:rsidTr="00AE0A63">
        <w:tc>
          <w:tcPr>
            <w:tcW w:w="670" w:type="dxa"/>
          </w:tcPr>
          <w:p w:rsidR="00562653" w:rsidRPr="0057478B" w:rsidRDefault="00562653" w:rsidP="00AE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990" w:type="dxa"/>
          </w:tcPr>
          <w:p w:rsidR="00562653" w:rsidRPr="0057478B" w:rsidRDefault="00562653" w:rsidP="00AE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Знакомство с писателем и иллюстратором книг</w:t>
            </w:r>
          </w:p>
        </w:tc>
        <w:tc>
          <w:tcPr>
            <w:tcW w:w="911" w:type="dxa"/>
          </w:tcPr>
          <w:p w:rsidR="00562653" w:rsidRPr="0057478B" w:rsidRDefault="00562653" w:rsidP="00AE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2ч.</w:t>
            </w:r>
          </w:p>
        </w:tc>
        <w:tc>
          <w:tcPr>
            <w:tcW w:w="3092" w:type="dxa"/>
          </w:tcPr>
          <w:p w:rsidR="00562653" w:rsidRPr="0057478B" w:rsidRDefault="00562653" w:rsidP="00AE0A63">
            <w:pPr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Встреча с  детской писательницей А. Толкачевой и иллюстратором ее книг Ирхиной. Проведение  мастер- класса.</w:t>
            </w:r>
          </w:p>
          <w:p w:rsidR="00562653" w:rsidRPr="0057478B" w:rsidRDefault="00562653" w:rsidP="00AE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2653" w:rsidRPr="0057478B" w:rsidRDefault="00562653" w:rsidP="00AE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2" w:type="dxa"/>
          </w:tcPr>
          <w:p w:rsidR="00562653" w:rsidRPr="0057478B" w:rsidRDefault="00562653" w:rsidP="00AE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23" w:type="dxa"/>
          </w:tcPr>
          <w:p w:rsidR="00562653" w:rsidRPr="0057478B" w:rsidRDefault="00562653" w:rsidP="00AE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Мастер-класс</w:t>
            </w:r>
          </w:p>
        </w:tc>
      </w:tr>
      <w:tr w:rsidR="00562653" w:rsidRPr="0057478B" w:rsidTr="00AE0A63">
        <w:tc>
          <w:tcPr>
            <w:tcW w:w="670" w:type="dxa"/>
          </w:tcPr>
          <w:p w:rsidR="00562653" w:rsidRPr="0057478B" w:rsidRDefault="00562653" w:rsidP="00AE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990" w:type="dxa"/>
          </w:tcPr>
          <w:p w:rsidR="00562653" w:rsidRPr="0057478B" w:rsidRDefault="00562653" w:rsidP="00AE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Устный журнал «Кем быть?»</w:t>
            </w:r>
          </w:p>
        </w:tc>
        <w:tc>
          <w:tcPr>
            <w:tcW w:w="911" w:type="dxa"/>
          </w:tcPr>
          <w:p w:rsidR="00562653" w:rsidRPr="0057478B" w:rsidRDefault="00562653" w:rsidP="00AE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2ч.</w:t>
            </w:r>
          </w:p>
        </w:tc>
        <w:tc>
          <w:tcPr>
            <w:tcW w:w="3092" w:type="dxa"/>
          </w:tcPr>
          <w:p w:rsidR="00562653" w:rsidRPr="0057478B" w:rsidRDefault="00562653" w:rsidP="00AE0A63">
            <w:pPr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Знакомство с самыми востребованными рабочими профессиями на сегодняшний день. Анкетирование. Выставка рисунков.</w:t>
            </w:r>
          </w:p>
          <w:p w:rsidR="00562653" w:rsidRPr="0057478B" w:rsidRDefault="00562653" w:rsidP="00AE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2653" w:rsidRPr="0057478B" w:rsidRDefault="00562653" w:rsidP="00AE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2" w:type="dxa"/>
          </w:tcPr>
          <w:p w:rsidR="00562653" w:rsidRPr="0057478B" w:rsidRDefault="00562653" w:rsidP="00AE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23" w:type="dxa"/>
          </w:tcPr>
          <w:p w:rsidR="00562653" w:rsidRPr="0057478B" w:rsidRDefault="00562653" w:rsidP="00AE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Выставка рисунков</w:t>
            </w:r>
          </w:p>
        </w:tc>
      </w:tr>
      <w:tr w:rsidR="00562653" w:rsidRPr="0057478B" w:rsidTr="00AE0A63">
        <w:tc>
          <w:tcPr>
            <w:tcW w:w="670" w:type="dxa"/>
          </w:tcPr>
          <w:p w:rsidR="00562653" w:rsidRPr="0057478B" w:rsidRDefault="00562653" w:rsidP="00AE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990" w:type="dxa"/>
          </w:tcPr>
          <w:p w:rsidR="00562653" w:rsidRPr="0057478B" w:rsidRDefault="00562653" w:rsidP="00AE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Детям о профессии библиотекарь</w:t>
            </w:r>
          </w:p>
        </w:tc>
        <w:tc>
          <w:tcPr>
            <w:tcW w:w="911" w:type="dxa"/>
          </w:tcPr>
          <w:p w:rsidR="00562653" w:rsidRPr="0057478B" w:rsidRDefault="00562653" w:rsidP="00AE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2ч.</w:t>
            </w:r>
          </w:p>
        </w:tc>
        <w:tc>
          <w:tcPr>
            <w:tcW w:w="3092" w:type="dxa"/>
          </w:tcPr>
          <w:p w:rsidR="00562653" w:rsidRPr="0057478B" w:rsidRDefault="00562653" w:rsidP="00AE0A63">
            <w:pPr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Знакомство с профессией и проведение мастер-класса.</w:t>
            </w:r>
          </w:p>
          <w:p w:rsidR="00562653" w:rsidRPr="0057478B" w:rsidRDefault="00562653" w:rsidP="00AE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2653" w:rsidRPr="0057478B" w:rsidRDefault="00562653" w:rsidP="00AE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2" w:type="dxa"/>
          </w:tcPr>
          <w:p w:rsidR="00562653" w:rsidRPr="0057478B" w:rsidRDefault="00562653" w:rsidP="00AE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23" w:type="dxa"/>
          </w:tcPr>
          <w:p w:rsidR="00562653" w:rsidRPr="0057478B" w:rsidRDefault="00562653" w:rsidP="00AE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Мастер-класс</w:t>
            </w:r>
          </w:p>
        </w:tc>
      </w:tr>
      <w:tr w:rsidR="00562653" w:rsidRPr="0057478B" w:rsidTr="00AE0A63">
        <w:tc>
          <w:tcPr>
            <w:tcW w:w="670" w:type="dxa"/>
          </w:tcPr>
          <w:p w:rsidR="00562653" w:rsidRPr="0057478B" w:rsidRDefault="00562653" w:rsidP="00AE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990" w:type="dxa"/>
          </w:tcPr>
          <w:p w:rsidR="00562653" w:rsidRPr="0057478B" w:rsidRDefault="00562653" w:rsidP="00AE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Классный час «Профессии моих родителей»</w:t>
            </w:r>
          </w:p>
        </w:tc>
        <w:tc>
          <w:tcPr>
            <w:tcW w:w="911" w:type="dxa"/>
          </w:tcPr>
          <w:p w:rsidR="00562653" w:rsidRPr="0057478B" w:rsidRDefault="00562653" w:rsidP="00AE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2ч.</w:t>
            </w:r>
          </w:p>
        </w:tc>
        <w:tc>
          <w:tcPr>
            <w:tcW w:w="3092" w:type="dxa"/>
          </w:tcPr>
          <w:p w:rsidR="00562653" w:rsidRPr="0057478B" w:rsidRDefault="00562653" w:rsidP="00AE0A63">
            <w:pPr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Совместное мероприятие с родителями,</w:t>
            </w:r>
          </w:p>
          <w:p w:rsidR="00562653" w:rsidRPr="0057478B" w:rsidRDefault="00562653" w:rsidP="00AE0A63">
            <w:pPr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 xml:space="preserve">Экскурсия на предприятия </w:t>
            </w:r>
          </w:p>
          <w:p w:rsidR="00562653" w:rsidRPr="0057478B" w:rsidRDefault="00562653" w:rsidP="00AE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2653" w:rsidRPr="0057478B" w:rsidRDefault="00562653" w:rsidP="00AE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2" w:type="dxa"/>
          </w:tcPr>
          <w:p w:rsidR="00562653" w:rsidRPr="0057478B" w:rsidRDefault="00562653" w:rsidP="00AE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23" w:type="dxa"/>
          </w:tcPr>
          <w:p w:rsidR="00562653" w:rsidRPr="0057478B" w:rsidRDefault="00562653" w:rsidP="00AE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Анкетирование</w:t>
            </w:r>
          </w:p>
        </w:tc>
      </w:tr>
      <w:tr w:rsidR="00562653" w:rsidRPr="0057478B" w:rsidTr="00AE0A63">
        <w:tc>
          <w:tcPr>
            <w:tcW w:w="670" w:type="dxa"/>
          </w:tcPr>
          <w:p w:rsidR="00562653" w:rsidRPr="0057478B" w:rsidRDefault="00562653" w:rsidP="00AE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990" w:type="dxa"/>
          </w:tcPr>
          <w:p w:rsidR="00562653" w:rsidRPr="0057478B" w:rsidRDefault="00562653" w:rsidP="00AE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Игра «Лабиринт профессий»</w:t>
            </w:r>
          </w:p>
        </w:tc>
        <w:tc>
          <w:tcPr>
            <w:tcW w:w="911" w:type="dxa"/>
          </w:tcPr>
          <w:p w:rsidR="00562653" w:rsidRPr="0057478B" w:rsidRDefault="00562653" w:rsidP="00AE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1ч</w:t>
            </w:r>
          </w:p>
        </w:tc>
        <w:tc>
          <w:tcPr>
            <w:tcW w:w="3092" w:type="dxa"/>
          </w:tcPr>
          <w:p w:rsidR="00562653" w:rsidRPr="0057478B" w:rsidRDefault="00562653" w:rsidP="00AE0A63">
            <w:pPr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Игра включает в себя разные секторы: «Загадки», «Как- то раз», «Кто по профессии», «Человек-природа», «Заглянем в словарь»</w:t>
            </w:r>
          </w:p>
        </w:tc>
        <w:tc>
          <w:tcPr>
            <w:tcW w:w="850" w:type="dxa"/>
          </w:tcPr>
          <w:p w:rsidR="00562653" w:rsidRPr="0057478B" w:rsidRDefault="00562653" w:rsidP="00AE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62653" w:rsidRPr="0057478B" w:rsidRDefault="00562653" w:rsidP="00AE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1823" w:type="dxa"/>
          </w:tcPr>
          <w:p w:rsidR="00562653" w:rsidRPr="0057478B" w:rsidRDefault="00562653" w:rsidP="00AE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78B">
              <w:rPr>
                <w:rFonts w:ascii="Times New Roman" w:hAnsi="Times New Roman"/>
                <w:sz w:val="24"/>
                <w:szCs w:val="24"/>
              </w:rPr>
              <w:t>Игра</w:t>
            </w:r>
          </w:p>
        </w:tc>
      </w:tr>
    </w:tbl>
    <w:p w:rsidR="00562653" w:rsidRPr="0057478B" w:rsidRDefault="00562653" w:rsidP="00562653">
      <w:pPr>
        <w:rPr>
          <w:rFonts w:ascii="Times New Roman" w:hAnsi="Times New Roman"/>
          <w:sz w:val="24"/>
          <w:szCs w:val="24"/>
        </w:rPr>
      </w:pPr>
    </w:p>
    <w:p w:rsidR="00562653" w:rsidRPr="0057478B" w:rsidRDefault="00562653" w:rsidP="00562653">
      <w:pPr>
        <w:ind w:left="426"/>
        <w:jc w:val="center"/>
        <w:rPr>
          <w:rFonts w:ascii="Times New Roman" w:hAnsi="Times New Roman"/>
          <w:sz w:val="24"/>
          <w:szCs w:val="24"/>
        </w:rPr>
      </w:pPr>
      <w:r w:rsidRPr="0057478B">
        <w:rPr>
          <w:rFonts w:ascii="Times New Roman" w:hAnsi="Times New Roman"/>
          <w:sz w:val="24"/>
          <w:szCs w:val="24"/>
        </w:rPr>
        <w:t>Список литературы.</w:t>
      </w:r>
    </w:p>
    <w:p w:rsidR="00562653" w:rsidRPr="0057478B" w:rsidRDefault="00562653" w:rsidP="00562653">
      <w:pPr>
        <w:ind w:left="426"/>
        <w:rPr>
          <w:rFonts w:ascii="Times New Roman" w:hAnsi="Times New Roman"/>
          <w:sz w:val="24"/>
          <w:szCs w:val="24"/>
        </w:rPr>
      </w:pPr>
      <w:r w:rsidRPr="0057478B">
        <w:rPr>
          <w:rFonts w:ascii="Times New Roman" w:hAnsi="Times New Roman"/>
          <w:sz w:val="24"/>
          <w:szCs w:val="24"/>
        </w:rPr>
        <w:t>1.Журналы «Читаем, учимся, играем» №7 2006 год, №4 2008 год, №6 2008 год.</w:t>
      </w:r>
    </w:p>
    <w:p w:rsidR="00562653" w:rsidRPr="0057478B" w:rsidRDefault="00562653" w:rsidP="00562653">
      <w:pPr>
        <w:ind w:left="426"/>
        <w:rPr>
          <w:rFonts w:ascii="Times New Roman" w:hAnsi="Times New Roman"/>
          <w:sz w:val="24"/>
          <w:szCs w:val="24"/>
        </w:rPr>
      </w:pPr>
      <w:r w:rsidRPr="0057478B">
        <w:rPr>
          <w:rFonts w:ascii="Times New Roman" w:hAnsi="Times New Roman"/>
          <w:sz w:val="24"/>
          <w:szCs w:val="24"/>
        </w:rPr>
        <w:t>2. Журнал «Завуч» №3 2007 год.</w:t>
      </w:r>
    </w:p>
    <w:p w:rsidR="00562653" w:rsidRPr="0057478B" w:rsidRDefault="00562653" w:rsidP="00562653">
      <w:pPr>
        <w:ind w:left="426"/>
        <w:rPr>
          <w:rFonts w:ascii="Times New Roman" w:hAnsi="Times New Roman"/>
          <w:sz w:val="24"/>
          <w:szCs w:val="24"/>
        </w:rPr>
      </w:pPr>
      <w:r w:rsidRPr="0057478B">
        <w:rPr>
          <w:rFonts w:ascii="Times New Roman" w:hAnsi="Times New Roman"/>
          <w:sz w:val="24"/>
          <w:szCs w:val="24"/>
        </w:rPr>
        <w:t>3. Журнал «Детская энциклопедия» №5 2012 год.</w:t>
      </w:r>
    </w:p>
    <w:p w:rsidR="00562653" w:rsidRPr="0057478B" w:rsidRDefault="00562653" w:rsidP="00562653">
      <w:pPr>
        <w:ind w:left="426"/>
        <w:rPr>
          <w:rFonts w:ascii="Times New Roman" w:hAnsi="Times New Roman"/>
          <w:sz w:val="24"/>
          <w:szCs w:val="24"/>
        </w:rPr>
      </w:pPr>
      <w:r w:rsidRPr="0057478B">
        <w:rPr>
          <w:rFonts w:ascii="Times New Roman" w:hAnsi="Times New Roman"/>
          <w:sz w:val="24"/>
          <w:szCs w:val="24"/>
        </w:rPr>
        <w:t>4. Журнал «Библиотека в школе» №20 2008 год, №23 2010 год.</w:t>
      </w:r>
    </w:p>
    <w:p w:rsidR="00562653" w:rsidRPr="0057478B" w:rsidRDefault="00562653" w:rsidP="00562653">
      <w:pPr>
        <w:ind w:left="426"/>
        <w:rPr>
          <w:rFonts w:ascii="Times New Roman" w:hAnsi="Times New Roman"/>
          <w:sz w:val="24"/>
          <w:szCs w:val="24"/>
        </w:rPr>
      </w:pPr>
    </w:p>
    <w:p w:rsidR="00562653" w:rsidRPr="00945621" w:rsidRDefault="00562653" w:rsidP="00562653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2653" w:rsidRPr="00945621" w:rsidRDefault="00562653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562653" w:rsidRPr="00945621" w:rsidSect="00815C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55pt;height:11.55pt" o:bullet="t">
        <v:imagedata r:id="rId1" o:title="clip_image001"/>
      </v:shape>
    </w:pict>
  </w:numPicBullet>
  <w:abstractNum w:abstractNumId="0">
    <w:nsid w:val="04B374B7"/>
    <w:multiLevelType w:val="hybridMultilevel"/>
    <w:tmpl w:val="6750B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1FA3"/>
    <w:multiLevelType w:val="hybridMultilevel"/>
    <w:tmpl w:val="C9A66D4A"/>
    <w:lvl w:ilvl="0" w:tplc="391A07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B8FB6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A6D32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66CFA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F6C6B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A1E949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9E137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5EA22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7624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9990AC2"/>
    <w:multiLevelType w:val="hybridMultilevel"/>
    <w:tmpl w:val="ED266C1C"/>
    <w:lvl w:ilvl="0" w:tplc="F7DA0A9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AA743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DE17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58ABF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6CA965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C62E4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8E72E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06086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EA05B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D6A661C"/>
    <w:multiLevelType w:val="hybridMultilevel"/>
    <w:tmpl w:val="9C560278"/>
    <w:lvl w:ilvl="0" w:tplc="70BC587A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173502B"/>
    <w:multiLevelType w:val="hybridMultilevel"/>
    <w:tmpl w:val="7B062A36"/>
    <w:lvl w:ilvl="0" w:tplc="DF1815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DA464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1B2CF0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EC9F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1EB2F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12C0A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46E02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5E432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82B54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C431B77"/>
    <w:multiLevelType w:val="hybridMultilevel"/>
    <w:tmpl w:val="A8C87A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FD2272E"/>
    <w:multiLevelType w:val="hybridMultilevel"/>
    <w:tmpl w:val="7FDC97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35F4786"/>
    <w:multiLevelType w:val="hybridMultilevel"/>
    <w:tmpl w:val="599AE27A"/>
    <w:lvl w:ilvl="0" w:tplc="1EE0F36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48AA6342"/>
    <w:multiLevelType w:val="hybridMultilevel"/>
    <w:tmpl w:val="43022948"/>
    <w:lvl w:ilvl="0" w:tplc="0F72D28E">
      <w:start w:val="1"/>
      <w:numFmt w:val="decimal"/>
      <w:lvlText w:val="%1."/>
      <w:lvlJc w:val="left"/>
      <w:pPr>
        <w:ind w:left="18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6" w:hanging="360"/>
      </w:pPr>
    </w:lvl>
    <w:lvl w:ilvl="2" w:tplc="0419001B" w:tentative="1">
      <w:start w:val="1"/>
      <w:numFmt w:val="lowerRoman"/>
      <w:lvlText w:val="%3."/>
      <w:lvlJc w:val="right"/>
      <w:pPr>
        <w:ind w:left="3306" w:hanging="180"/>
      </w:pPr>
    </w:lvl>
    <w:lvl w:ilvl="3" w:tplc="0419000F" w:tentative="1">
      <w:start w:val="1"/>
      <w:numFmt w:val="decimal"/>
      <w:lvlText w:val="%4."/>
      <w:lvlJc w:val="left"/>
      <w:pPr>
        <w:ind w:left="4026" w:hanging="360"/>
      </w:pPr>
    </w:lvl>
    <w:lvl w:ilvl="4" w:tplc="04190019" w:tentative="1">
      <w:start w:val="1"/>
      <w:numFmt w:val="lowerLetter"/>
      <w:lvlText w:val="%5."/>
      <w:lvlJc w:val="left"/>
      <w:pPr>
        <w:ind w:left="4746" w:hanging="360"/>
      </w:pPr>
    </w:lvl>
    <w:lvl w:ilvl="5" w:tplc="0419001B" w:tentative="1">
      <w:start w:val="1"/>
      <w:numFmt w:val="lowerRoman"/>
      <w:lvlText w:val="%6."/>
      <w:lvlJc w:val="right"/>
      <w:pPr>
        <w:ind w:left="5466" w:hanging="180"/>
      </w:pPr>
    </w:lvl>
    <w:lvl w:ilvl="6" w:tplc="0419000F" w:tentative="1">
      <w:start w:val="1"/>
      <w:numFmt w:val="decimal"/>
      <w:lvlText w:val="%7."/>
      <w:lvlJc w:val="left"/>
      <w:pPr>
        <w:ind w:left="6186" w:hanging="360"/>
      </w:pPr>
    </w:lvl>
    <w:lvl w:ilvl="7" w:tplc="04190019" w:tentative="1">
      <w:start w:val="1"/>
      <w:numFmt w:val="lowerLetter"/>
      <w:lvlText w:val="%8."/>
      <w:lvlJc w:val="left"/>
      <w:pPr>
        <w:ind w:left="6906" w:hanging="360"/>
      </w:pPr>
    </w:lvl>
    <w:lvl w:ilvl="8" w:tplc="041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9">
    <w:nsid w:val="5EC15923"/>
    <w:multiLevelType w:val="hybridMultilevel"/>
    <w:tmpl w:val="97DC3A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781A6D"/>
    <w:multiLevelType w:val="hybridMultilevel"/>
    <w:tmpl w:val="4EEE6938"/>
    <w:lvl w:ilvl="0" w:tplc="59FA3C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E144F93"/>
    <w:multiLevelType w:val="hybridMultilevel"/>
    <w:tmpl w:val="4140C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19520A"/>
    <w:multiLevelType w:val="hybridMultilevel"/>
    <w:tmpl w:val="093454AE"/>
    <w:lvl w:ilvl="0" w:tplc="059C967E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  <w:num w:numId="5">
    <w:abstractNumId w:val="10"/>
  </w:num>
  <w:num w:numId="6">
    <w:abstractNumId w:val="3"/>
  </w:num>
  <w:num w:numId="7">
    <w:abstractNumId w:val="4"/>
  </w:num>
  <w:num w:numId="8">
    <w:abstractNumId w:val="11"/>
  </w:num>
  <w:num w:numId="9">
    <w:abstractNumId w:val="9"/>
  </w:num>
  <w:num w:numId="10">
    <w:abstractNumId w:val="5"/>
  </w:num>
  <w:num w:numId="11">
    <w:abstractNumId w:val="7"/>
  </w:num>
  <w:num w:numId="12">
    <w:abstractNumId w:val="12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compat/>
  <w:rsids>
    <w:rsidRoot w:val="00E95A8E"/>
    <w:rsid w:val="000D44E1"/>
    <w:rsid w:val="0039369A"/>
    <w:rsid w:val="004D2DF3"/>
    <w:rsid w:val="00511F60"/>
    <w:rsid w:val="00562653"/>
    <w:rsid w:val="005E19DA"/>
    <w:rsid w:val="007323B7"/>
    <w:rsid w:val="00815C2F"/>
    <w:rsid w:val="00945621"/>
    <w:rsid w:val="00A551A1"/>
    <w:rsid w:val="00AE3725"/>
    <w:rsid w:val="00B23D71"/>
    <w:rsid w:val="00DC49FF"/>
    <w:rsid w:val="00E95A8E"/>
    <w:rsid w:val="00EE0994"/>
    <w:rsid w:val="00FB6B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6" type="connector" idref="#_x0000_s1056"/>
        <o:r id="V:Rule17" type="connector" idref="#_x0000_s1029"/>
        <o:r id="V:Rule18" type="connector" idref="#_x0000_s1058"/>
        <o:r id="V:Rule19" type="connector" idref="#_x0000_s1054"/>
        <o:r id="V:Rule20" type="connector" idref="#_x0000_s1031"/>
        <o:r id="V:Rule21" type="connector" idref="#_x0000_s1034"/>
        <o:r id="V:Rule22" type="connector" idref="#_x0000_s1053"/>
        <o:r id="V:Rule23" type="connector" idref="#_x0000_s1030"/>
        <o:r id="V:Rule24" type="connector" idref="#_x0000_s1059"/>
        <o:r id="V:Rule25" type="connector" idref="#_x0000_s1028"/>
        <o:r id="V:Rule26" type="connector" idref="#_x0000_s1060"/>
        <o:r id="V:Rule27" type="connector" idref="#_x0000_s1033"/>
        <o:r id="V:Rule28" type="connector" idref="#_x0000_s1032"/>
        <o:r id="V:Rule29" type="connector" idref="#_x0000_s1057"/>
        <o:r id="V:Rule30" type="connector" idref="#_x0000_s10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A8E"/>
  </w:style>
  <w:style w:type="paragraph" w:styleId="1">
    <w:name w:val="heading 1"/>
    <w:basedOn w:val="a"/>
    <w:next w:val="a"/>
    <w:link w:val="10"/>
    <w:qFormat/>
    <w:rsid w:val="0094562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5A8E"/>
    <w:pPr>
      <w:ind w:left="720"/>
      <w:contextualSpacing/>
    </w:pPr>
  </w:style>
  <w:style w:type="table" w:styleId="a4">
    <w:name w:val="Table Grid"/>
    <w:basedOn w:val="a1"/>
    <w:uiPriority w:val="59"/>
    <w:rsid w:val="00E95A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945621"/>
    <w:pPr>
      <w:spacing w:after="0" w:line="240" w:lineRule="auto"/>
    </w:pPr>
    <w:rPr>
      <w:rFonts w:ascii="Times New Roman" w:hAnsi="Times New Roman" w:cs="Times New Roman"/>
      <w:sz w:val="24"/>
    </w:rPr>
  </w:style>
  <w:style w:type="paragraph" w:styleId="a6">
    <w:name w:val="Normal (Web)"/>
    <w:basedOn w:val="a"/>
    <w:uiPriority w:val="99"/>
    <w:unhideWhenUsed/>
    <w:rsid w:val="00945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45621"/>
  </w:style>
  <w:style w:type="paragraph" w:styleId="a7">
    <w:name w:val="Balloon Text"/>
    <w:basedOn w:val="a"/>
    <w:link w:val="a8"/>
    <w:uiPriority w:val="99"/>
    <w:semiHidden/>
    <w:unhideWhenUsed/>
    <w:rsid w:val="00945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4562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45621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02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11" Type="http://schemas.openxmlformats.org/officeDocument/2006/relationships/image" Target="media/image7.jpeg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25</Pages>
  <Words>4417</Words>
  <Characters>25179</Characters>
  <Application>Microsoft Office Word</Application>
  <DocSecurity>0</DocSecurity>
  <Lines>209</Lines>
  <Paragraphs>59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Программа  внеурочной  деятельности школьников по  профессиональному самоопредел</vt:lpstr>
      <vt:lpstr>Формы  работы,  используемые  на  занятиях:</vt:lpstr>
    </vt:vector>
  </TitlesOfParts>
  <Company/>
  <LinksUpToDate>false</LinksUpToDate>
  <CharactersWithSpaces>29537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 1</dc:creator>
  <cp:keywords/>
  <dc:description/>
  <cp:lastModifiedBy>12</cp:lastModifiedBy>
  <cp:revision>6</cp:revision>
  <dcterms:created xsi:type="dcterms:W3CDTF">2010-01-01T02:21:00Z</dcterms:created>
  <dcterms:modified xsi:type="dcterms:W3CDTF">2015-12-28T11:12:00Z</dcterms:modified>
</cp:coreProperties>
</file>