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653337">
      <w:r>
        <w:t>Тест по теме «Экономический рос и развитие. Экономические циклы»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измерителях экономического роста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 измерителям экономического роста относят ВВП, ВНП, национальный доход.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ВВП называют количество продукции, приходящееся на каждую денежную единицу, вложенную в основные фонды.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Правительство может планировать рост ВВП и проводить экономическую политику, обеспечивающую этот рост.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Стабильный рост ВВП свидетельствует о развитии экономики, улучшении благосостояния граждан страны.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рассчитывается только на душу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развитии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экономическое развитие страны оказывают влияние географические факторы.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Экономическое развитие — это процесс экономического роста, структурных сдвигов в экономике, совершенствование условий и качества жизни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рост непосредственно выражается в улучшении условий труда.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Научно-техническая революция является одним из важнейших факторов экономического роста.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Номинальный ВВП/ВНП является ведущим показателем уровня экономического развития.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ВВП всегда свидетельствует об экономическом росте в стране.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Доступность природных ресурсов более высокого качества является и условием, и показателем экстенсивного экономического роста.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Необходимость привлечения дополнительных работников свидетельствует об экстенсивном экономическом росте.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Научная организация труда — показатель интенсивного экономического роста.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 интенсивном экономическом росте можно судить по совершенствованию профессионального мастерства работников.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стране N наблюдается экономический спад. Какие факты из приведённого списка свидетельствуют об этом?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наблюдается рост доходов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Производители предпочитают не делать инвестиции в долгосрочные проекты.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Статистические службы констатируют рост безработицы, особенно среди молодёжи.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растёт количество коммерческих банков.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на душу населения за последние три года вырос на 4%.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Банки испытывают недостаток денежных средств.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развитии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экономическое развитие страны оказывают влияние исторические и географические условия её существования.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Для экономического развития разных стран не существует единых закономерностей.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Одним из показателей экономического развития общества является отраслевая структура экономики.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Для экономического развития характерны как положительная динамика экономики, так и отрицательная.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Объём ВВП на душу населения характеризует экономический потенциал страны.</w:t>
      </w:r>
    </w:p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6.</w:t>
      </w:r>
      <w:r w:rsidRPr="0065333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типами экономического роста к каждой позиции, данной в первом столбце,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86"/>
        <w:gridCol w:w="1424"/>
      </w:tblGrid>
      <w:tr w:rsidR="00653337" w:rsidRPr="00653337" w:rsidTr="00653337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 РОСТА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увеличение объёма выпускаемой продукции за счёт привлечения дополнительной рабочей силы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рост ВВП за счёт увеличения добычи и экспорта сырья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увеличение объёма выпускаемой продукции за счёт повышения квалификации работников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Г) увеличение производства сельскохозяйственной продукции за счёт ввода в оборот ранее неиспользуемых земель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увеличение объёма продаж за счёт внедрения новых технологий по транспортировке и 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интенсивный рост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2) экстенсивный рост</w:t>
            </w:r>
          </w:p>
        </w:tc>
      </w:tr>
    </w:tbl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7.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росте. Запишите цифры, под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Экономический рост является более широким понятием по отношению к понятию «экономическое развитие».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Экономический рост предполагает долговременное увеличение реального валового внутреннего продукта.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рост всегда сопровождается снижением инфляции.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Экономический рост является неотъемлемой частью экономического цикла.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Экономический рост может обеспечиваться как за счёт интенсивных, так и за счёт экстенсивных факторов развития.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8.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Страна Z переживает сложный период в экономике. Какие факты свидетельствуют о том, что в стране наблюдается экономический спад?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наблюдается высокий уровень занятости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растет циклическая безработица.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производстве наблюдается снижение производственных мощностей.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Наблюдается устойчивый рост ВВП.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Качество жизни населения показывает самый высокий уровень за последнее </w:t>
      </w:r>
      <w:proofErr w:type="spellStart"/>
      <w:r>
        <w:rPr>
          <w:rFonts w:ascii="Verdana" w:hAnsi="Verdana"/>
          <w:color w:val="000000"/>
          <w:sz w:val="18"/>
          <w:szCs w:val="18"/>
        </w:rPr>
        <w:t>десятилети</w:t>
      </w:r>
      <w:proofErr w:type="spellEnd"/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валовом внутреннем продукте (ВВП)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ВВП — это совокупность экономических ресурсов, включающая ключевые производственные факторы.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ВВП отражает общественную потребность в определённом количестве товаров и услуг, необходимых для нормального жизнеобеспечения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ВВП характеризует общий объем производства.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ВВП — это совокупная рыночная стоимость всех конечных продуктов, произведенных в экономике (внутри страны) в течение одного года.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— это система социально-экономических и юридических отношений, обеспечивающих непрерывный процесс воспроизводства рабочей силы.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10. </w:t>
      </w:r>
      <w:r>
        <w:rPr>
          <w:rFonts w:ascii="Verdana" w:hAnsi="Verdana"/>
          <w:color w:val="000000"/>
          <w:sz w:val="18"/>
          <w:szCs w:val="18"/>
        </w:rPr>
        <w:t>В стране М наблюдается экономический рост. Какие факты из приведённого списка свидетельствуют об этом?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Согласно данным статистических служб, выросла покупательная активность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Произошло обвальное падение валютного курса национальной денежной единицы страны М.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Правительство констатирует падение производства в стране.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Руководство нескольких крупных коммерческих банков заявило о значительном сокращении количества потребительских кредитов.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Согласно базе данных Всемирного банка, в текущем году в стране увеличился ВВП на душу населения.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Уровень безработицы среди молодёжи сократился за последние два года.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Согласно статистическим данным, в стране М. в последние 5 лет наблюдается устойчивый экономический рост. Выберите из приведённого ниже списка факторы экстенсивного экономического роста.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освоение целинных земель под пахоту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увеличение численности трудовых мигрантов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внедрение государственных программ переквалификации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разработка новых месторождений полезных ископаемых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реструктуризация производства на основе новых технологий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устойчивый рост курса национальной валюты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12.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Премьер-министр страны Т. выступил перед парламентом с докладом, в котором сообщалось о преодолении кризисных тенденций в экономике страны. Выберите из приведенного ниже списка факторы, свидетельствующие об этом.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долгосрочный рост ВВП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сокращение численности безработных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спад производства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падение курса национальной валюты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сокращение дефицита бюджета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рост государственного долга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13.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развитии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 экономическим ростом понимается увеличение количества денег в обороте.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Одним из показателей экономического роста является прирост реального валового внутреннего продукта.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переходом к постиндустриальному обществу приоритетным становится производство товаров, а не услуг.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Экстенсивный экономический рост достигается за счет развития техники.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Интенсивный экономический рост связан с подъемом производительности труда.</w:t>
      </w:r>
    </w:p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14.</w:t>
      </w:r>
      <w:r w:rsidRPr="0065333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типами экономического роста и конкретными примерами, их иллюстрирующими: к каждой позиции </w:t>
      </w:r>
      <w:proofErr w:type="gramStart"/>
      <w:r w:rsidRPr="00653337">
        <w:rPr>
          <w:rFonts w:ascii="Verdana" w:hAnsi="Verdana"/>
          <w:color w:val="000000"/>
          <w:sz w:val="18"/>
          <w:szCs w:val="18"/>
        </w:rPr>
        <w:t>первого столбца</w:t>
      </w:r>
      <w:proofErr w:type="gramEnd"/>
      <w:r w:rsidRPr="00653337">
        <w:rPr>
          <w:rFonts w:ascii="Verdana" w:hAnsi="Verdana"/>
          <w:color w:val="000000"/>
          <w:sz w:val="18"/>
          <w:szCs w:val="18"/>
        </w:rPr>
        <w:t xml:space="preserve">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377"/>
        <w:gridCol w:w="1955"/>
      </w:tblGrid>
      <w:tr w:rsidR="00653337" w:rsidRPr="00653337" w:rsidTr="00653337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ЭКОНОМИЧЕСКОГО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Чаепроизводящая фирма наняла дополнительное количество женщин для сбора чайных листьев на своих плантациях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Нефтедобывающая компания начала освоение нового месторождения нефти, истощив старое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Овощеводческая ферма в летний период времени наняла на временную работу студентов и учащихся для сбора огурцов и кабачков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Японская фирма модернизировала линию по сборке автомобилей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За счет использования инновационных технологий на предприятии существенно возросла производительность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экстенсивный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интенсивный</w:t>
            </w:r>
          </w:p>
        </w:tc>
      </w:tr>
    </w:tbl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 w:rsidRPr="00653337">
        <w:rPr>
          <w:rFonts w:ascii="Verdana" w:hAnsi="Verdana"/>
          <w:color w:val="000000"/>
          <w:sz w:val="18"/>
          <w:szCs w:val="18"/>
        </w:rPr>
        <w:t xml:space="preserve"> Запишите словосочетание, пропущенное в таблице.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ПОКАЗАТЕЛИ ЭКОНОМИЧЕСКОГО РОСТА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372"/>
      </w:tblGrid>
      <w:tr w:rsidR="00653337" w:rsidRPr="00653337" w:rsidTr="0065333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СУЩНОСТЬ</w:t>
            </w:r>
          </w:p>
        </w:tc>
      </w:tr>
      <w:tr w:rsidR="00653337" w:rsidRPr="00653337" w:rsidTr="00653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Валовой внутренний продукт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Рыночная стоимость конечной продукции, произведенной на территории одной страны за определённый период времени</w:t>
            </w:r>
          </w:p>
        </w:tc>
      </w:tr>
      <w:tr w:rsidR="00653337" w:rsidRPr="00653337" w:rsidTr="006533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Вновь созданная в материальном производстве стоимость на территории одной страны за определённый период времени</w:t>
            </w:r>
          </w:p>
        </w:tc>
      </w:tr>
    </w:tbl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16.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Экстенсивный экономический рост обеспечивается за счёт более рационального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использования прежнего объёма ресурсов.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Экономическому росту способствует увеличение до определённого предела масштабов производства, позволяющее экономить ресурсы и наращивать объёмы выпуска продукции.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интенсивным факторам экономического роста относят увеличение физического капитала фирм.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Интенсивным фактором роста и развития современной экономики является высококачественный человеческий капитал.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Стабильный экономический рост возможен за счёт повсеместного внедрения инноваций.</w:t>
      </w:r>
    </w:p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17. </w:t>
      </w:r>
      <w:r w:rsidRPr="00653337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факторами экономического роста, которые они иллюстрируют: к каждой позиции, данной в первом столбце,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184"/>
        <w:gridCol w:w="3221"/>
      </w:tblGrid>
      <w:tr w:rsidR="00653337" w:rsidRPr="00653337" w:rsidTr="00653337"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увеличение численности обслуживающего персонала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переобучение работников предприятия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строительство новых электростанций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замена устаревшей техники на более современную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расширение посевных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интенсивные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экстенсивные</w:t>
            </w:r>
          </w:p>
        </w:tc>
      </w:tr>
    </w:tbl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18.</w:t>
      </w:r>
      <w:r w:rsidRPr="0065333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факторами экономического роста: к каждой позиции, данной в первом столбце,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540"/>
        <w:gridCol w:w="2064"/>
      </w:tblGrid>
      <w:tr w:rsidR="00653337" w:rsidRPr="00653337" w:rsidTr="0065333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увеличение численности работников на предприятии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повышение уровня организации труда на производстве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внедрение в производство инновационных технологий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повышение уровня квалификации работников предприятия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увеличение объёма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интенсивные факторы роста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экстенсивные факторы роста</w:t>
            </w:r>
          </w:p>
        </w:tc>
      </w:tr>
    </w:tbl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19. </w:t>
      </w:r>
      <w:r w:rsidRPr="00653337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факторами экономического роста: к каждой позиции, данной в первом столбце,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481"/>
        <w:gridCol w:w="1955"/>
      </w:tblGrid>
      <w:tr w:rsidR="00653337" w:rsidRPr="00653337" w:rsidTr="0065333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замена производственной техники более современной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повышение производительности труда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установка в цехах дополнительных станков, аналогичных уже использующимся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увеличение численности обслуживающего персонала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расширение производственных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интенсивные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экстенсивные</w:t>
            </w:r>
          </w:p>
        </w:tc>
      </w:tr>
    </w:tbl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20. </w:t>
      </w:r>
      <w:r>
        <w:rPr>
          <w:rFonts w:ascii="Verdana" w:hAnsi="Verdana"/>
          <w:color w:val="000000"/>
          <w:sz w:val="18"/>
          <w:szCs w:val="18"/>
        </w:rPr>
        <w:t>В стране Т преобладает интенсивный путь развития экономики. Какие факторы из перечисленных ниже указывают на это?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производительности труда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низкая инфляция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рост занятости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рост сбережений населения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увеличение доли высокотехнологичных товаров в экспорте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распространение ресурсосберегающих технологий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21.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приведенном списке проявления экстенсивного экономического роста. Запишите цифры, под которыми они указаны.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достижений технического прогресса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расширение площадей пахотных земель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увеличение количества занятых на производстве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строительство новых предприятий на прежней технической базе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повышение квалификации работников предприятий</w:t>
      </w:r>
    </w:p>
    <w:p w:rsid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22.</w:t>
      </w:r>
      <w:r w:rsidRPr="0065333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Напишите словосочетание, пропущенное на схеме</w:t>
      </w:r>
    </w:p>
    <w:p w:rsidR="00653337" w:rsidRDefault="00653337" w:rsidP="0065333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5D4632D" wp14:editId="12D60071">
            <wp:extent cx="3581400" cy="1607820"/>
            <wp:effectExtent l="0" t="0" r="0" b="0"/>
            <wp:docPr id="2" name="Рисунок 2" descr="https://soc-ege.sdamgia.ru/get_file?id=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7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37" w:rsidRDefault="00653337"/>
    <w:p w:rsidR="00653337" w:rsidRPr="00653337" w:rsidRDefault="00653337" w:rsidP="006533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23.</w:t>
      </w:r>
      <w:r w:rsidRPr="00653337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факторами и типами экономического роста: к каждой позиции, данной в первом столбце, подберите соответствующую позицию из второго столбца.</w:t>
      </w:r>
    </w:p>
    <w:p w:rsidR="00653337" w:rsidRPr="00653337" w:rsidRDefault="00653337" w:rsidP="006533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33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0"/>
        <w:gridCol w:w="540"/>
        <w:gridCol w:w="2140"/>
      </w:tblGrid>
      <w:tr w:rsidR="00653337" w:rsidRPr="00653337" w:rsidTr="0065333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ЭКОНОМИЧЕСКОГО РОСТА</w:t>
            </w:r>
          </w:p>
        </w:tc>
      </w:tr>
      <w:tr w:rsidR="00653337" w:rsidRPr="00653337" w:rsidTr="006533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внедрение новых технологий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переподготовка работников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увеличение площади предприятий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увеличение численности обслуживающего персонала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дополнительное капиталовложение в приобретение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3337" w:rsidRPr="00653337" w:rsidRDefault="00653337" w:rsidP="0065333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интенсивный</w:t>
            </w:r>
          </w:p>
          <w:p w:rsidR="00653337" w:rsidRPr="00653337" w:rsidRDefault="00653337" w:rsidP="0065333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33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экстенсивный</w:t>
            </w:r>
          </w:p>
        </w:tc>
      </w:tr>
    </w:tbl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24.</w:t>
      </w:r>
      <w:r w:rsidRPr="009C596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компании Z принято стратегическое решение об открытии нового направления по производству бытовой техники. Найдите в приведённом ниже списке подтверждения того, что речь идёт об интенсивном экономическом росте данного предприятия. Запишите цифры, под которыми они указаны.</w:t>
      </w:r>
    </w:p>
    <w:p w:rsidR="009C5965" w:rsidRDefault="009C5965" w:rsidP="009C59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используются современные компьютерные технологии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приобретена партия оборудования прошлого поколения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осуществляются инвестиции в инновационные разработки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происходит повышение квалификации работников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повышается производительность труда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масштабы производства увеличены за счёт открытия новых цехов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25.</w:t>
      </w:r>
      <w:r w:rsidRPr="009C5965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9C5965" w:rsidRDefault="009C5965" w:rsidP="009C59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Экономическим ростом называют увеличение год от года производственных возможностей страны.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экстенсивным факторам экономического роста относят повышение квалификации работников.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Ha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темпы экономического роста влияет количество и качество трудовых ресурсов.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Экономический рост зависит от эффективности технологий и управления.</w:t>
      </w:r>
    </w:p>
    <w:p w:rsidR="009C5965" w:rsidRDefault="009C5965" w:rsidP="009C59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Интенсивный тип экономического роста обеспечивается увеличением количества используемых факторов производства.</w:t>
      </w:r>
    </w:p>
    <w:p w:rsidR="007A7E20" w:rsidRP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26.</w:t>
      </w:r>
      <w:r w:rsidRPr="007A7E20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факторами экономического роста, которые они иллюстрируют: к каждой позиции, данной в первом столбце, подберите соответствующую позицию из второго столбца.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540"/>
        <w:gridCol w:w="3374"/>
      </w:tblGrid>
      <w:tr w:rsidR="007A7E20" w:rsidRPr="007A7E20" w:rsidTr="007A7E2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7A7E20" w:rsidRPr="007A7E20" w:rsidTr="007A7E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строительство новых предприятий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замена устаревшей техники более современной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увеличение численности обслуживающего персонала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переобучение работников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расширение посевных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интенсивные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экстенсивные</w:t>
            </w:r>
          </w:p>
        </w:tc>
      </w:tr>
    </w:tbl>
    <w:p w:rsidR="007A7E20" w:rsidRP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27. </w:t>
      </w:r>
      <w:r w:rsidRPr="007A7E20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факторами экономического роста, которые они иллюстрируют: к каждой позиции, данной в первом столбце, подберите соответствующую позицию из второго столбца.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462"/>
        <w:gridCol w:w="1955"/>
      </w:tblGrid>
      <w:tr w:rsidR="007A7E20" w:rsidRPr="007A7E20" w:rsidTr="007A7E20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7A7E20" w:rsidRPr="007A7E20" w:rsidTr="007A7E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замена морально устаревшего производственного оборудования более современным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повышение производительности труда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расширение цехов, строительство новых предприятий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увеличение числа работников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привлечение дополнительных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интенсивные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экстенсивные</w:t>
            </w:r>
          </w:p>
        </w:tc>
      </w:tr>
    </w:tbl>
    <w:p w:rsidR="007A7E20" w:rsidRP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28. </w:t>
      </w:r>
      <w:r w:rsidRPr="007A7E20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факторами экономического роста, которые они иллюстрируют: к каждой позиции, данной в первом столбце, подберите соответствующую позицию из второго столбца.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  <w:gridCol w:w="540"/>
        <w:gridCol w:w="2741"/>
      </w:tblGrid>
      <w:tr w:rsidR="007A7E20" w:rsidRPr="007A7E20" w:rsidTr="007A7E20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ФАКТОРЫ ЭКОНОМИЧЕСКОГО РОСТА</w:t>
            </w:r>
          </w:p>
        </w:tc>
      </w:tr>
      <w:tr w:rsidR="007A7E20" w:rsidRPr="007A7E20" w:rsidTr="007A7E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открытие новых добывающих предприятий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набор дополнительного персонала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строительство новых, более просторных цехов предприятия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замена производственной техники более современной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повышение квалификации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экстенсивные</w:t>
            </w:r>
          </w:p>
          <w:p w:rsidR="007A7E20" w:rsidRPr="007A7E20" w:rsidRDefault="007A7E20" w:rsidP="007A7E2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интенсивные</w:t>
            </w:r>
          </w:p>
        </w:tc>
      </w:tr>
    </w:tbl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29.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экономических кризисах и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Экономический кризис является неотъемлемой частью экономического цикла.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Экономические кризисы характерны только для рыночной экономики.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кризис характеризуется резким падением объёмов производства.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Экономический кризис характеризуется ростом безработицы и падением реальных доходов населения.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Экономический кризис всегда характеризуется высокой инфляцией.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30.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Спад, рецессия, цикл, депрессия, подъём, пик.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31. </w:t>
      </w:r>
      <w:r>
        <w:rPr>
          <w:rFonts w:ascii="Verdana" w:hAnsi="Verdana"/>
          <w:color w:val="000000"/>
          <w:sz w:val="18"/>
          <w:szCs w:val="18"/>
        </w:rPr>
        <w:t>Выберите в приведённом списке верные суждения об экономическом цикле и запишите цифры, под которыми они указаны.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Безработица является максимальной в высшей точке экономического подъёма.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Учёные различают внутренние и внешние причины экономического кризиса.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кризис характеризуется резким падением объёмов производства.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Цикличность экономического развития свойственна всем экономическим системам.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Наиболее чувствительны к циклическим колебаниям фирмы, выпускающие средства производства и потребительские товары длительного пользования.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32.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приведенном списке операции, которые должны учитываться при подсчете ВВП, и запишите цифры, под которыми они указаны.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оплата труда домохозяйки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покупка нового компьютера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подарок внуку от бабушки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пенсия шахтера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оплата коммунальных платежей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33.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Запишите слово, пропущенное в схеме.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2B4341A" wp14:editId="7A1725FA">
            <wp:extent cx="4290060" cy="861060"/>
            <wp:effectExtent l="0" t="0" r="0" b="0"/>
            <wp:docPr id="3" name="Рисунок 3" descr="https://soc-ege.sdamgia.ru/get_file?id=2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239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34.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списке примеры, иллюстрирующие экстенсивные факторы экономического роста. Запишите цифры, под которыми они указаны.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расширение таксомоторного парка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повышение квалификации работников здравоохранения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создание автоматизированной системы обработки телефонных вызовов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внедрение энергосберегающих технологий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введение в строй дополнительной сборочной линии на заводе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добычи нефти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35.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 компании принято стратегическое решение об открытии нового направления по производству бытовой техники. Найдите в приведённом списке подтверждения того, что речь идёт об экстенсивном экономическом росте данного предприятия. Запишите цифры, поц которыми они указаны.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современных компьютерных технологий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использование устаревшего оборудования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дополнительный набор работников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повышение квалификации работников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повышение производительности труда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масштабов производства за счёт открытия новых цехов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36.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Директор фирмы Z принял решение об открытии новой линии производства. Что из приведённого в списке может свидетельствовать о том, что речь идёт об интенсивном экономическом росте фирмы Z?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применение ресурсосберегающих технологий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рост объёмов потребляемого сырья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открытие нескольких сборочных линий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переобучение сотрудников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внедрение в производство научных разработок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штата рабочих</w:t>
      </w:r>
    </w:p>
    <w:p w:rsidR="00653337" w:rsidRDefault="007A7E2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37.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«Цикличность экономического развития». План должен содержать не менее трех пунктов, из которых два или более детализированы в подпунктах.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38.</w:t>
      </w:r>
      <w:r w:rsidRPr="007A7E2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списке факторы ускорения экономического роста в условиях рынка и запишите цифры, под которыми они указаны.</w:t>
      </w:r>
    </w:p>
    <w:p w:rsidR="007A7E20" w:rsidRDefault="007A7E20" w:rsidP="007A7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прогресс науки и техники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рост числа безработных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отток инвестиций из производственной сферы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административное регулирование экономики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рост образовательного уровня работников</w:t>
      </w:r>
    </w:p>
    <w:p w:rsid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увеличение масштабов производства</w:t>
      </w:r>
    </w:p>
    <w:p w:rsidR="007A7E20" w:rsidRPr="007A7E20" w:rsidRDefault="007A7E20" w:rsidP="007A7E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39.</w:t>
      </w:r>
      <w:r w:rsidRPr="007A7E20">
        <w:rPr>
          <w:rFonts w:ascii="Verdana" w:hAnsi="Verdana"/>
          <w:color w:val="000000"/>
          <w:sz w:val="18"/>
          <w:szCs w:val="18"/>
        </w:rPr>
        <w:t xml:space="preserve"> 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«Экономический цикл — это периодически повторяющиеся на протяжении ряда лет подъёмы и спады в экономике. Экономический цикл состоит из нескольких фаз. Подъём наступает после достижения низшей точки цикла. Характеризуется постепенным ___(А) занятости и производства. Многие экономисты полагают, что данной стадии присущи невысокие темпы ___(Б). Происходит внедрение ___(В) в экономике с коротким сроком окупаемости. Пик, или вершина цикла деловой ____(Г), является «высшей точкой </w:t>
      </w:r>
      <w:proofErr w:type="gramStart"/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 экономического</w:t>
      </w:r>
      <w:proofErr w:type="gramEnd"/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подъёма. В этой фазе безработица обычно достигает самого низкого ____(Д), производственные мощности работают с максимальной или близкой к ней нагрузкой, то есть в ___(Е) задействуются практически все имеющиеся в стране материальные и трудовые ресурсы.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Спад характеризуется сокращением объёмов производства и снижением деловой и инвестиционной активности. Вследствие падения конъюнктуры спад обычно сопровождается ростом безработицы и падением загрузки производственных мощностей».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может быть использовано только один раз.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A7E20" w:rsidRPr="007A7E20" w:rsidTr="007A7E2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рост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экономический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инновация</w:t>
            </w:r>
          </w:p>
        </w:tc>
      </w:tr>
      <w:tr w:rsidR="007A7E20" w:rsidRPr="007A7E20" w:rsidTr="007A7E2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валовый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производство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активность</w:t>
            </w:r>
          </w:p>
        </w:tc>
      </w:tr>
      <w:tr w:rsidR="007A7E20" w:rsidRPr="007A7E20" w:rsidTr="007A7E2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7E20" w:rsidRPr="007A7E20" w:rsidRDefault="007A7E20" w:rsidP="007A7E2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E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 </w:t>
            </w:r>
            <w:r w:rsidRPr="007A7E2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</w:tr>
    </w:tbl>
    <w:p w:rsidR="007A7E20" w:rsidRDefault="007A7E20"/>
    <w:p w:rsidR="00653337" w:rsidRDefault="00653337">
      <w:r>
        <w:t xml:space="preserve">Ответы 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134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124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345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lastRenderedPageBreak/>
        <w:t>236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134</w:t>
      </w:r>
    </w:p>
    <w:p w:rsidR="00653337" w:rsidRDefault="00653337" w:rsidP="00653337">
      <w:pPr>
        <w:pStyle w:val="a4"/>
        <w:numPr>
          <w:ilvl w:val="0"/>
          <w:numId w:val="1"/>
        </w:numPr>
      </w:pPr>
      <w:r w:rsidRPr="00653337">
        <w:t>22121.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245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23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34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156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124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125</w:t>
      </w:r>
    </w:p>
    <w:p w:rsidR="00653337" w:rsidRDefault="00653337" w:rsidP="00653337">
      <w:pPr>
        <w:pStyle w:val="a4"/>
        <w:numPr>
          <w:ilvl w:val="0"/>
          <w:numId w:val="1"/>
        </w:numPr>
      </w:pPr>
      <w:r>
        <w:t>25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11122.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национальный доход.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245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21212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21112.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11222.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156</w:t>
      </w:r>
    </w:p>
    <w:p w:rsidR="00653337" w:rsidRPr="00653337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234</w:t>
      </w:r>
    </w:p>
    <w:p w:rsidR="00653337" w:rsidRPr="009C5965" w:rsidRDefault="00653337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валовой внутренний.</w:t>
      </w:r>
    </w:p>
    <w:p w:rsidR="009C5965" w:rsidRPr="009C5965" w:rsidRDefault="009C5965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11222.</w:t>
      </w:r>
    </w:p>
    <w:p w:rsidR="009C5965" w:rsidRPr="009C5965" w:rsidRDefault="009C5965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1345</w:t>
      </w:r>
    </w:p>
    <w:p w:rsidR="009C5965" w:rsidRPr="007A7E20" w:rsidRDefault="009C5965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134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21212.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11222.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11122.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134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Цикл 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235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25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Подъем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( экспансия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156</w:t>
      </w:r>
    </w:p>
    <w:p w:rsidR="007A7E20" w:rsidRPr="007A7E20" w:rsidRDefault="007A7E20" w:rsidP="00653337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236</w:t>
      </w:r>
    </w:p>
    <w:p w:rsidR="00653337" w:rsidRPr="007A7E20" w:rsidRDefault="007A7E20" w:rsidP="007A7E20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145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37. </w:t>
      </w: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из вариантов плана раскрытия данной темы: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Понятие экономического цикла.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Основные фазы экономического цикла: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экономический подъем (экспансия);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экономический спад (рецессия);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стагнация;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оживление.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Внешние причины цикличного развития рыночной экономики: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вооружённые конфликты;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изменение международной конъюнктуры производства энергоносителей;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крупные инфраструктурные проекты и т.д.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внутренние причины цикличного развития рыночной экономики: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качество монетарной политики правительства;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изменение соотношения совокупного спроса и совокупного предложения;</w:t>
      </w:r>
    </w:p>
    <w:p w:rsidR="007A7E20" w:rsidRPr="007A7E20" w:rsidRDefault="007A7E20" w:rsidP="007A7E2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накопление больших запасов товаров сверх спроса и т.д.</w:t>
      </w:r>
    </w:p>
    <w:p w:rsidR="007A7E20" w:rsidRPr="007A7E20" w:rsidRDefault="007A7E20" w:rsidP="007A7E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E2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Экономический рост и его факторы.</w:t>
      </w:r>
    </w:p>
    <w:p w:rsidR="007A7E20" w:rsidRDefault="007A7E20" w:rsidP="007A7E20">
      <w:r>
        <w:t>38. 156</w:t>
      </w:r>
    </w:p>
    <w:p w:rsidR="007A7E20" w:rsidRDefault="007A7E20" w:rsidP="007A7E20">
      <w:r>
        <w:t xml:space="preserve">39.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193685.</w:t>
      </w:r>
      <w:bookmarkStart w:id="0" w:name="_GoBack"/>
      <w:bookmarkEnd w:id="0"/>
    </w:p>
    <w:sectPr w:rsidR="007A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579E"/>
    <w:multiLevelType w:val="hybridMultilevel"/>
    <w:tmpl w:val="82E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CF"/>
    <w:rsid w:val="00243429"/>
    <w:rsid w:val="005749A2"/>
    <w:rsid w:val="00653337"/>
    <w:rsid w:val="007A7E20"/>
    <w:rsid w:val="009C5965"/>
    <w:rsid w:val="00AB65A3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B8C"/>
  <w15:chartTrackingRefBased/>
  <w15:docId w15:val="{CD0ECE8A-A855-4E81-B4A0-CC16247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2020-09-09T12:06:00Z</dcterms:created>
  <dcterms:modified xsi:type="dcterms:W3CDTF">2020-09-09T12:42:00Z</dcterms:modified>
</cp:coreProperties>
</file>