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70" w:rsidRPr="00587232" w:rsidRDefault="00587232" w:rsidP="004656A5">
      <w:pPr>
        <w:jc w:val="center"/>
        <w:rPr>
          <w:rFonts w:ascii="Times New Roman" w:eastAsia="Times New Roman" w:hAnsi="Times New Roman" w:cs="Times New Roman"/>
          <w:b/>
          <w:color w:val="auto"/>
          <w:kern w:val="0"/>
          <w:sz w:val="28"/>
          <w:szCs w:val="28"/>
          <w:lang w:eastAsia="ru-RU"/>
        </w:rPr>
      </w:pPr>
      <w:r>
        <w:rPr>
          <w:rFonts w:ascii="Times New Roman" w:hAnsi="Times New Roman"/>
          <w:b/>
          <w:sz w:val="28"/>
          <w:szCs w:val="28"/>
        </w:rPr>
        <w:t xml:space="preserve"> </w:t>
      </w:r>
      <w:r w:rsidR="00A00B70" w:rsidRPr="00587232">
        <w:rPr>
          <w:rFonts w:ascii="Times New Roman" w:eastAsia="Times New Roman" w:hAnsi="Times New Roman" w:cs="Times New Roman"/>
          <w:b/>
          <w:color w:val="auto"/>
          <w:kern w:val="0"/>
          <w:sz w:val="28"/>
          <w:szCs w:val="28"/>
          <w:lang w:eastAsia="ru-RU"/>
        </w:rPr>
        <w:t xml:space="preserve">Управление образования Угличского муниципального района </w:t>
      </w:r>
    </w:p>
    <w:p w:rsidR="00A00B70" w:rsidRPr="00587232" w:rsidRDefault="00A00B70" w:rsidP="004656A5">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87232">
        <w:rPr>
          <w:rFonts w:ascii="Times New Roman" w:eastAsia="Times New Roman" w:hAnsi="Times New Roman" w:cs="Times New Roman"/>
          <w:b/>
          <w:color w:val="auto"/>
          <w:kern w:val="0"/>
          <w:sz w:val="28"/>
          <w:szCs w:val="28"/>
          <w:lang w:eastAsia="ru-RU"/>
        </w:rPr>
        <w:t>Муниципальное об</w:t>
      </w:r>
      <w:r>
        <w:rPr>
          <w:rFonts w:ascii="Times New Roman" w:eastAsia="Times New Roman" w:hAnsi="Times New Roman" w:cs="Times New Roman"/>
          <w:b/>
          <w:color w:val="auto"/>
          <w:kern w:val="0"/>
          <w:sz w:val="28"/>
          <w:szCs w:val="28"/>
          <w:lang w:eastAsia="ru-RU"/>
        </w:rPr>
        <w:t>щеоб</w:t>
      </w:r>
      <w:r w:rsidRPr="00587232">
        <w:rPr>
          <w:rFonts w:ascii="Times New Roman" w:eastAsia="Times New Roman" w:hAnsi="Times New Roman" w:cs="Times New Roman"/>
          <w:b/>
          <w:color w:val="auto"/>
          <w:kern w:val="0"/>
          <w:sz w:val="28"/>
          <w:szCs w:val="28"/>
          <w:lang w:eastAsia="ru-RU"/>
        </w:rPr>
        <w:t xml:space="preserve">разовательное учреждение </w:t>
      </w:r>
    </w:p>
    <w:p w:rsidR="00A00B70" w:rsidRPr="00587232" w:rsidRDefault="00A00B70" w:rsidP="004656A5">
      <w:pPr>
        <w:suppressAutoHyphens w:val="0"/>
        <w:spacing w:after="0" w:line="240" w:lineRule="auto"/>
        <w:jc w:val="center"/>
        <w:rPr>
          <w:rFonts w:ascii="Times New Roman" w:eastAsia="Times New Roman" w:hAnsi="Times New Roman" w:cs="Times New Roman"/>
          <w:b/>
          <w:color w:val="auto"/>
          <w:kern w:val="0"/>
          <w:sz w:val="28"/>
          <w:szCs w:val="28"/>
          <w:lang w:eastAsia="ru-RU"/>
        </w:rPr>
      </w:pPr>
      <w:r>
        <w:rPr>
          <w:rFonts w:ascii="Times New Roman" w:eastAsia="Times New Roman" w:hAnsi="Times New Roman" w:cs="Times New Roman"/>
          <w:b/>
          <w:color w:val="auto"/>
          <w:kern w:val="0"/>
          <w:sz w:val="28"/>
          <w:szCs w:val="28"/>
          <w:lang w:eastAsia="ru-RU"/>
        </w:rPr>
        <w:t>«Гимназия №1»</w:t>
      </w:r>
    </w:p>
    <w:p w:rsidR="00A00B70" w:rsidRPr="00587232" w:rsidRDefault="00A00B70" w:rsidP="004656A5">
      <w:pPr>
        <w:suppressAutoHyphens w:val="0"/>
        <w:spacing w:after="0" w:line="360" w:lineRule="auto"/>
        <w:rPr>
          <w:rFonts w:ascii="Times New Roman" w:eastAsia="Times New Roman" w:hAnsi="Times New Roman" w:cs="Times New Roman"/>
          <w:b/>
          <w:color w:val="auto"/>
          <w:kern w:val="0"/>
          <w:sz w:val="24"/>
          <w:szCs w:val="24"/>
          <w:lang w:eastAsia="ru-RU"/>
        </w:rPr>
      </w:pPr>
    </w:p>
    <w:tbl>
      <w:tblPr>
        <w:tblStyle w:val="af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3179"/>
        <w:gridCol w:w="3180"/>
      </w:tblGrid>
      <w:tr w:rsidR="00A00B70" w:rsidTr="004656A5">
        <w:trPr>
          <w:trHeight w:val="2395"/>
          <w:jc w:val="center"/>
        </w:trPr>
        <w:tc>
          <w:tcPr>
            <w:tcW w:w="3179" w:type="dxa"/>
            <w:hideMark/>
          </w:tcPr>
          <w:p w:rsidR="00A00B70" w:rsidRDefault="00A00B70" w:rsidP="00A00B70">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Рассмотрено:</w:t>
            </w:r>
          </w:p>
          <w:p w:rsidR="00A00B70" w:rsidRDefault="00A00B70" w:rsidP="00A00B70">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Педагогический совет</w:t>
            </w:r>
          </w:p>
          <w:p w:rsidR="00A00B70" w:rsidRDefault="00A00B70" w:rsidP="00A00B70">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протокол №1</w:t>
            </w:r>
          </w:p>
          <w:p w:rsidR="00A00B70" w:rsidRDefault="00A00B70" w:rsidP="00A00B70">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31 августа 2023г.</w:t>
            </w:r>
          </w:p>
        </w:tc>
        <w:tc>
          <w:tcPr>
            <w:tcW w:w="3179" w:type="dxa"/>
            <w:hideMark/>
          </w:tcPr>
          <w:p w:rsidR="00A00B70" w:rsidRDefault="00A00B70" w:rsidP="00A00B70">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3180" w:type="dxa"/>
            <w:hideMark/>
          </w:tcPr>
          <w:p w:rsidR="00A00B70" w:rsidRDefault="00A00B70" w:rsidP="00A00B70">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Утверждено:</w:t>
            </w:r>
          </w:p>
          <w:p w:rsidR="00A00B70" w:rsidRDefault="00A00B70" w:rsidP="00A00B70">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Директор МОУ «Гимназия №1»</w:t>
            </w:r>
          </w:p>
          <w:p w:rsidR="00A00B70" w:rsidRDefault="00A00B70" w:rsidP="00A00B70">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_____________ Е.Л. Петрова</w:t>
            </w:r>
          </w:p>
          <w:p w:rsidR="00A00B70" w:rsidRDefault="00A00B70" w:rsidP="00A00B70">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 №69/01-08</w:t>
            </w:r>
          </w:p>
          <w:p w:rsidR="00A00B70" w:rsidRDefault="00A00B70" w:rsidP="00A00B70">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01 сентября 2023г.</w:t>
            </w:r>
          </w:p>
        </w:tc>
      </w:tr>
    </w:tbl>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Default="00A00B70" w:rsidP="004656A5">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 xml:space="preserve">Адаптированная </w:t>
      </w:r>
    </w:p>
    <w:p w:rsidR="00A00B70" w:rsidRPr="00587232" w:rsidRDefault="00A00B70" w:rsidP="004656A5">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 xml:space="preserve">основная </w:t>
      </w:r>
      <w:r w:rsidRPr="00587232">
        <w:rPr>
          <w:rFonts w:ascii="Times New Roman" w:eastAsia="@Arial Unicode MS" w:hAnsi="Times New Roman" w:cs="Times New Roman"/>
          <w:b/>
          <w:bCs/>
          <w:color w:val="000000"/>
          <w:kern w:val="0"/>
          <w:sz w:val="40"/>
          <w:lang w:eastAsia="ru-RU"/>
        </w:rPr>
        <w:t xml:space="preserve">образовательная программа </w:t>
      </w:r>
      <w:r w:rsidRPr="00587232">
        <w:rPr>
          <w:rFonts w:ascii="Times New Roman" w:eastAsia="@Arial Unicode MS" w:hAnsi="Times New Roman" w:cs="Times New Roman"/>
          <w:b/>
          <w:bCs/>
          <w:color w:val="000000"/>
          <w:kern w:val="0"/>
          <w:sz w:val="40"/>
          <w:lang w:eastAsia="ru-RU"/>
        </w:rPr>
        <w:br/>
        <w:t xml:space="preserve">начального общего образования </w:t>
      </w:r>
      <w:r w:rsidRPr="00587232">
        <w:rPr>
          <w:rFonts w:ascii="Times New Roman" w:eastAsia="@Arial Unicode MS" w:hAnsi="Times New Roman" w:cs="Times New Roman"/>
          <w:b/>
          <w:bCs/>
          <w:color w:val="000000"/>
          <w:kern w:val="0"/>
          <w:sz w:val="40"/>
          <w:lang w:eastAsia="ru-RU"/>
        </w:rPr>
        <w:br/>
        <w:t xml:space="preserve">обучающихся с задержкой психического развития </w:t>
      </w:r>
    </w:p>
    <w:p w:rsidR="00A00B70" w:rsidRPr="00587232" w:rsidRDefault="00A00B70" w:rsidP="004656A5">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 xml:space="preserve"> </w:t>
      </w:r>
    </w:p>
    <w:p w:rsidR="00A00B70" w:rsidRDefault="00A00B70" w:rsidP="004656A5">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sidRPr="00587232">
        <w:rPr>
          <w:rFonts w:ascii="Times New Roman" w:eastAsia="@Arial Unicode MS" w:hAnsi="Times New Roman" w:cs="Times New Roman"/>
          <w:b/>
          <w:bCs/>
          <w:color w:val="000000"/>
          <w:kern w:val="0"/>
          <w:sz w:val="40"/>
          <w:lang w:eastAsia="ru-RU"/>
        </w:rPr>
        <w:t xml:space="preserve">МОУ </w:t>
      </w:r>
      <w:r>
        <w:rPr>
          <w:rFonts w:ascii="Times New Roman" w:eastAsia="@Arial Unicode MS" w:hAnsi="Times New Roman" w:cs="Times New Roman"/>
          <w:b/>
          <w:bCs/>
          <w:color w:val="000000"/>
          <w:kern w:val="0"/>
          <w:sz w:val="40"/>
          <w:lang w:eastAsia="ru-RU"/>
        </w:rPr>
        <w:t>«Гимназия №1»</w:t>
      </w:r>
      <w:r w:rsidRPr="00587232">
        <w:rPr>
          <w:rFonts w:ascii="Times New Roman" w:eastAsia="@Arial Unicode MS" w:hAnsi="Times New Roman" w:cs="Times New Roman"/>
          <w:b/>
          <w:bCs/>
          <w:color w:val="000000"/>
          <w:kern w:val="0"/>
          <w:sz w:val="40"/>
          <w:lang w:eastAsia="ru-RU"/>
        </w:rPr>
        <w:t xml:space="preserve"> </w:t>
      </w:r>
    </w:p>
    <w:p w:rsidR="00A00B70" w:rsidRPr="00587232" w:rsidRDefault="00A00B70" w:rsidP="004656A5">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Вариант 7.2</w:t>
      </w:r>
    </w:p>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 xml:space="preserve"> </w:t>
      </w:r>
    </w:p>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A00B70" w:rsidRPr="00587232" w:rsidRDefault="00A00B70" w:rsidP="004656A5">
      <w:pPr>
        <w:suppressAutoHyphens w:val="0"/>
        <w:spacing w:after="0" w:line="360" w:lineRule="auto"/>
        <w:rPr>
          <w:rFonts w:ascii="Times New Roman" w:eastAsia="Times New Roman" w:hAnsi="Times New Roman" w:cs="Times New Roman"/>
          <w:b/>
          <w:color w:val="auto"/>
          <w:kern w:val="0"/>
          <w:sz w:val="24"/>
          <w:szCs w:val="24"/>
          <w:lang w:eastAsia="ru-RU"/>
        </w:rPr>
      </w:pPr>
    </w:p>
    <w:p w:rsidR="00A00B70" w:rsidRPr="00587232" w:rsidRDefault="00A00B70" w:rsidP="004656A5">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sidRPr="00587232">
        <w:rPr>
          <w:rFonts w:ascii="Times New Roman" w:eastAsia="Times New Roman" w:hAnsi="Times New Roman" w:cs="Times New Roman"/>
          <w:b/>
          <w:color w:val="auto"/>
          <w:kern w:val="0"/>
          <w:sz w:val="24"/>
          <w:szCs w:val="24"/>
          <w:lang w:eastAsia="ru-RU"/>
        </w:rPr>
        <w:t>Углич</w:t>
      </w:r>
    </w:p>
    <w:p w:rsidR="00A00B70" w:rsidRPr="00587232" w:rsidRDefault="00A00B70" w:rsidP="00A00B70">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2023</w:t>
      </w:r>
      <w:r w:rsidRPr="00587232">
        <w:rPr>
          <w:rFonts w:ascii="Times New Roman" w:eastAsia="Times New Roman" w:hAnsi="Times New Roman" w:cs="Times New Roman"/>
          <w:b/>
          <w:color w:val="auto"/>
          <w:kern w:val="0"/>
          <w:sz w:val="24"/>
          <w:szCs w:val="24"/>
          <w:lang w:eastAsia="ru-RU"/>
        </w:rPr>
        <w:t xml:space="preserve"> год</w:t>
      </w:r>
    </w:p>
    <w:tbl>
      <w:tblPr>
        <w:tblStyle w:val="affb"/>
        <w:tblW w:w="0" w:type="auto"/>
        <w:tblLook w:val="04A0" w:firstRow="1" w:lastRow="0" w:firstColumn="1" w:lastColumn="0" w:noHBand="0" w:noVBand="1"/>
      </w:tblPr>
      <w:tblGrid>
        <w:gridCol w:w="817"/>
        <w:gridCol w:w="8080"/>
        <w:gridCol w:w="1005"/>
      </w:tblGrid>
      <w:tr w:rsidR="006D55F4" w:rsidRPr="00FA069D" w:rsidTr="006D55F4">
        <w:tc>
          <w:tcPr>
            <w:tcW w:w="817" w:type="dxa"/>
            <w:tcBorders>
              <w:bottom w:val="nil"/>
            </w:tcBorders>
          </w:tcPr>
          <w:p w:rsidR="006D55F4" w:rsidRPr="00FA069D" w:rsidRDefault="006D55F4" w:rsidP="006D55F4">
            <w:pPr>
              <w:spacing w:after="0" w:line="240" w:lineRule="auto"/>
              <w:jc w:val="center"/>
              <w:rPr>
                <w:rFonts w:ascii="Times New Roman" w:hAnsi="Times New Roman" w:cs="Times New Roman"/>
                <w:b/>
                <w:color w:val="auto"/>
                <w:sz w:val="24"/>
                <w:szCs w:val="24"/>
              </w:rPr>
            </w:pPr>
          </w:p>
        </w:tc>
        <w:tc>
          <w:tcPr>
            <w:tcW w:w="8080" w:type="dxa"/>
          </w:tcPr>
          <w:p w:rsidR="006D55F4" w:rsidRPr="00FA069D" w:rsidRDefault="006D55F4" w:rsidP="006D55F4">
            <w:pPr>
              <w:spacing w:after="0" w:line="240" w:lineRule="auto"/>
              <w:jc w:val="center"/>
              <w:rPr>
                <w:rFonts w:ascii="Times New Roman" w:hAnsi="Times New Roman" w:cs="Times New Roman"/>
                <w:b/>
                <w:color w:val="auto"/>
                <w:sz w:val="24"/>
                <w:szCs w:val="24"/>
              </w:rPr>
            </w:pPr>
            <w:r w:rsidRPr="00FA069D">
              <w:rPr>
                <w:rFonts w:ascii="Times New Roman" w:hAnsi="Times New Roman" w:cs="Times New Roman"/>
                <w:b/>
                <w:color w:val="auto"/>
                <w:sz w:val="24"/>
                <w:szCs w:val="24"/>
              </w:rPr>
              <w:t>СОДЕРЖАНИЕ</w:t>
            </w:r>
          </w:p>
        </w:tc>
        <w:tc>
          <w:tcPr>
            <w:tcW w:w="1005" w:type="dxa"/>
          </w:tcPr>
          <w:p w:rsidR="006D55F4" w:rsidRPr="00FA069D" w:rsidRDefault="00AC3ED3" w:rsidP="006D55F4">
            <w:pPr>
              <w:spacing w:after="0" w:line="240" w:lineRule="auto"/>
              <w:jc w:val="center"/>
              <w:rPr>
                <w:rFonts w:ascii="Times New Roman" w:hAnsi="Times New Roman" w:cs="Times New Roman"/>
                <w:b/>
                <w:color w:val="auto"/>
                <w:sz w:val="24"/>
                <w:szCs w:val="24"/>
              </w:rPr>
            </w:pPr>
            <w:r w:rsidRPr="00FA069D">
              <w:rPr>
                <w:rFonts w:ascii="Times New Roman" w:hAnsi="Times New Roman" w:cs="Times New Roman"/>
                <w:b/>
                <w:color w:val="auto"/>
                <w:sz w:val="24"/>
                <w:szCs w:val="24"/>
              </w:rPr>
              <w:t>Стр.</w:t>
            </w:r>
          </w:p>
        </w:tc>
      </w:tr>
      <w:tr w:rsidR="006D55F4" w:rsidRPr="00FA069D" w:rsidTr="006D55F4">
        <w:tc>
          <w:tcPr>
            <w:tcW w:w="817" w:type="dxa"/>
            <w:tcBorders>
              <w:top w:val="nil"/>
            </w:tcBorders>
          </w:tcPr>
          <w:p w:rsidR="006D55F4" w:rsidRPr="002E5511" w:rsidRDefault="00AC3ED3"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1</w:t>
            </w:r>
          </w:p>
        </w:tc>
        <w:tc>
          <w:tcPr>
            <w:tcW w:w="8080" w:type="dxa"/>
          </w:tcPr>
          <w:p w:rsidR="006D55F4" w:rsidRPr="002E5511" w:rsidRDefault="00AC3ED3"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color w:val="auto"/>
                <w:sz w:val="24"/>
                <w:szCs w:val="24"/>
              </w:rPr>
              <w:t>ОБЩИЕ ПОЛОЖЕНИЯ</w:t>
            </w:r>
          </w:p>
        </w:tc>
        <w:tc>
          <w:tcPr>
            <w:tcW w:w="1005" w:type="dxa"/>
          </w:tcPr>
          <w:p w:rsidR="006D55F4"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6D55F4" w:rsidRPr="00FA069D" w:rsidTr="006D55F4">
        <w:tc>
          <w:tcPr>
            <w:tcW w:w="817" w:type="dxa"/>
          </w:tcPr>
          <w:p w:rsidR="006D55F4" w:rsidRPr="002E5511" w:rsidRDefault="00FA069D"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w:t>
            </w:r>
          </w:p>
        </w:tc>
        <w:tc>
          <w:tcPr>
            <w:tcW w:w="8080" w:type="dxa"/>
          </w:tcPr>
          <w:p w:rsidR="006D55F4" w:rsidRPr="002E5511" w:rsidRDefault="00FA069D"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color w:val="auto"/>
                <w:sz w:val="24"/>
                <w:szCs w:val="24"/>
              </w:rPr>
              <w:t>ЦЕЛЕВОЙ РАЗДЕЛ</w:t>
            </w:r>
          </w:p>
        </w:tc>
        <w:tc>
          <w:tcPr>
            <w:tcW w:w="1005" w:type="dxa"/>
          </w:tcPr>
          <w:p w:rsidR="006D55F4"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6D55F4" w:rsidRPr="00FA069D" w:rsidTr="006D55F4">
        <w:tc>
          <w:tcPr>
            <w:tcW w:w="817" w:type="dxa"/>
          </w:tcPr>
          <w:p w:rsidR="006D55F4" w:rsidRPr="002E5511" w:rsidRDefault="00FA069D"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2.1</w:t>
            </w:r>
          </w:p>
        </w:tc>
        <w:tc>
          <w:tcPr>
            <w:tcW w:w="8080" w:type="dxa"/>
          </w:tcPr>
          <w:p w:rsidR="006D55F4" w:rsidRPr="002E5511" w:rsidRDefault="00FA069D"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color w:val="auto"/>
                <w:sz w:val="24"/>
                <w:szCs w:val="24"/>
              </w:rPr>
              <w:t>Пояснительная записка</w:t>
            </w:r>
          </w:p>
        </w:tc>
        <w:tc>
          <w:tcPr>
            <w:tcW w:w="1005" w:type="dxa"/>
          </w:tcPr>
          <w:p w:rsidR="006D55F4"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6D55F4" w:rsidRPr="00FA069D" w:rsidTr="006D55F4">
        <w:tc>
          <w:tcPr>
            <w:tcW w:w="817" w:type="dxa"/>
          </w:tcPr>
          <w:p w:rsidR="006D55F4" w:rsidRPr="002E5511" w:rsidRDefault="001518E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2.2</w:t>
            </w:r>
          </w:p>
        </w:tc>
        <w:tc>
          <w:tcPr>
            <w:tcW w:w="8080" w:type="dxa"/>
          </w:tcPr>
          <w:p w:rsidR="006D55F4" w:rsidRPr="002E5511" w:rsidRDefault="001518E1" w:rsidP="00E30BF8">
            <w:pPr>
              <w:spacing w:after="0" w:line="240" w:lineRule="auto"/>
              <w:rPr>
                <w:rFonts w:ascii="Times New Roman" w:hAnsi="Times New Roman" w:cs="Times New Roman"/>
                <w:color w:val="auto"/>
                <w:sz w:val="24"/>
                <w:szCs w:val="24"/>
              </w:rPr>
            </w:pPr>
            <w:r w:rsidRPr="002E5511">
              <w:rPr>
                <w:rFonts w:ascii="Times New Roman" w:hAnsi="Times New Roman"/>
                <w:bCs/>
                <w:sz w:val="24"/>
                <w:szCs w:val="24"/>
              </w:rPr>
              <w:t>Планируемые результаты освоения обучающимися с ЗПР АООП НОО (вариант 7.</w:t>
            </w:r>
            <w:r w:rsidR="00E30BF8">
              <w:rPr>
                <w:rFonts w:ascii="Times New Roman" w:hAnsi="Times New Roman"/>
                <w:bCs/>
                <w:sz w:val="24"/>
                <w:szCs w:val="24"/>
              </w:rPr>
              <w:t>2</w:t>
            </w:r>
            <w:r w:rsidRPr="002E5511">
              <w:rPr>
                <w:rFonts w:ascii="Times New Roman" w:hAnsi="Times New Roman"/>
                <w:bCs/>
                <w:sz w:val="24"/>
                <w:szCs w:val="24"/>
              </w:rPr>
              <w:t>)</w:t>
            </w:r>
          </w:p>
        </w:tc>
        <w:tc>
          <w:tcPr>
            <w:tcW w:w="1005" w:type="dxa"/>
          </w:tcPr>
          <w:p w:rsidR="006D55F4"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r w:rsidR="006D55F4" w:rsidRPr="00FA069D" w:rsidTr="006D55F4">
        <w:tc>
          <w:tcPr>
            <w:tcW w:w="817" w:type="dxa"/>
          </w:tcPr>
          <w:p w:rsidR="006D55F4" w:rsidRPr="002E5511" w:rsidRDefault="004D784B"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2.3</w:t>
            </w:r>
          </w:p>
        </w:tc>
        <w:tc>
          <w:tcPr>
            <w:tcW w:w="8080" w:type="dxa"/>
          </w:tcPr>
          <w:p w:rsidR="006D55F4" w:rsidRPr="002E5511" w:rsidRDefault="004D784B" w:rsidP="00AC3ED3">
            <w:pPr>
              <w:spacing w:after="0" w:line="240" w:lineRule="auto"/>
              <w:rPr>
                <w:rFonts w:ascii="Times New Roman" w:hAnsi="Times New Roman" w:cs="Times New Roman"/>
                <w:color w:val="auto"/>
                <w:sz w:val="24"/>
                <w:szCs w:val="24"/>
              </w:rPr>
            </w:pPr>
            <w:r w:rsidRPr="002E5511">
              <w:rPr>
                <w:rFonts w:ascii="Times New Roman" w:hAnsi="Times New Roman"/>
                <w:bCs/>
                <w:sz w:val="24"/>
                <w:szCs w:val="24"/>
              </w:rPr>
              <w:t>Система оценки достижения обучающимися с ЗПР планируемых результатов освоения АООП НОО.</w:t>
            </w:r>
          </w:p>
        </w:tc>
        <w:tc>
          <w:tcPr>
            <w:tcW w:w="1005" w:type="dxa"/>
          </w:tcPr>
          <w:p w:rsidR="006D55F4"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r>
      <w:tr w:rsidR="006D55F4" w:rsidRPr="00FA069D" w:rsidTr="006D55F4">
        <w:tc>
          <w:tcPr>
            <w:tcW w:w="817" w:type="dxa"/>
          </w:tcPr>
          <w:p w:rsidR="006D55F4" w:rsidRPr="002E5511" w:rsidRDefault="00674E8B"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w:t>
            </w:r>
          </w:p>
        </w:tc>
        <w:tc>
          <w:tcPr>
            <w:tcW w:w="8080" w:type="dxa"/>
          </w:tcPr>
          <w:p w:rsidR="006D55F4" w:rsidRPr="002E5511" w:rsidRDefault="00674E8B"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bCs/>
                <w:color w:val="auto"/>
                <w:sz w:val="24"/>
                <w:szCs w:val="24"/>
              </w:rPr>
              <w:t>СОДЕРЖАТЕЛЬНЫЙ РАЗДЕЛ АООП НОО ДЛ</w:t>
            </w:r>
            <w:r w:rsidR="00E30BF8">
              <w:rPr>
                <w:rFonts w:ascii="Times New Roman" w:hAnsi="Times New Roman" w:cs="Times New Roman"/>
                <w:bCs/>
                <w:color w:val="auto"/>
                <w:sz w:val="24"/>
                <w:szCs w:val="24"/>
              </w:rPr>
              <w:t>Я ОБУЧАЮЩИХСЯ С ОВЗ (ВАРИАНТ 7.2</w:t>
            </w:r>
            <w:r w:rsidRPr="002E5511">
              <w:rPr>
                <w:rFonts w:ascii="Times New Roman" w:hAnsi="Times New Roman" w:cs="Times New Roman"/>
                <w:bCs/>
                <w:color w:val="auto"/>
                <w:sz w:val="24"/>
                <w:szCs w:val="24"/>
              </w:rPr>
              <w:t>)</w:t>
            </w:r>
          </w:p>
        </w:tc>
        <w:tc>
          <w:tcPr>
            <w:tcW w:w="1005" w:type="dxa"/>
          </w:tcPr>
          <w:p w:rsidR="006D55F4"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26</w:t>
            </w:r>
          </w:p>
        </w:tc>
      </w:tr>
      <w:tr w:rsidR="00674E8B" w:rsidRPr="00FA069D" w:rsidTr="006D55F4">
        <w:tc>
          <w:tcPr>
            <w:tcW w:w="817" w:type="dxa"/>
          </w:tcPr>
          <w:p w:rsidR="00674E8B" w:rsidRPr="002E5511" w:rsidRDefault="00674E8B"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3.1</w:t>
            </w:r>
          </w:p>
        </w:tc>
        <w:tc>
          <w:tcPr>
            <w:tcW w:w="8080" w:type="dxa"/>
          </w:tcPr>
          <w:p w:rsidR="00674E8B" w:rsidRPr="002E5511" w:rsidRDefault="00674E8B" w:rsidP="00AC3ED3">
            <w:pPr>
              <w:spacing w:after="0" w:line="240" w:lineRule="auto"/>
              <w:rPr>
                <w:rFonts w:ascii="Times New Roman" w:hAnsi="Times New Roman" w:cs="Times New Roman"/>
                <w:bCs/>
                <w:color w:val="auto"/>
                <w:sz w:val="24"/>
                <w:szCs w:val="24"/>
              </w:rPr>
            </w:pPr>
            <w:r w:rsidRPr="002E5511">
              <w:rPr>
                <w:rFonts w:ascii="Times New Roman" w:hAnsi="Times New Roman" w:cs="Times New Roman"/>
                <w:bCs/>
                <w:color w:val="auto"/>
                <w:sz w:val="24"/>
                <w:szCs w:val="24"/>
              </w:rPr>
              <w:t>Рабочие программы учебных предметов, курсов, модулей урочной и внеурочной деятельности</w:t>
            </w:r>
          </w:p>
        </w:tc>
        <w:tc>
          <w:tcPr>
            <w:tcW w:w="1005" w:type="dxa"/>
          </w:tcPr>
          <w:p w:rsidR="00674E8B"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26</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Русский язык</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Литературное чтение</w:t>
            </w:r>
          </w:p>
        </w:tc>
        <w:tc>
          <w:tcPr>
            <w:tcW w:w="1005" w:type="dxa"/>
          </w:tcPr>
          <w:p w:rsidR="00473FF1" w:rsidRPr="002E5511" w:rsidRDefault="00473FF1" w:rsidP="002A3E5A">
            <w:pPr>
              <w:pStyle w:val="Default"/>
              <w:jc w:val="center"/>
              <w:rPr>
                <w:sz w:val="23"/>
                <w:szCs w:val="23"/>
              </w:rPr>
            </w:pPr>
          </w:p>
        </w:tc>
      </w:tr>
      <w:tr w:rsidR="00F3368C" w:rsidRPr="00FA069D" w:rsidTr="006D55F4">
        <w:tc>
          <w:tcPr>
            <w:tcW w:w="817" w:type="dxa"/>
          </w:tcPr>
          <w:p w:rsidR="00F3368C" w:rsidRPr="002E5511" w:rsidRDefault="00F3368C" w:rsidP="006D55F4">
            <w:pPr>
              <w:spacing w:after="0" w:line="240" w:lineRule="auto"/>
              <w:jc w:val="center"/>
              <w:rPr>
                <w:rFonts w:ascii="Times New Roman" w:hAnsi="Times New Roman" w:cs="Times New Roman"/>
                <w:color w:val="auto"/>
                <w:sz w:val="24"/>
                <w:szCs w:val="24"/>
              </w:rPr>
            </w:pPr>
          </w:p>
        </w:tc>
        <w:tc>
          <w:tcPr>
            <w:tcW w:w="8080" w:type="dxa"/>
          </w:tcPr>
          <w:p w:rsidR="00F3368C" w:rsidRPr="00F3368C" w:rsidRDefault="00F3368C">
            <w:pPr>
              <w:pStyle w:val="Default"/>
              <w:rPr>
                <w:bCs/>
                <w:color w:val="auto"/>
                <w:sz w:val="23"/>
                <w:szCs w:val="23"/>
              </w:rPr>
            </w:pPr>
            <w:r w:rsidRPr="00F3368C">
              <w:rPr>
                <w:bCs/>
                <w:color w:val="auto"/>
                <w:sz w:val="23"/>
                <w:szCs w:val="23"/>
              </w:rPr>
              <w:t>Окружающий мир</w:t>
            </w:r>
          </w:p>
        </w:tc>
        <w:tc>
          <w:tcPr>
            <w:tcW w:w="1005" w:type="dxa"/>
          </w:tcPr>
          <w:p w:rsidR="00F3368C" w:rsidRPr="002E5511" w:rsidRDefault="00F3368C"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«Иностранный (английский) язык» </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«Математика» </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«Основы религиозных культур и светской этики» </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«Изобразительное искусство» </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«Музыка» </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«Технология» </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«Физическая культура» </w:t>
            </w:r>
          </w:p>
        </w:tc>
        <w:tc>
          <w:tcPr>
            <w:tcW w:w="1005" w:type="dxa"/>
          </w:tcPr>
          <w:p w:rsidR="00473FF1" w:rsidRPr="002E5511" w:rsidRDefault="00473FF1" w:rsidP="00DD7899">
            <w:pPr>
              <w:pStyle w:val="11"/>
              <w:ind w:left="26"/>
              <w:jc w:val="center"/>
              <w:rPr>
                <w:sz w:val="23"/>
                <w:szCs w:val="23"/>
              </w:rPr>
            </w:pPr>
          </w:p>
        </w:tc>
      </w:tr>
      <w:tr w:rsidR="000E0FF9" w:rsidRPr="00FA069D" w:rsidTr="006D55F4">
        <w:tc>
          <w:tcPr>
            <w:tcW w:w="817" w:type="dxa"/>
          </w:tcPr>
          <w:p w:rsidR="000E0FF9" w:rsidRPr="002E5511" w:rsidRDefault="000E0FF9"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3.2</w:t>
            </w:r>
          </w:p>
        </w:tc>
        <w:tc>
          <w:tcPr>
            <w:tcW w:w="8080" w:type="dxa"/>
          </w:tcPr>
          <w:p w:rsidR="000E0FF9" w:rsidRPr="002E5511" w:rsidRDefault="000E0FF9" w:rsidP="000E0FF9">
            <w:pPr>
              <w:spacing w:after="0"/>
              <w:jc w:val="both"/>
              <w:outlineLvl w:val="0"/>
              <w:rPr>
                <w:bCs/>
                <w:sz w:val="23"/>
                <w:szCs w:val="23"/>
              </w:rPr>
            </w:pPr>
            <w:r w:rsidRPr="002E5511">
              <w:rPr>
                <w:rFonts w:ascii="Times New Roman" w:hAnsi="Times New Roman" w:cs="Times New Roman"/>
                <w:bCs/>
                <w:sz w:val="24"/>
                <w:szCs w:val="24"/>
              </w:rPr>
              <w:t>Программа формирования УУД у обучающихся</w:t>
            </w:r>
          </w:p>
        </w:tc>
        <w:tc>
          <w:tcPr>
            <w:tcW w:w="1005" w:type="dxa"/>
          </w:tcPr>
          <w:p w:rsidR="000E0FF9" w:rsidRPr="002E5511" w:rsidRDefault="00B15F44" w:rsidP="00DD7899">
            <w:pPr>
              <w:pStyle w:val="11"/>
              <w:ind w:left="0"/>
              <w:jc w:val="center"/>
              <w:rPr>
                <w:sz w:val="23"/>
                <w:szCs w:val="23"/>
              </w:rPr>
            </w:pPr>
            <w:r>
              <w:rPr>
                <w:sz w:val="23"/>
                <w:szCs w:val="23"/>
              </w:rPr>
              <w:t>200</w:t>
            </w:r>
          </w:p>
        </w:tc>
      </w:tr>
      <w:tr w:rsidR="000E0FF9" w:rsidRPr="00FA069D" w:rsidTr="006D55F4">
        <w:tc>
          <w:tcPr>
            <w:tcW w:w="817" w:type="dxa"/>
          </w:tcPr>
          <w:p w:rsidR="000E0FF9" w:rsidRPr="002E5511" w:rsidRDefault="00005028"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3.3</w:t>
            </w:r>
          </w:p>
        </w:tc>
        <w:tc>
          <w:tcPr>
            <w:tcW w:w="8080" w:type="dxa"/>
          </w:tcPr>
          <w:p w:rsidR="000E0FF9" w:rsidRPr="002E5511" w:rsidRDefault="00005028" w:rsidP="000E0FF9">
            <w:pPr>
              <w:spacing w:after="0"/>
              <w:jc w:val="both"/>
              <w:outlineLvl w:val="0"/>
              <w:rPr>
                <w:rFonts w:ascii="Times New Roman" w:hAnsi="Times New Roman" w:cs="Times New Roman"/>
                <w:bCs/>
                <w:sz w:val="24"/>
                <w:szCs w:val="24"/>
              </w:rPr>
            </w:pPr>
            <w:r w:rsidRPr="002E5511">
              <w:rPr>
                <w:rFonts w:ascii="Times New Roman" w:hAnsi="Times New Roman" w:cs="Times New Roman"/>
                <w:bCs/>
                <w:sz w:val="24"/>
                <w:szCs w:val="24"/>
              </w:rPr>
              <w:t>Программа коррекционной работы</w:t>
            </w:r>
          </w:p>
        </w:tc>
        <w:tc>
          <w:tcPr>
            <w:tcW w:w="1005" w:type="dxa"/>
          </w:tcPr>
          <w:p w:rsidR="000E0FF9" w:rsidRPr="002E5511" w:rsidRDefault="00B15F44" w:rsidP="00DD7899">
            <w:pPr>
              <w:pStyle w:val="11"/>
              <w:ind w:left="0"/>
              <w:jc w:val="center"/>
              <w:rPr>
                <w:sz w:val="23"/>
                <w:szCs w:val="23"/>
              </w:rPr>
            </w:pPr>
            <w:r>
              <w:rPr>
                <w:sz w:val="23"/>
                <w:szCs w:val="23"/>
              </w:rPr>
              <w:t>212</w:t>
            </w:r>
          </w:p>
        </w:tc>
      </w:tr>
      <w:tr w:rsidR="001C3524" w:rsidRPr="00FA069D" w:rsidTr="006D55F4">
        <w:tc>
          <w:tcPr>
            <w:tcW w:w="817" w:type="dxa"/>
          </w:tcPr>
          <w:p w:rsidR="001C3524" w:rsidRPr="002E5511" w:rsidRDefault="001C3524"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3.4</w:t>
            </w:r>
          </w:p>
        </w:tc>
        <w:tc>
          <w:tcPr>
            <w:tcW w:w="8080" w:type="dxa"/>
          </w:tcPr>
          <w:p w:rsidR="001C3524" w:rsidRPr="002E5511" w:rsidRDefault="001C3524" w:rsidP="000E0FF9">
            <w:pPr>
              <w:spacing w:after="0"/>
              <w:jc w:val="both"/>
              <w:outlineLvl w:val="0"/>
              <w:rPr>
                <w:rFonts w:ascii="Times New Roman" w:hAnsi="Times New Roman" w:cs="Times New Roman"/>
                <w:bCs/>
                <w:sz w:val="24"/>
                <w:szCs w:val="24"/>
              </w:rPr>
            </w:pPr>
            <w:r w:rsidRPr="002E5511">
              <w:rPr>
                <w:rFonts w:ascii="Times New Roman" w:hAnsi="Times New Roman" w:cs="Times New Roman"/>
                <w:bCs/>
                <w:sz w:val="24"/>
                <w:szCs w:val="24"/>
              </w:rPr>
              <w:t>Рабочая программа воспитания</w:t>
            </w:r>
          </w:p>
        </w:tc>
        <w:tc>
          <w:tcPr>
            <w:tcW w:w="1005" w:type="dxa"/>
          </w:tcPr>
          <w:p w:rsidR="001C3524" w:rsidRPr="002E5511" w:rsidRDefault="00B15F44" w:rsidP="00DD7899">
            <w:pPr>
              <w:pStyle w:val="11"/>
              <w:ind w:left="0"/>
              <w:jc w:val="center"/>
              <w:rPr>
                <w:sz w:val="23"/>
                <w:szCs w:val="23"/>
              </w:rPr>
            </w:pPr>
            <w:r>
              <w:rPr>
                <w:sz w:val="23"/>
                <w:szCs w:val="23"/>
              </w:rPr>
              <w:t>230</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4</w:t>
            </w:r>
          </w:p>
        </w:tc>
        <w:tc>
          <w:tcPr>
            <w:tcW w:w="8080" w:type="dxa"/>
          </w:tcPr>
          <w:p w:rsidR="002E5511" w:rsidRPr="002E5511" w:rsidRDefault="002E5511" w:rsidP="002E5511">
            <w:pPr>
              <w:pStyle w:val="Default"/>
              <w:jc w:val="both"/>
              <w:rPr>
                <w:bCs/>
              </w:rPr>
            </w:pPr>
            <w:r w:rsidRPr="002E5511">
              <w:rPr>
                <w:bCs/>
                <w:sz w:val="23"/>
                <w:szCs w:val="23"/>
              </w:rPr>
              <w:t xml:space="preserve">ОРГАНИЗАЦИОННЫЙ РАЗДЕЛ </w:t>
            </w:r>
          </w:p>
        </w:tc>
        <w:tc>
          <w:tcPr>
            <w:tcW w:w="1005" w:type="dxa"/>
          </w:tcPr>
          <w:p w:rsidR="002E5511" w:rsidRPr="002E5511" w:rsidRDefault="00B15F44" w:rsidP="00DD7899">
            <w:pPr>
              <w:pStyle w:val="11"/>
              <w:ind w:left="0"/>
              <w:jc w:val="center"/>
              <w:rPr>
                <w:sz w:val="23"/>
                <w:szCs w:val="23"/>
              </w:rPr>
            </w:pPr>
            <w:r>
              <w:rPr>
                <w:sz w:val="23"/>
                <w:szCs w:val="23"/>
              </w:rPr>
              <w:t>241</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4.1</w:t>
            </w:r>
          </w:p>
        </w:tc>
        <w:tc>
          <w:tcPr>
            <w:tcW w:w="8080" w:type="dxa"/>
          </w:tcPr>
          <w:p w:rsidR="002E5511" w:rsidRPr="002E5511" w:rsidRDefault="002E5511">
            <w:pPr>
              <w:pStyle w:val="Default"/>
            </w:pPr>
            <w:r w:rsidRPr="002E5511">
              <w:t xml:space="preserve">Учебный план начального общего образования </w:t>
            </w:r>
          </w:p>
        </w:tc>
        <w:tc>
          <w:tcPr>
            <w:tcW w:w="1005" w:type="dxa"/>
          </w:tcPr>
          <w:p w:rsidR="002E5511" w:rsidRPr="002E5511" w:rsidRDefault="00B15F44" w:rsidP="00DD7899">
            <w:pPr>
              <w:pStyle w:val="11"/>
              <w:ind w:left="0"/>
              <w:jc w:val="center"/>
              <w:rPr>
                <w:sz w:val="23"/>
                <w:szCs w:val="23"/>
              </w:rPr>
            </w:pPr>
            <w:r>
              <w:rPr>
                <w:sz w:val="23"/>
                <w:szCs w:val="23"/>
              </w:rPr>
              <w:t>241</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4.2</w:t>
            </w:r>
          </w:p>
        </w:tc>
        <w:tc>
          <w:tcPr>
            <w:tcW w:w="8080" w:type="dxa"/>
          </w:tcPr>
          <w:p w:rsidR="002E5511" w:rsidRPr="002E5511" w:rsidRDefault="002E5511">
            <w:pPr>
              <w:pStyle w:val="Default"/>
            </w:pPr>
            <w:r w:rsidRPr="002E5511">
              <w:t xml:space="preserve">Календарный учебный график </w:t>
            </w:r>
          </w:p>
        </w:tc>
        <w:tc>
          <w:tcPr>
            <w:tcW w:w="1005" w:type="dxa"/>
          </w:tcPr>
          <w:p w:rsidR="002E5511" w:rsidRPr="002E5511" w:rsidRDefault="00B15F44" w:rsidP="00DD7899">
            <w:pPr>
              <w:pStyle w:val="11"/>
              <w:ind w:left="0"/>
              <w:jc w:val="center"/>
              <w:rPr>
                <w:sz w:val="23"/>
                <w:szCs w:val="23"/>
              </w:rPr>
            </w:pPr>
            <w:r>
              <w:rPr>
                <w:sz w:val="23"/>
                <w:szCs w:val="23"/>
              </w:rPr>
              <w:t>245</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8080" w:type="dxa"/>
          </w:tcPr>
          <w:p w:rsidR="002E5511" w:rsidRPr="002E5511" w:rsidRDefault="002E5511">
            <w:pPr>
              <w:pStyle w:val="Default"/>
            </w:pPr>
            <w:r w:rsidRPr="002E5511">
              <w:t xml:space="preserve">План внеурочной деятельности </w:t>
            </w:r>
          </w:p>
        </w:tc>
        <w:tc>
          <w:tcPr>
            <w:tcW w:w="1005" w:type="dxa"/>
          </w:tcPr>
          <w:p w:rsidR="002E5511" w:rsidRPr="002E5511" w:rsidRDefault="00B15F44" w:rsidP="00DD7899">
            <w:pPr>
              <w:pStyle w:val="11"/>
              <w:ind w:left="0"/>
              <w:jc w:val="center"/>
              <w:rPr>
                <w:sz w:val="23"/>
                <w:szCs w:val="23"/>
              </w:rPr>
            </w:pPr>
            <w:r>
              <w:rPr>
                <w:sz w:val="23"/>
                <w:szCs w:val="23"/>
              </w:rPr>
              <w:t>246</w:t>
            </w:r>
          </w:p>
        </w:tc>
      </w:tr>
      <w:tr w:rsidR="002E5511" w:rsidRPr="00FA069D" w:rsidTr="006D55F4">
        <w:tc>
          <w:tcPr>
            <w:tcW w:w="817" w:type="dxa"/>
          </w:tcPr>
          <w:p w:rsid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8080" w:type="dxa"/>
          </w:tcPr>
          <w:p w:rsidR="002E5511" w:rsidRPr="002E5511" w:rsidRDefault="002E5511">
            <w:pPr>
              <w:pStyle w:val="Default"/>
            </w:pPr>
            <w:r w:rsidRPr="002E5511">
              <w:t xml:space="preserve">Календарный план воспитательной работы </w:t>
            </w:r>
          </w:p>
        </w:tc>
        <w:tc>
          <w:tcPr>
            <w:tcW w:w="1005" w:type="dxa"/>
          </w:tcPr>
          <w:p w:rsidR="002E5511" w:rsidRPr="002E5511" w:rsidRDefault="00B15F44" w:rsidP="00DD7899">
            <w:pPr>
              <w:pStyle w:val="11"/>
              <w:ind w:left="0"/>
              <w:jc w:val="center"/>
              <w:rPr>
                <w:sz w:val="23"/>
                <w:szCs w:val="23"/>
              </w:rPr>
            </w:pPr>
            <w:r>
              <w:rPr>
                <w:sz w:val="23"/>
                <w:szCs w:val="23"/>
              </w:rPr>
              <w:t>250</w:t>
            </w:r>
          </w:p>
        </w:tc>
      </w:tr>
      <w:tr w:rsidR="002E5511" w:rsidRPr="00FA069D" w:rsidTr="006D55F4">
        <w:tc>
          <w:tcPr>
            <w:tcW w:w="817" w:type="dxa"/>
          </w:tcPr>
          <w:p w:rsid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8080" w:type="dxa"/>
          </w:tcPr>
          <w:p w:rsidR="002E5511" w:rsidRPr="002E5511" w:rsidRDefault="002E5511" w:rsidP="002E5511">
            <w:pPr>
              <w:pStyle w:val="Default"/>
            </w:pPr>
            <w:r w:rsidRPr="002E5511">
              <w:t xml:space="preserve">Характеристика условий реализации </w:t>
            </w:r>
            <w:r>
              <w:t xml:space="preserve"> АООП</w:t>
            </w:r>
            <w:r w:rsidRPr="002E5511">
              <w:t xml:space="preserve"> НОО </w:t>
            </w:r>
          </w:p>
        </w:tc>
        <w:tc>
          <w:tcPr>
            <w:tcW w:w="1005" w:type="dxa"/>
          </w:tcPr>
          <w:p w:rsidR="002E5511" w:rsidRPr="002E5511" w:rsidRDefault="00F56503" w:rsidP="00DD7899">
            <w:pPr>
              <w:pStyle w:val="11"/>
              <w:ind w:left="0"/>
              <w:jc w:val="center"/>
              <w:rPr>
                <w:sz w:val="23"/>
                <w:szCs w:val="23"/>
              </w:rPr>
            </w:pPr>
            <w:r>
              <w:rPr>
                <w:sz w:val="23"/>
                <w:szCs w:val="23"/>
              </w:rPr>
              <w:t>254</w:t>
            </w:r>
          </w:p>
        </w:tc>
      </w:tr>
    </w:tbl>
    <w:p w:rsidR="006D55F4" w:rsidRDefault="006D55F4" w:rsidP="00D54712">
      <w:pPr>
        <w:spacing w:before="480" w:after="360" w:line="240" w:lineRule="auto"/>
        <w:jc w:val="center"/>
        <w:rPr>
          <w:rFonts w:ascii="Times New Roman" w:hAnsi="Times New Roman" w:cs="Times New Roman"/>
          <w:b/>
          <w:color w:val="auto"/>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E5511" w:rsidRPr="003737F1" w:rsidRDefault="002E5511"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Pr="00AC3ED3" w:rsidRDefault="00AC3ED3" w:rsidP="00AC3ED3">
      <w:pPr>
        <w:spacing w:after="0"/>
        <w:ind w:firstLine="567"/>
        <w:jc w:val="both"/>
        <w:outlineLvl w:val="0"/>
        <w:rPr>
          <w:rFonts w:ascii="Times New Roman" w:hAnsi="Times New Roman" w:cs="Times New Roman"/>
          <w:b/>
          <w:sz w:val="24"/>
          <w:szCs w:val="24"/>
        </w:rPr>
      </w:pPr>
      <w:r w:rsidRPr="00AC3ED3">
        <w:rPr>
          <w:rFonts w:ascii="Times New Roman" w:hAnsi="Times New Roman" w:cs="Times New Roman"/>
          <w:b/>
          <w:sz w:val="24"/>
          <w:szCs w:val="24"/>
        </w:rPr>
        <w:lastRenderedPageBreak/>
        <w:t>1. ОБЩИЕ ПОЛОЖЕНИЯ</w:t>
      </w:r>
    </w:p>
    <w:p w:rsidR="00AC3ED3" w:rsidRPr="00AC3ED3" w:rsidRDefault="00AC3ED3" w:rsidP="00AC3ED3">
      <w:pPr>
        <w:spacing w:after="0"/>
        <w:ind w:firstLine="567"/>
        <w:jc w:val="both"/>
        <w:outlineLvl w:val="0"/>
        <w:rPr>
          <w:rFonts w:ascii="Times New Roman" w:hAnsi="Times New Roman" w:cs="Times New Roman"/>
          <w:b/>
          <w:bCs/>
          <w:sz w:val="24"/>
          <w:szCs w:val="24"/>
        </w:rPr>
      </w:pPr>
      <w:r w:rsidRPr="00AC3ED3">
        <w:rPr>
          <w:rFonts w:ascii="Times New Roman" w:hAnsi="Times New Roman" w:cs="Times New Roman"/>
          <w:b/>
          <w:bCs/>
          <w:sz w:val="24"/>
          <w:szCs w:val="24"/>
        </w:rPr>
        <w:t>Опред</w:t>
      </w:r>
      <w:r w:rsidR="00E30BF8">
        <w:rPr>
          <w:rFonts w:ascii="Times New Roman" w:hAnsi="Times New Roman" w:cs="Times New Roman"/>
          <w:b/>
          <w:bCs/>
          <w:sz w:val="24"/>
          <w:szCs w:val="24"/>
        </w:rPr>
        <w:t xml:space="preserve">еление и назначение </w:t>
      </w:r>
      <w:r w:rsidRPr="00AC3ED3">
        <w:rPr>
          <w:rFonts w:ascii="Times New Roman" w:hAnsi="Times New Roman" w:cs="Times New Roman"/>
          <w:b/>
          <w:bCs/>
          <w:sz w:val="24"/>
          <w:szCs w:val="24"/>
        </w:rPr>
        <w:t>адаптированной образовательной программы начального общего образования для обучающихся с ЗПР</w:t>
      </w:r>
    </w:p>
    <w:p w:rsidR="00AC3ED3" w:rsidRPr="00AC3ED3" w:rsidRDefault="00AC3ED3" w:rsidP="00AC3ED3">
      <w:pPr>
        <w:spacing w:after="0"/>
        <w:ind w:firstLine="567"/>
        <w:jc w:val="both"/>
        <w:outlineLvl w:val="0"/>
        <w:rPr>
          <w:rFonts w:ascii="Times New Roman" w:hAnsi="Times New Roman" w:cs="Times New Roman"/>
          <w:sz w:val="24"/>
          <w:szCs w:val="24"/>
        </w:rPr>
      </w:pPr>
      <w:r w:rsidRPr="00AC3ED3">
        <w:rPr>
          <w:rFonts w:ascii="Times New Roman" w:hAnsi="Times New Roman" w:cs="Times New Roman"/>
          <w:sz w:val="24"/>
          <w:szCs w:val="24"/>
        </w:rPr>
        <w:t xml:space="preserve"> АО</w:t>
      </w:r>
      <w:r>
        <w:rPr>
          <w:rFonts w:ascii="Times New Roman" w:hAnsi="Times New Roman" w:cs="Times New Roman"/>
          <w:sz w:val="24"/>
          <w:szCs w:val="24"/>
        </w:rPr>
        <w:t>О</w:t>
      </w:r>
      <w:r w:rsidRPr="00AC3ED3">
        <w:rPr>
          <w:rFonts w:ascii="Times New Roman" w:hAnsi="Times New Roman" w:cs="Times New Roman"/>
          <w:sz w:val="24"/>
          <w:szCs w:val="24"/>
        </w:rPr>
        <w:t xml:space="preserve">П НОО для обучающихся с ЗПР предназначена для сопровождения деятельности </w:t>
      </w:r>
      <w:r>
        <w:rPr>
          <w:rFonts w:ascii="Times New Roman" w:hAnsi="Times New Roman" w:cs="Times New Roman"/>
          <w:sz w:val="24"/>
          <w:szCs w:val="24"/>
        </w:rPr>
        <w:t xml:space="preserve">МОУ </w:t>
      </w:r>
      <w:r w:rsidR="004656A5">
        <w:rPr>
          <w:rFonts w:ascii="Times New Roman" w:hAnsi="Times New Roman" w:cs="Times New Roman"/>
          <w:sz w:val="24"/>
          <w:szCs w:val="24"/>
        </w:rPr>
        <w:t>«Гимназия №1»</w:t>
      </w:r>
      <w:r w:rsidRPr="00AC3ED3">
        <w:rPr>
          <w:rFonts w:ascii="Times New Roman" w:hAnsi="Times New Roman" w:cs="Times New Roman"/>
          <w:sz w:val="24"/>
          <w:szCs w:val="24"/>
        </w:rPr>
        <w:t xml:space="preserve"> по созданию АООП НОО и отражает вариант конкретизации требований </w:t>
      </w:r>
      <w:hyperlink r:id="rId8" w:history="1">
        <w:r w:rsidRPr="00AC3ED3">
          <w:rPr>
            <w:rStyle w:val="ae"/>
            <w:rFonts w:ascii="Times New Roman" w:hAnsi="Times New Roman" w:cs="Times New Roman"/>
            <w:color w:val="auto"/>
            <w:sz w:val="24"/>
            <w:szCs w:val="24"/>
            <w:u w:val="none"/>
          </w:rPr>
          <w:t>ФГОС</w:t>
        </w:r>
      </w:hyperlink>
      <w:r w:rsidRPr="00AC3ED3">
        <w:rPr>
          <w:rFonts w:ascii="Times New Roman" w:hAnsi="Times New Roman" w:cs="Times New Roman"/>
          <w:color w:val="auto"/>
          <w:sz w:val="24"/>
          <w:szCs w:val="24"/>
        </w:rPr>
        <w:t> </w:t>
      </w:r>
      <w:r w:rsidRPr="00AC3ED3">
        <w:rPr>
          <w:rFonts w:ascii="Times New Roman" w:hAnsi="Times New Roman" w:cs="Times New Roman"/>
          <w:sz w:val="24"/>
          <w:szCs w:val="24"/>
        </w:rPr>
        <w:t>НОО обучающихся с ОВЗ.</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0" w:name="114669"/>
      <w:bookmarkEnd w:id="0"/>
      <w:r>
        <w:rPr>
          <w:rFonts w:ascii="Times New Roman" w:hAnsi="Times New Roman" w:cs="Times New Roman"/>
          <w:sz w:val="24"/>
          <w:szCs w:val="24"/>
        </w:rPr>
        <w:t>А</w:t>
      </w:r>
      <w:r w:rsidRPr="00AC3ED3">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Pr="00AC3ED3">
        <w:rPr>
          <w:rFonts w:ascii="Times New Roman" w:hAnsi="Times New Roman" w:cs="Times New Roman"/>
          <w:sz w:val="24"/>
          <w:szCs w:val="24"/>
        </w:rPr>
        <w:t>образовательная программа является учебно-методиче</w:t>
      </w:r>
      <w:r>
        <w:rPr>
          <w:rFonts w:ascii="Times New Roman" w:hAnsi="Times New Roman" w:cs="Times New Roman"/>
          <w:sz w:val="24"/>
          <w:szCs w:val="24"/>
        </w:rPr>
        <w:t xml:space="preserve">ской документацией (учебные планы, </w:t>
      </w:r>
      <w:r w:rsidRPr="00AC3ED3">
        <w:rPr>
          <w:rFonts w:ascii="Times New Roman" w:hAnsi="Times New Roman" w:cs="Times New Roman"/>
          <w:sz w:val="24"/>
          <w:szCs w:val="24"/>
        </w:rPr>
        <w:t>календар</w:t>
      </w:r>
      <w:r>
        <w:rPr>
          <w:rFonts w:ascii="Times New Roman" w:hAnsi="Times New Roman" w:cs="Times New Roman"/>
          <w:sz w:val="24"/>
          <w:szCs w:val="24"/>
        </w:rPr>
        <w:t xml:space="preserve">ный учебный график, </w:t>
      </w:r>
      <w:r w:rsidRPr="00AC3ED3">
        <w:rPr>
          <w:rFonts w:ascii="Times New Roman" w:hAnsi="Times New Roman" w:cs="Times New Roman"/>
          <w:sz w:val="24"/>
          <w:szCs w:val="24"/>
        </w:rPr>
        <w:t>рабочие программы учебных предметов, курсов, дисциплин (модулей)</w:t>
      </w:r>
      <w:r>
        <w:rPr>
          <w:rFonts w:ascii="Times New Roman" w:hAnsi="Times New Roman" w:cs="Times New Roman"/>
          <w:sz w:val="24"/>
          <w:szCs w:val="24"/>
        </w:rPr>
        <w:t xml:space="preserve">, иных компонентов, </w:t>
      </w:r>
      <w:r w:rsidRPr="00AC3ED3">
        <w:rPr>
          <w:rFonts w:ascii="Times New Roman" w:hAnsi="Times New Roman" w:cs="Times New Roman"/>
          <w:sz w:val="24"/>
          <w:szCs w:val="24"/>
        </w:rPr>
        <w:t>ра</w:t>
      </w:r>
      <w:r>
        <w:rPr>
          <w:rFonts w:ascii="Times New Roman" w:hAnsi="Times New Roman" w:cs="Times New Roman"/>
          <w:sz w:val="24"/>
          <w:szCs w:val="24"/>
        </w:rPr>
        <w:t xml:space="preserve">бочая программа воспитания, </w:t>
      </w:r>
      <w:r w:rsidRPr="00AC3ED3">
        <w:rPr>
          <w:rFonts w:ascii="Times New Roman" w:hAnsi="Times New Roman" w:cs="Times New Roman"/>
          <w:sz w:val="24"/>
          <w:szCs w:val="24"/>
        </w:rPr>
        <w:t>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1" w:name="114670"/>
      <w:bookmarkEnd w:id="1"/>
      <w:r w:rsidRPr="00AC3ED3">
        <w:rPr>
          <w:rFonts w:ascii="Times New Roman" w:hAnsi="Times New Roman" w:cs="Times New Roman"/>
          <w:sz w:val="24"/>
          <w:szCs w:val="24"/>
        </w:rPr>
        <w:t xml:space="preserve">АООП НОО для обучающихся с ЗПР </w:t>
      </w:r>
      <w:r>
        <w:rPr>
          <w:rFonts w:ascii="Times New Roman" w:hAnsi="Times New Roman" w:cs="Times New Roman"/>
          <w:sz w:val="24"/>
          <w:szCs w:val="24"/>
        </w:rPr>
        <w:t xml:space="preserve">разработана </w:t>
      </w:r>
      <w:r w:rsidRPr="00AC3ED3">
        <w:rPr>
          <w:rFonts w:ascii="Times New Roman" w:hAnsi="Times New Roman" w:cs="Times New Roman"/>
          <w:sz w:val="24"/>
          <w:szCs w:val="24"/>
        </w:rPr>
        <w:t>на основе </w:t>
      </w:r>
      <w:hyperlink r:id="rId9" w:history="1">
        <w:r w:rsidRPr="00AC3ED3">
          <w:rPr>
            <w:rStyle w:val="ae"/>
            <w:rFonts w:ascii="Times New Roman" w:hAnsi="Times New Roman" w:cs="Times New Roman"/>
            <w:color w:val="auto"/>
            <w:sz w:val="24"/>
            <w:szCs w:val="24"/>
            <w:u w:val="none"/>
          </w:rPr>
          <w:t>ФГОС</w:t>
        </w:r>
      </w:hyperlink>
      <w:r w:rsidRPr="00AC3ED3">
        <w:rPr>
          <w:rFonts w:ascii="Times New Roman" w:hAnsi="Times New Roman" w:cs="Times New Roman"/>
          <w:color w:val="auto"/>
          <w:sz w:val="24"/>
          <w:szCs w:val="24"/>
        </w:rPr>
        <w:t> НОО</w:t>
      </w:r>
      <w:r>
        <w:rPr>
          <w:rFonts w:ascii="Times New Roman" w:hAnsi="Times New Roman" w:cs="Times New Roman"/>
          <w:sz w:val="24"/>
          <w:szCs w:val="24"/>
        </w:rPr>
        <w:t xml:space="preserve"> обучающихся с ОВЗ и </w:t>
      </w:r>
      <w:r w:rsidRPr="00AC3ED3">
        <w:rPr>
          <w:rFonts w:ascii="Times New Roman" w:hAnsi="Times New Roman" w:cs="Times New Roman"/>
          <w:sz w:val="24"/>
          <w:szCs w:val="24"/>
        </w:rPr>
        <w:t>ФАОП НОО.</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2" w:name="114671"/>
      <w:bookmarkEnd w:id="2"/>
      <w:r w:rsidRPr="00AC3ED3">
        <w:rPr>
          <w:rFonts w:ascii="Times New Roman" w:hAnsi="Times New Roman" w:cs="Times New Roman"/>
          <w:sz w:val="24"/>
          <w:szCs w:val="24"/>
        </w:rPr>
        <w:t>Содер</w:t>
      </w:r>
      <w:r>
        <w:rPr>
          <w:rFonts w:ascii="Times New Roman" w:hAnsi="Times New Roman" w:cs="Times New Roman"/>
          <w:sz w:val="24"/>
          <w:szCs w:val="24"/>
        </w:rPr>
        <w:t xml:space="preserve">жание и планируемые результаты </w:t>
      </w:r>
      <w:r w:rsidRPr="00AC3ED3">
        <w:rPr>
          <w:rFonts w:ascii="Times New Roman" w:hAnsi="Times New Roman" w:cs="Times New Roman"/>
          <w:sz w:val="24"/>
          <w:szCs w:val="24"/>
        </w:rPr>
        <w:t>АООП НОО дл</w:t>
      </w:r>
      <w:r>
        <w:rPr>
          <w:rFonts w:ascii="Times New Roman" w:hAnsi="Times New Roman" w:cs="Times New Roman"/>
          <w:sz w:val="24"/>
          <w:szCs w:val="24"/>
        </w:rPr>
        <w:t xml:space="preserve">я обучающихся с ЗПР </w:t>
      </w:r>
      <w:r w:rsidRPr="00AC3ED3">
        <w:rPr>
          <w:rFonts w:ascii="Times New Roman" w:hAnsi="Times New Roman" w:cs="Times New Roman"/>
          <w:sz w:val="24"/>
          <w:szCs w:val="24"/>
        </w:rPr>
        <w:t xml:space="preserve">не ниже содержания и планируемых результатов в </w:t>
      </w:r>
      <w:r>
        <w:rPr>
          <w:rFonts w:ascii="Times New Roman" w:hAnsi="Times New Roman" w:cs="Times New Roman"/>
          <w:sz w:val="24"/>
          <w:szCs w:val="24"/>
        </w:rPr>
        <w:t xml:space="preserve">соответствующих разделах </w:t>
      </w:r>
      <w:r w:rsidRPr="00AC3ED3">
        <w:rPr>
          <w:rFonts w:ascii="Times New Roman" w:hAnsi="Times New Roman" w:cs="Times New Roman"/>
          <w:sz w:val="24"/>
          <w:szCs w:val="24"/>
        </w:rPr>
        <w:t>ФАОП НОО для обучающихся с ЗПР.</w:t>
      </w:r>
    </w:p>
    <w:p w:rsidR="00AC3ED3" w:rsidRPr="00AC3ED3" w:rsidRDefault="004656A5" w:rsidP="00AC3ED3">
      <w:pPr>
        <w:spacing w:after="0"/>
        <w:ind w:firstLine="567"/>
        <w:jc w:val="both"/>
        <w:outlineLvl w:val="0"/>
        <w:rPr>
          <w:rFonts w:ascii="Times New Roman" w:hAnsi="Times New Roman" w:cs="Times New Roman"/>
          <w:sz w:val="24"/>
          <w:szCs w:val="24"/>
        </w:rPr>
      </w:pPr>
      <w:bookmarkStart w:id="3" w:name="114672"/>
      <w:bookmarkEnd w:id="3"/>
      <w:r>
        <w:rPr>
          <w:rFonts w:ascii="Times New Roman" w:hAnsi="Times New Roman" w:cs="Times New Roman"/>
          <w:sz w:val="24"/>
          <w:szCs w:val="24"/>
        </w:rPr>
        <w:t>МОУ «Гимназия №1»</w:t>
      </w:r>
      <w:r w:rsidRPr="00AC3ED3">
        <w:rPr>
          <w:rFonts w:ascii="Times New Roman" w:hAnsi="Times New Roman" w:cs="Times New Roman"/>
          <w:sz w:val="24"/>
          <w:szCs w:val="24"/>
        </w:rPr>
        <w:t xml:space="preserve"> </w:t>
      </w:r>
      <w:r w:rsidR="00AC3ED3">
        <w:rPr>
          <w:rFonts w:ascii="Times New Roman" w:hAnsi="Times New Roman" w:cs="Times New Roman"/>
          <w:sz w:val="24"/>
          <w:szCs w:val="24"/>
        </w:rPr>
        <w:t xml:space="preserve"> </w:t>
      </w:r>
      <w:r w:rsidR="00AC3ED3" w:rsidRPr="00AC3ED3">
        <w:rPr>
          <w:rFonts w:ascii="Times New Roman" w:hAnsi="Times New Roman" w:cs="Times New Roman"/>
          <w:sz w:val="24"/>
          <w:szCs w:val="24"/>
        </w:rPr>
        <w:t xml:space="preserve"> разраб</w:t>
      </w:r>
      <w:r w:rsidR="00AC3ED3">
        <w:rPr>
          <w:rFonts w:ascii="Times New Roman" w:hAnsi="Times New Roman" w:cs="Times New Roman"/>
          <w:sz w:val="24"/>
          <w:szCs w:val="24"/>
        </w:rPr>
        <w:t>атывает</w:t>
      </w:r>
      <w:r w:rsidR="00AC3ED3" w:rsidRPr="00AC3ED3">
        <w:rPr>
          <w:rFonts w:ascii="Times New Roman" w:hAnsi="Times New Roman" w:cs="Times New Roman"/>
          <w:sz w:val="24"/>
          <w:szCs w:val="24"/>
        </w:rPr>
        <w:t xml:space="preserve"> следующие варианты АООП НОО для обучающихся с ЗПР:</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4" w:name="114673"/>
      <w:bookmarkEnd w:id="4"/>
      <w:r w:rsidRPr="00AC3ED3">
        <w:rPr>
          <w:rFonts w:ascii="Times New Roman" w:hAnsi="Times New Roman" w:cs="Times New Roman"/>
          <w:sz w:val="24"/>
          <w:szCs w:val="24"/>
        </w:rPr>
        <w:t>АООП НОО для обучающихся с ЗПР (вариант 7.1);</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5" w:name="114674"/>
      <w:bookmarkEnd w:id="5"/>
      <w:r w:rsidRPr="00AC3ED3">
        <w:rPr>
          <w:rFonts w:ascii="Times New Roman" w:hAnsi="Times New Roman" w:cs="Times New Roman"/>
          <w:sz w:val="24"/>
          <w:szCs w:val="24"/>
        </w:rPr>
        <w:t>АООП НОО для обучающихся с ЗПР (вариант 7.2).</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6" w:name="114675"/>
      <w:bookmarkEnd w:id="6"/>
      <w:r w:rsidRPr="00AC3ED3">
        <w:rPr>
          <w:rFonts w:ascii="Times New Roman" w:hAnsi="Times New Roman" w:cs="Times New Roman"/>
          <w:sz w:val="24"/>
          <w:szCs w:val="24"/>
        </w:rPr>
        <w:t>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7" w:name="114676"/>
      <w:bookmarkEnd w:id="7"/>
      <w:r w:rsidRPr="00AC3ED3">
        <w:rPr>
          <w:rFonts w:ascii="Times New Roman" w:hAnsi="Times New Roman" w:cs="Times New Roman"/>
          <w:sz w:val="24"/>
          <w:szCs w:val="24"/>
        </w:rPr>
        <w:t>АООП НОО для обучающихся с ЗПР, имеющих инвалидность, дополняется ИПРА в части создания специальных условий получения образования.</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8" w:name="114677"/>
      <w:bookmarkEnd w:id="8"/>
      <w:r w:rsidRPr="00AC3ED3">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AE34E3" w:rsidRDefault="00AE34E3" w:rsidP="00AE34E3">
      <w:pPr>
        <w:spacing w:after="0"/>
        <w:ind w:firstLine="567"/>
        <w:jc w:val="both"/>
        <w:outlineLvl w:val="0"/>
        <w:rPr>
          <w:rFonts w:ascii="Times New Roman" w:hAnsi="Times New Roman" w:cs="Times New Roman"/>
          <w:b/>
          <w:bCs/>
          <w:sz w:val="24"/>
          <w:szCs w:val="24"/>
        </w:rPr>
      </w:pPr>
    </w:p>
    <w:p w:rsidR="00AE34E3" w:rsidRPr="00AE34E3" w:rsidRDefault="00AE34E3" w:rsidP="00AE34E3">
      <w:pPr>
        <w:spacing w:after="0"/>
        <w:ind w:firstLine="567"/>
        <w:jc w:val="both"/>
        <w:outlineLvl w:val="0"/>
        <w:rPr>
          <w:rFonts w:ascii="Times New Roman" w:hAnsi="Times New Roman" w:cs="Times New Roman"/>
          <w:b/>
          <w:bCs/>
          <w:sz w:val="24"/>
          <w:szCs w:val="24"/>
        </w:rPr>
      </w:pPr>
      <w:r w:rsidRPr="00AE34E3">
        <w:rPr>
          <w:rFonts w:ascii="Times New Roman" w:hAnsi="Times New Roman" w:cs="Times New Roman"/>
          <w:b/>
          <w:bCs/>
          <w:sz w:val="24"/>
          <w:szCs w:val="24"/>
        </w:rPr>
        <w:t>Структура АООП НОО для обучающихся с ЗПР включает целевой, содержательный и организационный разделы</w:t>
      </w:r>
    </w:p>
    <w:p w:rsidR="00AE34E3" w:rsidRPr="00AE34E3" w:rsidRDefault="00AE34E3" w:rsidP="00AE34E3">
      <w:pPr>
        <w:spacing w:after="0"/>
        <w:ind w:firstLine="567"/>
        <w:jc w:val="both"/>
        <w:outlineLvl w:val="0"/>
        <w:rPr>
          <w:rFonts w:ascii="Times New Roman" w:hAnsi="Times New Roman" w:cs="Times New Roman"/>
          <w:sz w:val="24"/>
          <w:szCs w:val="24"/>
        </w:rPr>
      </w:pPr>
      <w:r w:rsidRPr="00AE34E3">
        <w:rPr>
          <w:rFonts w:ascii="Times New Roman" w:hAnsi="Times New Roman" w:cs="Times New Roman"/>
          <w:sz w:val="24"/>
          <w:szCs w:val="24"/>
        </w:rPr>
        <w:t> </w:t>
      </w:r>
      <w:r w:rsidRPr="00AE34E3">
        <w:rPr>
          <w:rFonts w:ascii="Times New Roman" w:hAnsi="Times New Roman" w:cs="Times New Roman"/>
          <w:b/>
          <w:sz w:val="24"/>
          <w:szCs w:val="24"/>
        </w:rPr>
        <w:t>Целевой раздел</w:t>
      </w:r>
      <w:r w:rsidRPr="00AE34E3">
        <w:rPr>
          <w:rFonts w:ascii="Times New Roman" w:hAnsi="Times New Roman" w:cs="Times New Roman"/>
          <w:sz w:val="24"/>
          <w:szCs w:val="24"/>
        </w:rPr>
        <w:t xml:space="preserve"> определяет общее назначение, цели, задачи и пла</w:t>
      </w:r>
      <w:r>
        <w:rPr>
          <w:rFonts w:ascii="Times New Roman" w:hAnsi="Times New Roman" w:cs="Times New Roman"/>
          <w:sz w:val="24"/>
          <w:szCs w:val="24"/>
        </w:rPr>
        <w:t xml:space="preserve">нируемые результаты реализации </w:t>
      </w:r>
      <w:r w:rsidRPr="00AE34E3">
        <w:rPr>
          <w:rFonts w:ascii="Times New Roman" w:hAnsi="Times New Roman" w:cs="Times New Roman"/>
          <w:sz w:val="24"/>
          <w:szCs w:val="24"/>
        </w:rPr>
        <w:t>АО</w:t>
      </w:r>
      <w:r>
        <w:rPr>
          <w:rFonts w:ascii="Times New Roman" w:hAnsi="Times New Roman" w:cs="Times New Roman"/>
          <w:sz w:val="24"/>
          <w:szCs w:val="24"/>
        </w:rPr>
        <w:t>О</w:t>
      </w:r>
      <w:r w:rsidRPr="00AE34E3">
        <w:rPr>
          <w:rFonts w:ascii="Times New Roman" w:hAnsi="Times New Roman" w:cs="Times New Roman"/>
          <w:sz w:val="24"/>
          <w:szCs w:val="24"/>
        </w:rPr>
        <w:t xml:space="preserve">П НОО для обучающихся с ЗПР </w:t>
      </w:r>
      <w:r w:rsidR="004656A5">
        <w:rPr>
          <w:rFonts w:ascii="Times New Roman" w:hAnsi="Times New Roman" w:cs="Times New Roman"/>
          <w:sz w:val="24"/>
          <w:szCs w:val="24"/>
        </w:rPr>
        <w:t>МОУ «Гимназия №1»</w:t>
      </w:r>
      <w:r w:rsidRPr="00AE34E3">
        <w:rPr>
          <w:rFonts w:ascii="Times New Roman" w:hAnsi="Times New Roman" w:cs="Times New Roman"/>
          <w:sz w:val="24"/>
          <w:szCs w:val="24"/>
        </w:rPr>
        <w:t>, а также способы определения достижения этих целей и результатов.</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9" w:name="114680"/>
      <w:bookmarkEnd w:id="9"/>
      <w:r w:rsidRPr="00AE34E3">
        <w:rPr>
          <w:rFonts w:ascii="Times New Roman" w:hAnsi="Times New Roman" w:cs="Times New Roman"/>
          <w:sz w:val="24"/>
          <w:szCs w:val="24"/>
        </w:rPr>
        <w:t>Целевой раздел включает:</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0" w:name="118622"/>
      <w:bookmarkEnd w:id="10"/>
      <w:r>
        <w:rPr>
          <w:rFonts w:ascii="Times New Roman" w:hAnsi="Times New Roman" w:cs="Times New Roman"/>
          <w:sz w:val="24"/>
          <w:szCs w:val="24"/>
        </w:rPr>
        <w:t xml:space="preserve">- </w:t>
      </w:r>
      <w:r w:rsidRPr="00AE34E3">
        <w:rPr>
          <w:rFonts w:ascii="Times New Roman" w:hAnsi="Times New Roman" w:cs="Times New Roman"/>
          <w:sz w:val="24"/>
          <w:szCs w:val="24"/>
        </w:rPr>
        <w:t>пояснительную записку;</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1" w:name="114681"/>
      <w:bookmarkEnd w:id="11"/>
      <w:r>
        <w:rPr>
          <w:rFonts w:ascii="Times New Roman" w:hAnsi="Times New Roman" w:cs="Times New Roman"/>
          <w:sz w:val="24"/>
          <w:szCs w:val="24"/>
        </w:rPr>
        <w:t xml:space="preserve">- </w:t>
      </w:r>
      <w:r w:rsidRPr="00AE34E3">
        <w:rPr>
          <w:rFonts w:ascii="Times New Roman" w:hAnsi="Times New Roman" w:cs="Times New Roman"/>
          <w:sz w:val="24"/>
          <w:szCs w:val="24"/>
        </w:rPr>
        <w:t>планируемые результаты освоения обучающимися с ЗПР начального общего образования;</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2" w:name="114682"/>
      <w:bookmarkEnd w:id="12"/>
      <w:r>
        <w:rPr>
          <w:rFonts w:ascii="Times New Roman" w:hAnsi="Times New Roman" w:cs="Times New Roman"/>
          <w:sz w:val="24"/>
          <w:szCs w:val="24"/>
        </w:rPr>
        <w:t xml:space="preserve">- </w:t>
      </w:r>
      <w:r w:rsidRPr="00AE34E3">
        <w:rPr>
          <w:rFonts w:ascii="Times New Roman" w:hAnsi="Times New Roman" w:cs="Times New Roman"/>
          <w:sz w:val="24"/>
          <w:szCs w:val="24"/>
        </w:rPr>
        <w:t>систему оценки достижения планируемых результатов освоения программ начального общего образования.</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3" w:name="114683"/>
      <w:bookmarkEnd w:id="13"/>
      <w:r w:rsidRPr="00AE34E3">
        <w:rPr>
          <w:rFonts w:ascii="Times New Roman" w:hAnsi="Times New Roman" w:cs="Times New Roman"/>
          <w:b/>
          <w:sz w:val="24"/>
          <w:szCs w:val="24"/>
        </w:rPr>
        <w:lastRenderedPageBreak/>
        <w:t>Содержательный раздел</w:t>
      </w:r>
      <w:r w:rsidRPr="00AE34E3">
        <w:rPr>
          <w:rFonts w:ascii="Times New Roman" w:hAnsi="Times New Roman" w:cs="Times New Roman"/>
          <w:sz w:val="24"/>
          <w:szCs w:val="24"/>
        </w:rPr>
        <w:t xml:space="preserve">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4" w:name="114684"/>
      <w:bookmarkEnd w:id="14"/>
      <w:r>
        <w:rPr>
          <w:rFonts w:ascii="Times New Roman" w:hAnsi="Times New Roman" w:cs="Times New Roman"/>
          <w:sz w:val="24"/>
          <w:szCs w:val="24"/>
        </w:rPr>
        <w:t xml:space="preserve">- </w:t>
      </w:r>
      <w:r w:rsidRPr="00AE34E3">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5" w:name="114685"/>
      <w:bookmarkEnd w:id="15"/>
      <w:r>
        <w:rPr>
          <w:rFonts w:ascii="Times New Roman" w:hAnsi="Times New Roman" w:cs="Times New Roman"/>
          <w:sz w:val="24"/>
          <w:szCs w:val="24"/>
        </w:rPr>
        <w:t xml:space="preserve">- </w:t>
      </w:r>
      <w:r w:rsidRPr="00AE34E3">
        <w:rPr>
          <w:rFonts w:ascii="Times New Roman" w:hAnsi="Times New Roman" w:cs="Times New Roman"/>
          <w:sz w:val="24"/>
          <w:szCs w:val="24"/>
        </w:rPr>
        <w:t>программу формирования УУД;</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6" w:name="114686"/>
      <w:bookmarkEnd w:id="16"/>
      <w:r>
        <w:rPr>
          <w:rFonts w:ascii="Times New Roman" w:hAnsi="Times New Roman" w:cs="Times New Roman"/>
          <w:sz w:val="24"/>
          <w:szCs w:val="24"/>
        </w:rPr>
        <w:t xml:space="preserve">- </w:t>
      </w:r>
      <w:r w:rsidRPr="00AE34E3">
        <w:rPr>
          <w:rFonts w:ascii="Times New Roman" w:hAnsi="Times New Roman" w:cs="Times New Roman"/>
          <w:sz w:val="24"/>
          <w:szCs w:val="24"/>
        </w:rPr>
        <w:t>программу коррекционной работы;</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7" w:name="114687"/>
      <w:bookmarkEnd w:id="17"/>
      <w:r>
        <w:rPr>
          <w:rFonts w:ascii="Times New Roman" w:hAnsi="Times New Roman" w:cs="Times New Roman"/>
          <w:sz w:val="24"/>
          <w:szCs w:val="24"/>
        </w:rPr>
        <w:t xml:space="preserve">- </w:t>
      </w:r>
      <w:r w:rsidRPr="00AE34E3">
        <w:rPr>
          <w:rFonts w:ascii="Times New Roman" w:hAnsi="Times New Roman" w:cs="Times New Roman"/>
          <w:sz w:val="24"/>
          <w:szCs w:val="24"/>
        </w:rPr>
        <w:t>программу воспитания.</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8" w:name="114688"/>
      <w:bookmarkEnd w:id="18"/>
      <w:r w:rsidRPr="00AE34E3">
        <w:rPr>
          <w:rFonts w:ascii="Times New Roman" w:hAnsi="Times New Roman" w:cs="Times New Roman"/>
          <w:b/>
          <w:sz w:val="24"/>
          <w:szCs w:val="24"/>
        </w:rPr>
        <w:t>Организационный раздел</w:t>
      </w:r>
      <w:r w:rsidRPr="00AE34E3">
        <w:rPr>
          <w:rFonts w:ascii="Times New Roman" w:hAnsi="Times New Roman" w:cs="Times New Roman"/>
          <w:sz w:val="24"/>
          <w:szCs w:val="24"/>
        </w:rPr>
        <w:t xml:space="preserve"> определяет общие рамки организации образовательного процесса, а также ме</w:t>
      </w:r>
      <w:r>
        <w:rPr>
          <w:rFonts w:ascii="Times New Roman" w:hAnsi="Times New Roman" w:cs="Times New Roman"/>
          <w:sz w:val="24"/>
          <w:szCs w:val="24"/>
        </w:rPr>
        <w:t xml:space="preserve">ханизмы реализации компонентов </w:t>
      </w:r>
      <w:r w:rsidRPr="00AE34E3">
        <w:rPr>
          <w:rFonts w:ascii="Times New Roman" w:hAnsi="Times New Roman" w:cs="Times New Roman"/>
          <w:sz w:val="24"/>
          <w:szCs w:val="24"/>
        </w:rPr>
        <w:t>АО</w:t>
      </w:r>
      <w:r>
        <w:rPr>
          <w:rFonts w:ascii="Times New Roman" w:hAnsi="Times New Roman" w:cs="Times New Roman"/>
          <w:sz w:val="24"/>
          <w:szCs w:val="24"/>
        </w:rPr>
        <w:t>О</w:t>
      </w:r>
      <w:r w:rsidRPr="00AE34E3">
        <w:rPr>
          <w:rFonts w:ascii="Times New Roman" w:hAnsi="Times New Roman" w:cs="Times New Roman"/>
          <w:sz w:val="24"/>
          <w:szCs w:val="24"/>
        </w:rPr>
        <w:t>П НОО для обучающихся с ЗПР.</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9" w:name="114689"/>
      <w:bookmarkEnd w:id="19"/>
      <w:r w:rsidRPr="00AE34E3">
        <w:rPr>
          <w:rFonts w:ascii="Times New Roman" w:hAnsi="Times New Roman" w:cs="Times New Roman"/>
          <w:sz w:val="24"/>
          <w:szCs w:val="24"/>
        </w:rPr>
        <w:t>Организационный раздел включает:</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20" w:name="114690"/>
      <w:bookmarkEnd w:id="20"/>
      <w:r>
        <w:rPr>
          <w:rFonts w:ascii="Times New Roman" w:hAnsi="Times New Roman" w:cs="Times New Roman"/>
          <w:sz w:val="24"/>
          <w:szCs w:val="24"/>
        </w:rPr>
        <w:t xml:space="preserve">- </w:t>
      </w:r>
      <w:r w:rsidRPr="00AE34E3">
        <w:rPr>
          <w:rFonts w:ascii="Times New Roman" w:hAnsi="Times New Roman" w:cs="Times New Roman"/>
          <w:sz w:val="24"/>
          <w:szCs w:val="24"/>
        </w:rPr>
        <w:t>учебные планы начального общего образования обучающихся с ЗПР;</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21" w:name="114691"/>
      <w:bookmarkEnd w:id="21"/>
      <w:r>
        <w:rPr>
          <w:rFonts w:ascii="Times New Roman" w:hAnsi="Times New Roman" w:cs="Times New Roman"/>
          <w:sz w:val="24"/>
          <w:szCs w:val="24"/>
        </w:rPr>
        <w:t xml:space="preserve">- </w:t>
      </w:r>
      <w:r w:rsidRPr="00AE34E3">
        <w:rPr>
          <w:rFonts w:ascii="Times New Roman" w:hAnsi="Times New Roman" w:cs="Times New Roman"/>
          <w:sz w:val="24"/>
          <w:szCs w:val="24"/>
        </w:rPr>
        <w:t>календарный учебный график;</w:t>
      </w:r>
    </w:p>
    <w:p w:rsidR="00AE34E3" w:rsidRDefault="00AE34E3" w:rsidP="00AE34E3">
      <w:pPr>
        <w:spacing w:after="0"/>
        <w:ind w:firstLine="567"/>
        <w:jc w:val="both"/>
        <w:outlineLvl w:val="0"/>
        <w:rPr>
          <w:rFonts w:ascii="Times New Roman" w:hAnsi="Times New Roman" w:cs="Times New Roman"/>
          <w:sz w:val="24"/>
          <w:szCs w:val="24"/>
        </w:rPr>
      </w:pPr>
      <w:bookmarkStart w:id="22" w:name="114692"/>
      <w:bookmarkEnd w:id="22"/>
      <w:r>
        <w:rPr>
          <w:rFonts w:ascii="Times New Roman" w:hAnsi="Times New Roman" w:cs="Times New Roman"/>
          <w:sz w:val="24"/>
          <w:szCs w:val="24"/>
        </w:rPr>
        <w:t xml:space="preserve">- </w:t>
      </w:r>
      <w:r w:rsidRPr="00AE34E3">
        <w:rPr>
          <w:rFonts w:ascii="Times New Roman" w:hAnsi="Times New Roman" w:cs="Times New Roman"/>
          <w:sz w:val="24"/>
          <w:szCs w:val="24"/>
        </w:rPr>
        <w:t>календарный план воспитательной работы.</w:t>
      </w:r>
    </w:p>
    <w:p w:rsidR="0073320D" w:rsidRPr="00AE34E3" w:rsidRDefault="0073320D" w:rsidP="00AE34E3">
      <w:pPr>
        <w:spacing w:after="0"/>
        <w:ind w:firstLine="567"/>
        <w:jc w:val="both"/>
        <w:outlineLvl w:val="0"/>
        <w:rPr>
          <w:rFonts w:ascii="Times New Roman" w:hAnsi="Times New Roman" w:cs="Times New Roman"/>
          <w:sz w:val="24"/>
          <w:szCs w:val="24"/>
        </w:rPr>
      </w:pPr>
    </w:p>
    <w:p w:rsidR="0073320D" w:rsidRPr="0073320D" w:rsidRDefault="0073320D" w:rsidP="0073320D">
      <w:pPr>
        <w:spacing w:after="0"/>
        <w:ind w:firstLine="567"/>
        <w:jc w:val="both"/>
        <w:outlineLvl w:val="0"/>
        <w:rPr>
          <w:rFonts w:ascii="Times New Roman" w:hAnsi="Times New Roman" w:cs="Times New Roman"/>
          <w:b/>
          <w:bCs/>
          <w:sz w:val="24"/>
          <w:szCs w:val="24"/>
        </w:rPr>
      </w:pPr>
      <w:r w:rsidRPr="0073320D">
        <w:rPr>
          <w:rFonts w:ascii="Times New Roman" w:hAnsi="Times New Roman" w:cs="Times New Roman"/>
          <w:b/>
          <w:bCs/>
          <w:sz w:val="24"/>
          <w:szCs w:val="24"/>
        </w:rPr>
        <w:t>Принципы и подходы к формированию АООП НОО обучающихся с ЗПР</w:t>
      </w:r>
    </w:p>
    <w:p w:rsidR="0073320D" w:rsidRPr="0073320D" w:rsidRDefault="0073320D" w:rsidP="0073320D">
      <w:pPr>
        <w:spacing w:after="0"/>
        <w:ind w:firstLine="567"/>
        <w:jc w:val="both"/>
        <w:outlineLvl w:val="0"/>
        <w:rPr>
          <w:rFonts w:ascii="Times New Roman" w:hAnsi="Times New Roman" w:cs="Times New Roman"/>
          <w:sz w:val="24"/>
          <w:szCs w:val="24"/>
        </w:rPr>
      </w:pPr>
      <w:r w:rsidRPr="0073320D">
        <w:rPr>
          <w:rFonts w:ascii="Times New Roman" w:hAnsi="Times New Roman" w:cs="Times New Roman"/>
          <w:sz w:val="24"/>
          <w:szCs w:val="24"/>
        </w:rPr>
        <w:t> В основу формирования АООП НОО положены следующие принципы:</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3" w:name="100089"/>
      <w:bookmarkEnd w:id="23"/>
      <w:r w:rsidRPr="0073320D">
        <w:rPr>
          <w:rFonts w:ascii="Times New Roman" w:hAnsi="Times New Roman" w:cs="Times New Roman"/>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4" w:name="100090"/>
      <w:bookmarkEnd w:id="24"/>
      <w:r w:rsidRPr="0073320D">
        <w:rPr>
          <w:rFonts w:ascii="Times New Roman" w:hAnsi="Times New Roman" w:cs="Times New Roman"/>
          <w:sz w:val="24"/>
          <w:szCs w:val="24"/>
        </w:rPr>
        <w:t>б) принцип учета типологических и индивидуальных образовательных потребностей обучающихся;</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5" w:name="100091"/>
      <w:bookmarkEnd w:id="25"/>
      <w:r w:rsidRPr="0073320D">
        <w:rPr>
          <w:rFonts w:ascii="Times New Roman" w:hAnsi="Times New Roman" w:cs="Times New Roman"/>
          <w:sz w:val="24"/>
          <w:szCs w:val="24"/>
        </w:rPr>
        <w:t>в) принцип коррекционной направленности образовательного процесса;</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6" w:name="100092"/>
      <w:bookmarkEnd w:id="26"/>
      <w:r w:rsidRPr="0073320D">
        <w:rPr>
          <w:rFonts w:ascii="Times New Roman" w:hAnsi="Times New Roman" w:cs="Times New Roman"/>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7" w:name="100093"/>
      <w:bookmarkEnd w:id="27"/>
      <w:r w:rsidRPr="0073320D">
        <w:rPr>
          <w:rFonts w:ascii="Times New Roman" w:hAnsi="Times New Roman" w:cs="Times New Roman"/>
          <w:sz w:val="24"/>
          <w:szCs w:val="24"/>
        </w:rPr>
        <w:t>д) онтогенетический принцип;</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8" w:name="100094"/>
      <w:bookmarkEnd w:id="28"/>
      <w:r w:rsidRPr="0073320D">
        <w:rPr>
          <w:rFonts w:ascii="Times New Roman" w:hAnsi="Times New Roman" w:cs="Times New Roman"/>
          <w:sz w:val="24"/>
          <w:szCs w:val="24"/>
        </w:rPr>
        <w:t>е) принцип преемственности, пре</w:t>
      </w:r>
      <w:r>
        <w:rPr>
          <w:rFonts w:ascii="Times New Roman" w:hAnsi="Times New Roman" w:cs="Times New Roman"/>
          <w:sz w:val="24"/>
          <w:szCs w:val="24"/>
        </w:rPr>
        <w:t xml:space="preserve">дполагающий при проектировании </w:t>
      </w:r>
      <w:r w:rsidRPr="0073320D">
        <w:rPr>
          <w:rFonts w:ascii="Times New Roman" w:hAnsi="Times New Roman" w:cs="Times New Roman"/>
          <w:sz w:val="24"/>
          <w:szCs w:val="24"/>
        </w:rPr>
        <w:t>АО</w:t>
      </w:r>
      <w:r>
        <w:rPr>
          <w:rFonts w:ascii="Times New Roman" w:hAnsi="Times New Roman" w:cs="Times New Roman"/>
          <w:sz w:val="24"/>
          <w:szCs w:val="24"/>
        </w:rPr>
        <w:t xml:space="preserve">ОП НОО ориентировку на </w:t>
      </w:r>
      <w:r w:rsidRPr="0073320D">
        <w:rPr>
          <w:rFonts w:ascii="Times New Roman" w:hAnsi="Times New Roman" w:cs="Times New Roman"/>
          <w:sz w:val="24"/>
          <w:szCs w:val="24"/>
        </w:rPr>
        <w:t>АО</w:t>
      </w:r>
      <w:r>
        <w:rPr>
          <w:rFonts w:ascii="Times New Roman" w:hAnsi="Times New Roman" w:cs="Times New Roman"/>
          <w:sz w:val="24"/>
          <w:szCs w:val="24"/>
        </w:rPr>
        <w:t>О</w:t>
      </w:r>
      <w:r w:rsidRPr="0073320D">
        <w:rPr>
          <w:rFonts w:ascii="Times New Roman" w:hAnsi="Times New Roman" w:cs="Times New Roman"/>
          <w:sz w:val="24"/>
          <w:szCs w:val="24"/>
        </w:rPr>
        <w:t>П основного общего образования обучающихся с ОВЗ, что обеспечивает непрерывность образования обучающихся с ОВЗ;</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9" w:name="100095"/>
      <w:bookmarkEnd w:id="29"/>
      <w:r w:rsidRPr="0073320D">
        <w:rPr>
          <w:rFonts w:ascii="Times New Roman" w:hAnsi="Times New Roman" w:cs="Times New Roman"/>
          <w:sz w:val="24"/>
          <w:szCs w:val="24"/>
        </w:rPr>
        <w:t>ж) принцип целостности содержания образования;</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30" w:name="100096"/>
      <w:bookmarkEnd w:id="30"/>
      <w:r w:rsidRPr="0073320D">
        <w:rPr>
          <w:rFonts w:ascii="Times New Roman" w:hAnsi="Times New Roman" w:cs="Times New Roman"/>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31" w:name="100097"/>
      <w:bookmarkEnd w:id="31"/>
      <w:r w:rsidRPr="0073320D">
        <w:rPr>
          <w:rFonts w:ascii="Times New Roman" w:hAnsi="Times New Roman" w:cs="Times New Roman"/>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32" w:name="100098"/>
      <w:bookmarkEnd w:id="32"/>
      <w:r w:rsidRPr="0073320D">
        <w:rPr>
          <w:rFonts w:ascii="Times New Roman" w:hAnsi="Times New Roman" w:cs="Times New Roman"/>
          <w:sz w:val="24"/>
          <w:szCs w:val="24"/>
        </w:rPr>
        <w:t>к) принцип сотрудничества с семьей;</w:t>
      </w:r>
    </w:p>
    <w:p w:rsidR="0073320D" w:rsidRDefault="0073320D" w:rsidP="0073320D">
      <w:pPr>
        <w:spacing w:after="0"/>
        <w:ind w:firstLine="567"/>
        <w:jc w:val="both"/>
        <w:outlineLvl w:val="0"/>
        <w:rPr>
          <w:rFonts w:ascii="Times New Roman" w:hAnsi="Times New Roman" w:cs="Times New Roman"/>
          <w:sz w:val="24"/>
          <w:szCs w:val="24"/>
        </w:rPr>
      </w:pPr>
      <w:bookmarkStart w:id="33" w:name="100099"/>
      <w:bookmarkEnd w:id="33"/>
      <w:r w:rsidRPr="0073320D">
        <w:rPr>
          <w:rFonts w:ascii="Times New Roman" w:hAnsi="Times New Roman" w:cs="Times New Roman"/>
          <w:sz w:val="24"/>
          <w:szCs w:val="24"/>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w:t>
      </w:r>
      <w:r w:rsidRPr="0073320D">
        <w:rPr>
          <w:rFonts w:ascii="Times New Roman" w:hAnsi="Times New Roman" w:cs="Times New Roman"/>
          <w:sz w:val="24"/>
          <w:szCs w:val="24"/>
        </w:rPr>
        <w:lastRenderedPageBreak/>
        <w:t>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0" w:anchor="XCxkXs6eWQHm" w:history="1">
        <w:r w:rsidRPr="0073320D">
          <w:rPr>
            <w:rStyle w:val="ae"/>
            <w:rFonts w:ascii="Times New Roman" w:hAnsi="Times New Roman" w:cs="Times New Roman"/>
            <w:color w:val="auto"/>
            <w:sz w:val="24"/>
            <w:szCs w:val="24"/>
            <w:u w:val="none"/>
          </w:rPr>
          <w:t>СП 2.4.3648-20</w:t>
        </w:r>
      </w:hyperlink>
      <w:r w:rsidRPr="0073320D">
        <w:rPr>
          <w:rFonts w:ascii="Times New Roman" w:hAnsi="Times New Roman" w:cs="Times New Roman"/>
          <w:color w:val="auto"/>
          <w:sz w:val="24"/>
          <w:szCs w:val="24"/>
        </w:rPr>
        <w:t> "</w:t>
      </w:r>
      <w:r w:rsidRPr="0073320D">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065255" w:rsidRDefault="00065255" w:rsidP="0073320D">
      <w:pPr>
        <w:spacing w:after="0"/>
        <w:ind w:firstLine="567"/>
        <w:jc w:val="both"/>
        <w:outlineLvl w:val="0"/>
        <w:rPr>
          <w:rFonts w:ascii="Times New Roman" w:hAnsi="Times New Roman" w:cs="Times New Roman"/>
          <w:sz w:val="24"/>
          <w:szCs w:val="24"/>
        </w:rPr>
      </w:pPr>
    </w:p>
    <w:p w:rsidR="00065255" w:rsidRPr="00065255" w:rsidRDefault="00065255" w:rsidP="00065255">
      <w:pPr>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В основу реализации </w:t>
      </w:r>
      <w:r w:rsidRPr="00065255">
        <w:rPr>
          <w:rFonts w:ascii="Times New Roman" w:hAnsi="Times New Roman" w:cs="Times New Roman"/>
          <w:sz w:val="24"/>
          <w:szCs w:val="24"/>
        </w:rPr>
        <w:t>АО</w:t>
      </w:r>
      <w:r>
        <w:rPr>
          <w:rFonts w:ascii="Times New Roman" w:hAnsi="Times New Roman" w:cs="Times New Roman"/>
          <w:sz w:val="24"/>
          <w:szCs w:val="24"/>
        </w:rPr>
        <w:t>О</w:t>
      </w:r>
      <w:r w:rsidRPr="00065255">
        <w:rPr>
          <w:rFonts w:ascii="Times New Roman" w:hAnsi="Times New Roman" w:cs="Times New Roman"/>
          <w:sz w:val="24"/>
          <w:szCs w:val="24"/>
        </w:rPr>
        <w:t xml:space="preserve">П НОО для обучающихся с ЗПР заложены </w:t>
      </w:r>
      <w:r w:rsidRPr="00065255">
        <w:rPr>
          <w:rFonts w:ascii="Times New Roman" w:hAnsi="Times New Roman" w:cs="Times New Roman"/>
          <w:b/>
          <w:sz w:val="24"/>
          <w:szCs w:val="24"/>
        </w:rPr>
        <w:t>дифференцированный и деятельностный подходы</w:t>
      </w:r>
      <w:r w:rsidRPr="00065255">
        <w:rPr>
          <w:rFonts w:ascii="Times New Roman" w:hAnsi="Times New Roman" w:cs="Times New Roman"/>
          <w:sz w:val="24"/>
          <w:szCs w:val="24"/>
        </w:rPr>
        <w:t>.</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4" w:name="114696"/>
      <w:bookmarkEnd w:id="34"/>
      <w:r w:rsidRPr="00065255">
        <w:rPr>
          <w:rFonts w:ascii="Times New Roman" w:hAnsi="Times New Roman" w:cs="Times New Roman"/>
          <w:b/>
          <w:sz w:val="24"/>
          <w:szCs w:val="24"/>
        </w:rPr>
        <w:t>Дифференцированный подход</w:t>
      </w:r>
      <w:r>
        <w:rPr>
          <w:rFonts w:ascii="Times New Roman" w:hAnsi="Times New Roman" w:cs="Times New Roman"/>
          <w:sz w:val="24"/>
          <w:szCs w:val="24"/>
        </w:rPr>
        <w:t xml:space="preserve"> к реализации </w:t>
      </w:r>
      <w:r w:rsidRPr="00065255">
        <w:rPr>
          <w:rFonts w:ascii="Times New Roman" w:hAnsi="Times New Roman" w:cs="Times New Roman"/>
          <w:sz w:val="24"/>
          <w:szCs w:val="24"/>
        </w:rPr>
        <w:t>АО</w:t>
      </w:r>
      <w:r>
        <w:rPr>
          <w:rFonts w:ascii="Times New Roman" w:hAnsi="Times New Roman" w:cs="Times New Roman"/>
          <w:sz w:val="24"/>
          <w:szCs w:val="24"/>
        </w:rPr>
        <w:t>О</w:t>
      </w:r>
      <w:r w:rsidRPr="00065255">
        <w:rPr>
          <w:rFonts w:ascii="Times New Roman" w:hAnsi="Times New Roman" w:cs="Times New Roman"/>
          <w:sz w:val="24"/>
          <w:szCs w:val="24"/>
        </w:rPr>
        <w:t>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w:t>
      </w:r>
      <w:r w:rsidRPr="00065255">
        <w:rPr>
          <w:rFonts w:ascii="Times New Roman" w:hAnsi="Times New Roman" w:cs="Times New Roman"/>
          <w:color w:val="auto"/>
          <w:sz w:val="24"/>
          <w:szCs w:val="24"/>
        </w:rPr>
        <w:t> </w:t>
      </w:r>
      <w:hyperlink r:id="rId11" w:history="1">
        <w:r w:rsidRPr="00065255">
          <w:rPr>
            <w:rStyle w:val="ae"/>
            <w:rFonts w:ascii="Times New Roman" w:hAnsi="Times New Roman" w:cs="Times New Roman"/>
            <w:color w:val="auto"/>
            <w:sz w:val="24"/>
            <w:szCs w:val="24"/>
            <w:u w:val="none"/>
          </w:rPr>
          <w:t>ФГОС</w:t>
        </w:r>
      </w:hyperlink>
      <w:r w:rsidRPr="00065255">
        <w:rPr>
          <w:rFonts w:ascii="Times New Roman" w:hAnsi="Times New Roman" w:cs="Times New Roman"/>
          <w:sz w:val="24"/>
          <w:szCs w:val="24"/>
        </w:rPr>
        <w:t> НОО обучающихся с ОВЗ и данной ФАОП НОО.</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5" w:name="114697"/>
      <w:bookmarkEnd w:id="35"/>
      <w:r>
        <w:rPr>
          <w:rFonts w:ascii="Times New Roman" w:hAnsi="Times New Roman" w:cs="Times New Roman"/>
          <w:sz w:val="24"/>
          <w:szCs w:val="24"/>
        </w:rPr>
        <w:t xml:space="preserve">- </w:t>
      </w:r>
      <w:r w:rsidRPr="00065255">
        <w:rPr>
          <w:rFonts w:ascii="Times New Roman" w:hAnsi="Times New Roman" w:cs="Times New Roman"/>
          <w:sz w:val="24"/>
          <w:szCs w:val="24"/>
        </w:rPr>
        <w:t>к структуре АООП НОО;</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6" w:name="114698"/>
      <w:bookmarkEnd w:id="36"/>
      <w:r>
        <w:rPr>
          <w:rFonts w:ascii="Times New Roman" w:hAnsi="Times New Roman" w:cs="Times New Roman"/>
          <w:sz w:val="24"/>
          <w:szCs w:val="24"/>
        </w:rPr>
        <w:t xml:space="preserve">- </w:t>
      </w:r>
      <w:r w:rsidRPr="00065255">
        <w:rPr>
          <w:rFonts w:ascii="Times New Roman" w:hAnsi="Times New Roman" w:cs="Times New Roman"/>
          <w:sz w:val="24"/>
          <w:szCs w:val="24"/>
        </w:rPr>
        <w:t>к результатам освоения АООП НОО.</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7" w:name="114699"/>
      <w:bookmarkEnd w:id="37"/>
      <w:r w:rsidRPr="00065255">
        <w:rPr>
          <w:rFonts w:ascii="Times New Roman" w:hAnsi="Times New Roman" w:cs="Times New Roman"/>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8" w:name="114700"/>
      <w:bookmarkEnd w:id="38"/>
      <w:r w:rsidRPr="00065255">
        <w:rPr>
          <w:rFonts w:ascii="Times New Roman" w:hAnsi="Times New Roman" w:cs="Times New Roman"/>
          <w:b/>
          <w:sz w:val="24"/>
          <w:szCs w:val="24"/>
        </w:rPr>
        <w:t>Деятельностный подход</w:t>
      </w:r>
      <w:r w:rsidRPr="00065255">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9" w:name="114701"/>
      <w:bookmarkEnd w:id="39"/>
      <w:r w:rsidRPr="00065255">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0" w:name="114702"/>
      <w:bookmarkEnd w:id="40"/>
      <w:r w:rsidRPr="00065255">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1" w:name="114703"/>
      <w:bookmarkEnd w:id="41"/>
      <w:r>
        <w:rPr>
          <w:rFonts w:ascii="Times New Roman" w:hAnsi="Times New Roman" w:cs="Times New Roman"/>
          <w:sz w:val="24"/>
          <w:szCs w:val="24"/>
        </w:rPr>
        <w:t xml:space="preserve">В контексте реализации </w:t>
      </w:r>
      <w:r w:rsidRPr="00065255">
        <w:rPr>
          <w:rFonts w:ascii="Times New Roman" w:hAnsi="Times New Roman" w:cs="Times New Roman"/>
          <w:sz w:val="24"/>
          <w:szCs w:val="24"/>
        </w:rPr>
        <w:t>АО</w:t>
      </w:r>
      <w:r>
        <w:rPr>
          <w:rFonts w:ascii="Times New Roman" w:hAnsi="Times New Roman" w:cs="Times New Roman"/>
          <w:sz w:val="24"/>
          <w:szCs w:val="24"/>
        </w:rPr>
        <w:t>О</w:t>
      </w:r>
      <w:r w:rsidRPr="00065255">
        <w:rPr>
          <w:rFonts w:ascii="Times New Roman" w:hAnsi="Times New Roman" w:cs="Times New Roman"/>
          <w:sz w:val="24"/>
          <w:szCs w:val="24"/>
        </w:rPr>
        <w:t>П НОО для обучающихся с ЗПР реализация деятельностного подхода обеспечивает:</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2" w:name="114704"/>
      <w:bookmarkEnd w:id="42"/>
      <w:r>
        <w:rPr>
          <w:rFonts w:ascii="Times New Roman" w:hAnsi="Times New Roman" w:cs="Times New Roman"/>
          <w:sz w:val="24"/>
          <w:szCs w:val="24"/>
        </w:rPr>
        <w:t xml:space="preserve">- </w:t>
      </w:r>
      <w:r w:rsidRPr="00065255">
        <w:rPr>
          <w:rFonts w:ascii="Times New Roman" w:hAnsi="Times New Roman" w:cs="Times New Roman"/>
          <w:sz w:val="24"/>
          <w:szCs w:val="24"/>
        </w:rPr>
        <w:t>придание результатам образования социально и личностно значимого характера;</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3" w:name="114705"/>
      <w:bookmarkEnd w:id="43"/>
      <w:r>
        <w:rPr>
          <w:rFonts w:ascii="Times New Roman" w:hAnsi="Times New Roman" w:cs="Times New Roman"/>
          <w:sz w:val="24"/>
          <w:szCs w:val="24"/>
        </w:rPr>
        <w:lastRenderedPageBreak/>
        <w:t xml:space="preserve">- </w:t>
      </w:r>
      <w:r w:rsidRPr="00065255">
        <w:rPr>
          <w:rFonts w:ascii="Times New Roman" w:hAnsi="Times New Roman" w:cs="Times New Roman"/>
          <w:sz w:val="24"/>
          <w:szCs w:val="24"/>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4" w:name="114706"/>
      <w:bookmarkEnd w:id="44"/>
      <w:r>
        <w:rPr>
          <w:rFonts w:ascii="Times New Roman" w:hAnsi="Times New Roman" w:cs="Times New Roman"/>
          <w:sz w:val="24"/>
          <w:szCs w:val="24"/>
        </w:rPr>
        <w:t xml:space="preserve">- </w:t>
      </w:r>
      <w:r w:rsidRPr="00065255">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5" w:name="114707"/>
      <w:bookmarkEnd w:id="45"/>
      <w:r>
        <w:rPr>
          <w:rFonts w:ascii="Times New Roman" w:hAnsi="Times New Roman" w:cs="Times New Roman"/>
          <w:sz w:val="24"/>
          <w:szCs w:val="24"/>
        </w:rPr>
        <w:t xml:space="preserve">- </w:t>
      </w:r>
      <w:r w:rsidRPr="00065255">
        <w:rPr>
          <w:rFonts w:ascii="Times New Roman" w:hAnsi="Times New Roman" w:cs="Times New Roman"/>
          <w:sz w:val="24"/>
          <w:szCs w:val="24"/>
        </w:rP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73320D" w:rsidRPr="0073320D" w:rsidRDefault="0073320D" w:rsidP="0073320D">
      <w:pPr>
        <w:spacing w:after="0"/>
        <w:ind w:firstLine="567"/>
        <w:jc w:val="both"/>
        <w:outlineLvl w:val="0"/>
        <w:rPr>
          <w:rFonts w:ascii="Times New Roman" w:hAnsi="Times New Roman" w:cs="Times New Roman"/>
          <w:sz w:val="24"/>
          <w:szCs w:val="24"/>
        </w:rPr>
      </w:pPr>
    </w:p>
    <w:p w:rsidR="00AC3ED3" w:rsidRPr="007633C6" w:rsidRDefault="007633C6" w:rsidP="0073320D">
      <w:pPr>
        <w:spacing w:after="0" w:line="240" w:lineRule="auto"/>
        <w:ind w:firstLine="567"/>
        <w:jc w:val="both"/>
        <w:outlineLvl w:val="0"/>
        <w:rPr>
          <w:rFonts w:ascii="Times New Roman" w:hAnsi="Times New Roman" w:cs="Times New Roman"/>
          <w:b/>
          <w:sz w:val="24"/>
          <w:szCs w:val="24"/>
        </w:rPr>
      </w:pPr>
      <w:r w:rsidRPr="007633C6">
        <w:rPr>
          <w:rFonts w:ascii="Times New Roman" w:hAnsi="Times New Roman" w:cs="Times New Roman"/>
          <w:b/>
          <w:sz w:val="24"/>
          <w:szCs w:val="24"/>
        </w:rPr>
        <w:t>2. ЦЕЛЕВОЙ РАЗДЕЛ</w:t>
      </w:r>
    </w:p>
    <w:p w:rsidR="007633C6" w:rsidRDefault="007633C6" w:rsidP="0073320D">
      <w:pPr>
        <w:spacing w:after="0" w:line="240" w:lineRule="auto"/>
        <w:ind w:firstLine="567"/>
        <w:jc w:val="both"/>
        <w:outlineLvl w:val="0"/>
        <w:rPr>
          <w:rFonts w:ascii="Times New Roman" w:hAnsi="Times New Roman" w:cs="Times New Roman"/>
          <w:b/>
          <w:sz w:val="24"/>
          <w:szCs w:val="24"/>
        </w:rPr>
      </w:pPr>
      <w:r w:rsidRPr="007633C6">
        <w:rPr>
          <w:rFonts w:ascii="Times New Roman" w:hAnsi="Times New Roman" w:cs="Times New Roman"/>
          <w:b/>
          <w:sz w:val="24"/>
          <w:szCs w:val="24"/>
        </w:rPr>
        <w:t>2.1. Пояснительная записка</w:t>
      </w:r>
    </w:p>
    <w:p w:rsidR="007633C6" w:rsidRPr="007633C6" w:rsidRDefault="007633C6" w:rsidP="0073320D">
      <w:pPr>
        <w:spacing w:after="0" w:line="240" w:lineRule="auto"/>
        <w:ind w:firstLine="567"/>
        <w:jc w:val="both"/>
        <w:outlineLvl w:val="0"/>
        <w:rPr>
          <w:rFonts w:ascii="Times New Roman" w:hAnsi="Times New Roman" w:cs="Times New Roman"/>
          <w:b/>
          <w:sz w:val="24"/>
          <w:szCs w:val="24"/>
        </w:rPr>
      </w:pPr>
    </w:p>
    <w:p w:rsidR="00FD37DE" w:rsidRPr="00FD37DE" w:rsidRDefault="00FD37DE" w:rsidP="00FD37DE">
      <w:pPr>
        <w:spacing w:after="0"/>
        <w:ind w:firstLine="567"/>
        <w:jc w:val="both"/>
        <w:outlineLvl w:val="0"/>
        <w:rPr>
          <w:rFonts w:ascii="Times New Roman" w:hAnsi="Times New Roman" w:cs="Times New Roman"/>
          <w:sz w:val="24"/>
          <w:szCs w:val="24"/>
        </w:rPr>
      </w:pPr>
      <w:r w:rsidRPr="00FD37DE">
        <w:rPr>
          <w:rFonts w:ascii="Times New Roman" w:hAnsi="Times New Roman" w:cs="Times New Roman"/>
          <w:sz w:val="24"/>
          <w:szCs w:val="24"/>
        </w:rPr>
        <w:t xml:space="preserve">Цель реализации </w:t>
      </w:r>
      <w:r>
        <w:rPr>
          <w:rFonts w:ascii="Times New Roman" w:hAnsi="Times New Roman" w:cs="Times New Roman"/>
          <w:sz w:val="24"/>
          <w:szCs w:val="24"/>
        </w:rPr>
        <w:t xml:space="preserve"> </w:t>
      </w:r>
      <w:r w:rsidRPr="00FD37DE">
        <w:rPr>
          <w:rFonts w:ascii="Times New Roman" w:hAnsi="Times New Roman" w:cs="Times New Roman"/>
          <w:sz w:val="24"/>
          <w:szCs w:val="24"/>
        </w:rPr>
        <w:t>АО</w:t>
      </w:r>
      <w:r>
        <w:rPr>
          <w:rFonts w:ascii="Times New Roman" w:hAnsi="Times New Roman" w:cs="Times New Roman"/>
          <w:sz w:val="24"/>
          <w:szCs w:val="24"/>
        </w:rPr>
        <w:t>О</w:t>
      </w:r>
      <w:r w:rsidRPr="00FD37DE">
        <w:rPr>
          <w:rFonts w:ascii="Times New Roman" w:hAnsi="Times New Roman" w:cs="Times New Roman"/>
          <w:sz w:val="24"/>
          <w:szCs w:val="24"/>
        </w:rPr>
        <w:t>П НОО для обучающихся с ЗПР: обеспечение выполнения требований </w:t>
      </w:r>
      <w:hyperlink r:id="rId12" w:history="1">
        <w:r w:rsidRPr="00FD37DE">
          <w:rPr>
            <w:rStyle w:val="ae"/>
            <w:rFonts w:ascii="Times New Roman" w:hAnsi="Times New Roman" w:cs="Times New Roman"/>
            <w:color w:val="auto"/>
            <w:sz w:val="24"/>
            <w:szCs w:val="24"/>
            <w:u w:val="none"/>
          </w:rPr>
          <w:t>ФГОС</w:t>
        </w:r>
      </w:hyperlink>
      <w:r w:rsidRPr="00FD37DE">
        <w:rPr>
          <w:rFonts w:ascii="Times New Roman" w:hAnsi="Times New Roman" w:cs="Times New Roman"/>
          <w:color w:val="auto"/>
          <w:sz w:val="24"/>
          <w:szCs w:val="24"/>
        </w:rPr>
        <w:t> </w:t>
      </w:r>
      <w:r w:rsidRPr="00FD37DE">
        <w:rPr>
          <w:rFonts w:ascii="Times New Roman" w:hAnsi="Times New Roman" w:cs="Times New Roman"/>
          <w:sz w:val="24"/>
          <w:szCs w:val="24"/>
        </w:rPr>
        <w:t>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46" w:name="114889"/>
      <w:bookmarkEnd w:id="46"/>
      <w:r w:rsidRPr="00FD37DE">
        <w:rPr>
          <w:rFonts w:ascii="Times New Roman" w:hAnsi="Times New Roman" w:cs="Times New Roman"/>
          <w:sz w:val="24"/>
          <w:szCs w:val="24"/>
        </w:rPr>
        <w:t>Достижение поставленной цели предусматривает решение следующих основных задач:</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47" w:name="114890"/>
      <w:bookmarkEnd w:id="47"/>
      <w:r>
        <w:rPr>
          <w:rFonts w:ascii="Times New Roman" w:hAnsi="Times New Roman" w:cs="Times New Roman"/>
          <w:sz w:val="24"/>
          <w:szCs w:val="24"/>
        </w:rPr>
        <w:t xml:space="preserve">- </w:t>
      </w:r>
      <w:r w:rsidRPr="00FD37DE">
        <w:rPr>
          <w:rFonts w:ascii="Times New Roman" w:hAnsi="Times New Roman" w:cs="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48" w:name="114891"/>
      <w:bookmarkEnd w:id="48"/>
      <w:r>
        <w:rPr>
          <w:rFonts w:ascii="Times New Roman" w:hAnsi="Times New Roman" w:cs="Times New Roman"/>
          <w:sz w:val="24"/>
          <w:szCs w:val="24"/>
        </w:rPr>
        <w:t xml:space="preserve">- </w:t>
      </w:r>
      <w:r w:rsidRPr="00FD37DE">
        <w:rPr>
          <w:rFonts w:ascii="Times New Roman" w:hAnsi="Times New Roman" w:cs="Times New Roman"/>
          <w:sz w:val="24"/>
          <w:szCs w:val="24"/>
        </w:rPr>
        <w:t>достижение пл</w:t>
      </w:r>
      <w:r>
        <w:rPr>
          <w:rFonts w:ascii="Times New Roman" w:hAnsi="Times New Roman" w:cs="Times New Roman"/>
          <w:sz w:val="24"/>
          <w:szCs w:val="24"/>
        </w:rPr>
        <w:t xml:space="preserve">анируемых результатов освоения </w:t>
      </w:r>
      <w:r w:rsidRPr="00FD37DE">
        <w:rPr>
          <w:rFonts w:ascii="Times New Roman" w:hAnsi="Times New Roman" w:cs="Times New Roman"/>
          <w:sz w:val="24"/>
          <w:szCs w:val="24"/>
        </w:rPr>
        <w:t>АО</w:t>
      </w:r>
      <w:r>
        <w:rPr>
          <w:rFonts w:ascii="Times New Roman" w:hAnsi="Times New Roman" w:cs="Times New Roman"/>
          <w:sz w:val="24"/>
          <w:szCs w:val="24"/>
        </w:rPr>
        <w:t>О</w:t>
      </w:r>
      <w:r w:rsidRPr="00FD37DE">
        <w:rPr>
          <w:rFonts w:ascii="Times New Roman" w:hAnsi="Times New Roman" w:cs="Times New Roman"/>
          <w:sz w:val="24"/>
          <w:szCs w:val="24"/>
        </w:rPr>
        <w:t>П НОО для обучающихся с ЗПР с учетом их особых образовательных потребностей, а также индивидуальных особенностей и возможностей;</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49" w:name="114892"/>
      <w:bookmarkEnd w:id="49"/>
      <w:r>
        <w:rPr>
          <w:rFonts w:ascii="Times New Roman" w:hAnsi="Times New Roman" w:cs="Times New Roman"/>
          <w:sz w:val="24"/>
          <w:szCs w:val="24"/>
        </w:rPr>
        <w:t xml:space="preserve">- </w:t>
      </w:r>
      <w:r w:rsidRPr="00FD37DE">
        <w:rPr>
          <w:rFonts w:ascii="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50" w:name="114893"/>
      <w:bookmarkEnd w:id="50"/>
      <w:r>
        <w:rPr>
          <w:rFonts w:ascii="Times New Roman" w:hAnsi="Times New Roman" w:cs="Times New Roman"/>
          <w:sz w:val="24"/>
          <w:szCs w:val="24"/>
        </w:rPr>
        <w:t xml:space="preserve">- </w:t>
      </w:r>
      <w:r w:rsidRPr="00FD37DE">
        <w:rPr>
          <w:rFonts w:ascii="Times New Roman" w:hAnsi="Times New Roman" w:cs="Times New Roman"/>
          <w:sz w:val="24"/>
          <w:szCs w:val="24"/>
        </w:rPr>
        <w:t>минимизация негативного влияния особенностей познавательной деятельности обуч</w:t>
      </w:r>
      <w:r>
        <w:rPr>
          <w:rFonts w:ascii="Times New Roman" w:hAnsi="Times New Roman" w:cs="Times New Roman"/>
          <w:sz w:val="24"/>
          <w:szCs w:val="24"/>
        </w:rPr>
        <w:t xml:space="preserve">ающихся с ЗПР для освоения ими </w:t>
      </w:r>
      <w:r w:rsidRPr="00FD37DE">
        <w:rPr>
          <w:rFonts w:ascii="Times New Roman" w:hAnsi="Times New Roman" w:cs="Times New Roman"/>
          <w:sz w:val="24"/>
          <w:szCs w:val="24"/>
        </w:rPr>
        <w:t>АО</w:t>
      </w:r>
      <w:r>
        <w:rPr>
          <w:rFonts w:ascii="Times New Roman" w:hAnsi="Times New Roman" w:cs="Times New Roman"/>
          <w:sz w:val="24"/>
          <w:szCs w:val="24"/>
        </w:rPr>
        <w:t>О</w:t>
      </w:r>
      <w:r w:rsidRPr="00FD37DE">
        <w:rPr>
          <w:rFonts w:ascii="Times New Roman" w:hAnsi="Times New Roman" w:cs="Times New Roman"/>
          <w:sz w:val="24"/>
          <w:szCs w:val="24"/>
        </w:rPr>
        <w:t>П НОО;</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51" w:name="114894"/>
      <w:bookmarkEnd w:id="51"/>
      <w:r>
        <w:rPr>
          <w:rFonts w:ascii="Times New Roman" w:hAnsi="Times New Roman" w:cs="Times New Roman"/>
          <w:sz w:val="24"/>
          <w:szCs w:val="24"/>
        </w:rPr>
        <w:t xml:space="preserve">- </w:t>
      </w:r>
      <w:r w:rsidRPr="00FD37DE">
        <w:rPr>
          <w:rFonts w:ascii="Times New Roman" w:hAnsi="Times New Roman" w:cs="Times New Roman"/>
          <w:sz w:val="24"/>
          <w:szCs w:val="24"/>
        </w:rPr>
        <w:t>обеспечение доступности получения начального общего образования;</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52" w:name="114895"/>
      <w:bookmarkEnd w:id="52"/>
      <w:r>
        <w:rPr>
          <w:rFonts w:ascii="Times New Roman" w:hAnsi="Times New Roman" w:cs="Times New Roman"/>
          <w:sz w:val="24"/>
          <w:szCs w:val="24"/>
        </w:rPr>
        <w:t xml:space="preserve">- </w:t>
      </w:r>
      <w:r w:rsidRPr="00FD37DE">
        <w:rPr>
          <w:rFonts w:ascii="Times New Roman" w:hAnsi="Times New Roman" w:cs="Times New Roman"/>
          <w:sz w:val="24"/>
          <w:szCs w:val="24"/>
        </w:rPr>
        <w:t>обеспечение преемственности начального общего и основного общего образования;</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53" w:name="114896"/>
      <w:bookmarkEnd w:id="53"/>
      <w:r>
        <w:rPr>
          <w:rFonts w:ascii="Times New Roman" w:hAnsi="Times New Roman" w:cs="Times New Roman"/>
          <w:sz w:val="24"/>
          <w:szCs w:val="24"/>
        </w:rPr>
        <w:t xml:space="preserve">- </w:t>
      </w:r>
      <w:r w:rsidRPr="00FD37DE">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54" w:name="114897"/>
      <w:bookmarkEnd w:id="54"/>
      <w:r>
        <w:rPr>
          <w:rFonts w:ascii="Times New Roman" w:hAnsi="Times New Roman" w:cs="Times New Roman"/>
          <w:sz w:val="24"/>
          <w:szCs w:val="24"/>
        </w:rPr>
        <w:t xml:space="preserve">- </w:t>
      </w:r>
      <w:r w:rsidRPr="00FD37DE">
        <w:rPr>
          <w:rFonts w:ascii="Times New Roman" w:hAnsi="Times New Roman" w:cs="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55" w:name="114898"/>
      <w:bookmarkEnd w:id="55"/>
      <w:r>
        <w:rPr>
          <w:rFonts w:ascii="Times New Roman" w:hAnsi="Times New Roman" w:cs="Times New Roman"/>
          <w:sz w:val="24"/>
          <w:szCs w:val="24"/>
        </w:rPr>
        <w:t xml:space="preserve">- </w:t>
      </w:r>
      <w:r w:rsidRPr="00FD37DE">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014BE" w:rsidRDefault="009014BE" w:rsidP="009014BE">
      <w:pPr>
        <w:spacing w:after="0"/>
        <w:ind w:firstLine="567"/>
        <w:jc w:val="both"/>
        <w:outlineLvl w:val="0"/>
        <w:rPr>
          <w:rFonts w:ascii="Times New Roman" w:hAnsi="Times New Roman" w:cs="Times New Roman"/>
          <w:b/>
          <w:bCs/>
          <w:sz w:val="24"/>
          <w:szCs w:val="24"/>
        </w:rPr>
      </w:pPr>
    </w:p>
    <w:p w:rsidR="009014BE" w:rsidRDefault="009014BE" w:rsidP="009014BE">
      <w:pPr>
        <w:spacing w:after="0"/>
        <w:ind w:firstLine="567"/>
        <w:jc w:val="both"/>
        <w:outlineLvl w:val="0"/>
        <w:rPr>
          <w:rFonts w:ascii="Times New Roman" w:hAnsi="Times New Roman" w:cs="Times New Roman"/>
          <w:b/>
          <w:bCs/>
          <w:sz w:val="24"/>
          <w:szCs w:val="24"/>
        </w:rPr>
      </w:pPr>
      <w:r w:rsidRPr="009014BE">
        <w:rPr>
          <w:rFonts w:ascii="Times New Roman" w:hAnsi="Times New Roman" w:cs="Times New Roman"/>
          <w:b/>
          <w:bCs/>
          <w:sz w:val="24"/>
          <w:szCs w:val="24"/>
        </w:rPr>
        <w:t>Общая характеристика</w:t>
      </w:r>
      <w:r>
        <w:rPr>
          <w:rFonts w:ascii="Times New Roman" w:hAnsi="Times New Roman" w:cs="Times New Roman"/>
          <w:b/>
          <w:bCs/>
          <w:sz w:val="24"/>
          <w:szCs w:val="24"/>
        </w:rPr>
        <w:t xml:space="preserve"> АООП НОО (вариант 7.</w:t>
      </w:r>
      <w:r w:rsidR="00971A90">
        <w:rPr>
          <w:rFonts w:ascii="Times New Roman" w:hAnsi="Times New Roman" w:cs="Times New Roman"/>
          <w:b/>
          <w:bCs/>
          <w:sz w:val="24"/>
          <w:szCs w:val="24"/>
        </w:rPr>
        <w:t>2</w:t>
      </w:r>
      <w:r>
        <w:rPr>
          <w:rFonts w:ascii="Times New Roman" w:hAnsi="Times New Roman" w:cs="Times New Roman"/>
          <w:b/>
          <w:bCs/>
          <w:sz w:val="24"/>
          <w:szCs w:val="24"/>
        </w:rPr>
        <w:t>)</w:t>
      </w:r>
    </w:p>
    <w:p w:rsidR="00971A90" w:rsidRPr="00971A90" w:rsidRDefault="00971A90" w:rsidP="00971A90">
      <w:pPr>
        <w:spacing w:after="0"/>
        <w:ind w:firstLine="567"/>
        <w:jc w:val="both"/>
        <w:outlineLvl w:val="0"/>
        <w:rPr>
          <w:rFonts w:ascii="Times New Roman" w:hAnsi="Times New Roman" w:cs="Times New Roman"/>
          <w:bCs/>
          <w:sz w:val="24"/>
          <w:szCs w:val="24"/>
        </w:rPr>
      </w:pPr>
      <w:r w:rsidRPr="00971A90">
        <w:rPr>
          <w:rFonts w:ascii="Times New Roman" w:hAnsi="Times New Roman" w:cs="Times New Roman"/>
          <w:bCs/>
          <w:sz w:val="24"/>
          <w:szCs w:val="24"/>
        </w:rPr>
        <w:lastRenderedPageBreak/>
        <w:t>АО</w:t>
      </w:r>
      <w:r>
        <w:rPr>
          <w:rFonts w:ascii="Times New Roman" w:hAnsi="Times New Roman" w:cs="Times New Roman"/>
          <w:bCs/>
          <w:sz w:val="24"/>
          <w:szCs w:val="24"/>
        </w:rPr>
        <w:t>О</w:t>
      </w:r>
      <w:r w:rsidRPr="00971A90">
        <w:rPr>
          <w:rFonts w:ascii="Times New Roman" w:hAnsi="Times New Roman" w:cs="Times New Roman"/>
          <w:bCs/>
          <w:sz w:val="24"/>
          <w:szCs w:val="24"/>
        </w:rPr>
        <w:t>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56" w:name="114901"/>
      <w:bookmarkEnd w:id="56"/>
      <w:r w:rsidRPr="00971A90">
        <w:rPr>
          <w:rFonts w:ascii="Times New Roman" w:hAnsi="Times New Roman" w:cs="Times New Roman"/>
          <w:bCs/>
          <w:sz w:val="24"/>
          <w:szCs w:val="24"/>
        </w:rPr>
        <w:t>АО</w:t>
      </w:r>
      <w:r>
        <w:rPr>
          <w:rFonts w:ascii="Times New Roman" w:hAnsi="Times New Roman" w:cs="Times New Roman"/>
          <w:bCs/>
          <w:sz w:val="24"/>
          <w:szCs w:val="24"/>
        </w:rPr>
        <w:t>О</w:t>
      </w:r>
      <w:r w:rsidRPr="00971A90">
        <w:rPr>
          <w:rFonts w:ascii="Times New Roman" w:hAnsi="Times New Roman" w:cs="Times New Roman"/>
          <w:bCs/>
          <w:sz w:val="24"/>
          <w:szCs w:val="24"/>
        </w:rPr>
        <w:t>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57" w:name="114902"/>
      <w:bookmarkEnd w:id="57"/>
      <w:r w:rsidRPr="00971A90">
        <w:rPr>
          <w:rFonts w:ascii="Times New Roman" w:hAnsi="Times New Roman" w:cs="Times New Roman"/>
          <w:bCs/>
          <w:sz w:val="24"/>
          <w:szCs w:val="24"/>
        </w:rPr>
        <w:t>Сроки получения начального общего образования составляют 5 лет.</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58" w:name="114903"/>
      <w:bookmarkEnd w:id="58"/>
      <w:r w:rsidRPr="00971A90">
        <w:rPr>
          <w:rFonts w:ascii="Times New Roman" w:hAnsi="Times New Roman" w:cs="Times New Roman"/>
          <w:bCs/>
          <w:sz w:val="24"/>
          <w:szCs w:val="24"/>
        </w:rPr>
        <w:t>Для обеспечения воз</w:t>
      </w:r>
      <w:r>
        <w:rPr>
          <w:rFonts w:ascii="Times New Roman" w:hAnsi="Times New Roman" w:cs="Times New Roman"/>
          <w:bCs/>
          <w:sz w:val="24"/>
          <w:szCs w:val="24"/>
        </w:rPr>
        <w:t xml:space="preserve">можности освоения обучающимися </w:t>
      </w:r>
      <w:r w:rsidRPr="00971A90">
        <w:rPr>
          <w:rFonts w:ascii="Times New Roman" w:hAnsi="Times New Roman" w:cs="Times New Roman"/>
          <w:bCs/>
          <w:sz w:val="24"/>
          <w:szCs w:val="24"/>
        </w:rPr>
        <w:t>АО</w:t>
      </w:r>
      <w:r>
        <w:rPr>
          <w:rFonts w:ascii="Times New Roman" w:hAnsi="Times New Roman" w:cs="Times New Roman"/>
          <w:bCs/>
          <w:sz w:val="24"/>
          <w:szCs w:val="24"/>
        </w:rPr>
        <w:t>О</w:t>
      </w:r>
      <w:r w:rsidRPr="00971A90">
        <w:rPr>
          <w:rFonts w:ascii="Times New Roman" w:hAnsi="Times New Roman" w:cs="Times New Roman"/>
          <w:bCs/>
          <w:sz w:val="24"/>
          <w:szCs w:val="24"/>
        </w:rPr>
        <w:t>П НОО, вариант 7.2, может быть реализована сетевая форма реализации образовательных программ.</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59" w:name="114904"/>
      <w:bookmarkEnd w:id="59"/>
      <w:r w:rsidRPr="00971A90">
        <w:rPr>
          <w:rFonts w:ascii="Times New Roman" w:hAnsi="Times New Roman" w:cs="Times New Roman"/>
          <w:bCs/>
          <w:sz w:val="24"/>
          <w:szCs w:val="24"/>
        </w:rPr>
        <w:t>Неспособность обучающегося с ЗПР полноценно освоить</w:t>
      </w:r>
      <w:r>
        <w:rPr>
          <w:rFonts w:ascii="Times New Roman" w:hAnsi="Times New Roman" w:cs="Times New Roman"/>
          <w:bCs/>
          <w:sz w:val="24"/>
          <w:szCs w:val="24"/>
        </w:rPr>
        <w:t xml:space="preserve"> отдельный предмет в структуре </w:t>
      </w:r>
      <w:r w:rsidRPr="00971A90">
        <w:rPr>
          <w:rFonts w:ascii="Times New Roman" w:hAnsi="Times New Roman" w:cs="Times New Roman"/>
          <w:bCs/>
          <w:sz w:val="24"/>
          <w:szCs w:val="24"/>
        </w:rPr>
        <w:t>АО</w:t>
      </w:r>
      <w:r>
        <w:rPr>
          <w:rFonts w:ascii="Times New Roman" w:hAnsi="Times New Roman" w:cs="Times New Roman"/>
          <w:bCs/>
          <w:sz w:val="24"/>
          <w:szCs w:val="24"/>
        </w:rPr>
        <w:t>О</w:t>
      </w:r>
      <w:r w:rsidRPr="00971A90">
        <w:rPr>
          <w:rFonts w:ascii="Times New Roman" w:hAnsi="Times New Roman" w:cs="Times New Roman"/>
          <w:bCs/>
          <w:sz w:val="24"/>
          <w:szCs w:val="24"/>
        </w:rPr>
        <w:t>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препятствующие освоению программы в полном объеме. При возникновении трудностей в освоени</w:t>
      </w:r>
      <w:r>
        <w:rPr>
          <w:rFonts w:ascii="Times New Roman" w:hAnsi="Times New Roman" w:cs="Times New Roman"/>
          <w:bCs/>
          <w:sz w:val="24"/>
          <w:szCs w:val="24"/>
        </w:rPr>
        <w:t xml:space="preserve">и обучающимся с ЗПР содержания </w:t>
      </w:r>
      <w:r w:rsidRPr="00971A90">
        <w:rPr>
          <w:rFonts w:ascii="Times New Roman" w:hAnsi="Times New Roman" w:cs="Times New Roman"/>
          <w:bCs/>
          <w:sz w:val="24"/>
          <w:szCs w:val="24"/>
        </w:rPr>
        <w:t>АО</w:t>
      </w:r>
      <w:r>
        <w:rPr>
          <w:rFonts w:ascii="Times New Roman" w:hAnsi="Times New Roman" w:cs="Times New Roman"/>
          <w:bCs/>
          <w:sz w:val="24"/>
          <w:szCs w:val="24"/>
        </w:rPr>
        <w:t>О</w:t>
      </w:r>
      <w:r w:rsidRPr="00971A90">
        <w:rPr>
          <w:rFonts w:ascii="Times New Roman" w:hAnsi="Times New Roman" w:cs="Times New Roman"/>
          <w:bCs/>
          <w:sz w:val="24"/>
          <w:szCs w:val="24"/>
        </w:rPr>
        <w:t>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60" w:name="114905"/>
      <w:bookmarkEnd w:id="60"/>
      <w:r w:rsidRPr="00971A90">
        <w:rPr>
          <w:rFonts w:ascii="Times New Roman" w:hAnsi="Times New Roman" w:cs="Times New Roman"/>
          <w:bCs/>
          <w:sz w:val="24"/>
          <w:szCs w:val="24"/>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61" w:name="114906"/>
      <w:bookmarkEnd w:id="61"/>
      <w:r w:rsidRPr="00971A90">
        <w:rPr>
          <w:rFonts w:ascii="Times New Roman" w:hAnsi="Times New Roman" w:cs="Times New Roman"/>
          <w:bCs/>
          <w:sz w:val="24"/>
          <w:szCs w:val="24"/>
        </w:rPr>
        <w:t>АО</w:t>
      </w:r>
      <w:r>
        <w:rPr>
          <w:rFonts w:ascii="Times New Roman" w:hAnsi="Times New Roman" w:cs="Times New Roman"/>
          <w:bCs/>
          <w:sz w:val="24"/>
          <w:szCs w:val="24"/>
        </w:rPr>
        <w:t>О</w:t>
      </w:r>
      <w:r w:rsidRPr="00971A90">
        <w:rPr>
          <w:rFonts w:ascii="Times New Roman" w:hAnsi="Times New Roman" w:cs="Times New Roman"/>
          <w:bCs/>
          <w:sz w:val="24"/>
          <w:szCs w:val="24"/>
        </w:rPr>
        <w:t>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014BE" w:rsidRPr="009014BE" w:rsidRDefault="009014BE" w:rsidP="009014BE">
      <w:pPr>
        <w:spacing w:after="0"/>
        <w:ind w:firstLine="567"/>
        <w:jc w:val="both"/>
        <w:outlineLvl w:val="0"/>
        <w:rPr>
          <w:rFonts w:ascii="Times New Roman" w:hAnsi="Times New Roman" w:cs="Times New Roman"/>
          <w:bCs/>
          <w:sz w:val="24"/>
          <w:szCs w:val="24"/>
        </w:rPr>
      </w:pPr>
    </w:p>
    <w:p w:rsidR="009014BE" w:rsidRPr="009014BE" w:rsidRDefault="009014BE" w:rsidP="009014BE">
      <w:pPr>
        <w:spacing w:after="0"/>
        <w:ind w:firstLine="567"/>
        <w:jc w:val="both"/>
        <w:outlineLvl w:val="0"/>
        <w:rPr>
          <w:rFonts w:ascii="Times New Roman" w:hAnsi="Times New Roman" w:cs="Times New Roman"/>
          <w:b/>
          <w:bCs/>
          <w:sz w:val="24"/>
          <w:szCs w:val="24"/>
        </w:rPr>
      </w:pPr>
      <w:r w:rsidRPr="009014BE">
        <w:rPr>
          <w:rFonts w:ascii="Times New Roman" w:hAnsi="Times New Roman" w:cs="Times New Roman"/>
          <w:b/>
          <w:bCs/>
          <w:sz w:val="24"/>
          <w:szCs w:val="24"/>
        </w:rPr>
        <w:t xml:space="preserve">Особые образовательные потребности </w:t>
      </w:r>
      <w:r>
        <w:rPr>
          <w:rFonts w:ascii="Times New Roman" w:hAnsi="Times New Roman" w:cs="Times New Roman"/>
          <w:b/>
          <w:bCs/>
          <w:sz w:val="24"/>
          <w:szCs w:val="24"/>
        </w:rPr>
        <w:t xml:space="preserve">обучающихся с ЗПР, осваивающих </w:t>
      </w:r>
      <w:r w:rsidRPr="009014BE">
        <w:rPr>
          <w:rFonts w:ascii="Times New Roman" w:hAnsi="Times New Roman" w:cs="Times New Roman"/>
          <w:b/>
          <w:bCs/>
          <w:sz w:val="24"/>
          <w:szCs w:val="24"/>
        </w:rPr>
        <w:t>АО</w:t>
      </w:r>
      <w:r>
        <w:rPr>
          <w:rFonts w:ascii="Times New Roman" w:hAnsi="Times New Roman" w:cs="Times New Roman"/>
          <w:b/>
          <w:bCs/>
          <w:sz w:val="24"/>
          <w:szCs w:val="24"/>
        </w:rPr>
        <w:t>О</w:t>
      </w:r>
      <w:r w:rsidRPr="009014BE">
        <w:rPr>
          <w:rFonts w:ascii="Times New Roman" w:hAnsi="Times New Roman" w:cs="Times New Roman"/>
          <w:b/>
          <w:bCs/>
          <w:sz w:val="24"/>
          <w:szCs w:val="24"/>
        </w:rPr>
        <w:t>П НОО (вариант 7.</w:t>
      </w:r>
      <w:r w:rsidR="00971A90">
        <w:rPr>
          <w:rFonts w:ascii="Times New Roman" w:hAnsi="Times New Roman" w:cs="Times New Roman"/>
          <w:b/>
          <w:bCs/>
          <w:sz w:val="24"/>
          <w:szCs w:val="24"/>
        </w:rPr>
        <w:t>2</w:t>
      </w:r>
      <w:r w:rsidRPr="009014BE">
        <w:rPr>
          <w:rFonts w:ascii="Times New Roman" w:hAnsi="Times New Roman" w:cs="Times New Roman"/>
          <w:b/>
          <w:bCs/>
          <w:sz w:val="24"/>
          <w:szCs w:val="24"/>
        </w:rPr>
        <w:t>)</w:t>
      </w:r>
      <w:r w:rsidR="00971A90">
        <w:rPr>
          <w:rFonts w:ascii="Times New Roman" w:hAnsi="Times New Roman" w:cs="Times New Roman"/>
          <w:b/>
          <w:bCs/>
          <w:sz w:val="24"/>
          <w:szCs w:val="24"/>
        </w:rPr>
        <w:t>:</w:t>
      </w:r>
    </w:p>
    <w:p w:rsidR="00971A90" w:rsidRPr="00971A90" w:rsidRDefault="00971A90" w:rsidP="00971A90">
      <w:pPr>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971A90">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2" w:name="114909"/>
      <w:bookmarkEnd w:id="62"/>
      <w:r>
        <w:rPr>
          <w:rFonts w:ascii="Times New Roman" w:hAnsi="Times New Roman" w:cs="Times New Roman"/>
          <w:sz w:val="24"/>
          <w:szCs w:val="24"/>
        </w:rPr>
        <w:t xml:space="preserve">- </w:t>
      </w:r>
      <w:r w:rsidRPr="00971A90">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3" w:name="114910"/>
      <w:bookmarkEnd w:id="63"/>
      <w:r>
        <w:rPr>
          <w:rFonts w:ascii="Times New Roman" w:hAnsi="Times New Roman" w:cs="Times New Roman"/>
          <w:sz w:val="24"/>
          <w:szCs w:val="24"/>
        </w:rPr>
        <w:lastRenderedPageBreak/>
        <w:t xml:space="preserve">- </w:t>
      </w:r>
      <w:r w:rsidRPr="00971A90">
        <w:rPr>
          <w:rFonts w:ascii="Times New Roman" w:hAnsi="Times New Roman" w:cs="Times New Roman"/>
          <w:sz w:val="24"/>
          <w:szCs w:val="24"/>
        </w:rP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4" w:name="114911"/>
      <w:bookmarkEnd w:id="64"/>
      <w:r>
        <w:rPr>
          <w:rFonts w:ascii="Times New Roman" w:hAnsi="Times New Roman" w:cs="Times New Roman"/>
          <w:sz w:val="24"/>
          <w:szCs w:val="24"/>
        </w:rPr>
        <w:t xml:space="preserve">- </w:t>
      </w:r>
      <w:r w:rsidRPr="00971A90">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5" w:name="114912"/>
      <w:bookmarkEnd w:id="65"/>
      <w:r>
        <w:rPr>
          <w:rFonts w:ascii="Times New Roman" w:hAnsi="Times New Roman" w:cs="Times New Roman"/>
          <w:sz w:val="24"/>
          <w:szCs w:val="24"/>
        </w:rPr>
        <w:t xml:space="preserve">- </w:t>
      </w:r>
      <w:r w:rsidRPr="00971A90">
        <w:rPr>
          <w:rFonts w:ascii="Times New Roman" w:hAnsi="Times New Roman" w:cs="Times New Roman"/>
          <w:sz w:val="24"/>
          <w:szCs w:val="24"/>
        </w:rPr>
        <w:t>психологическое сопровождение, оптимизирующее взаимодействие обучающегося с педагогическими работниками и другими обучающимися;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6" w:name="114913"/>
      <w:bookmarkEnd w:id="66"/>
      <w:r>
        <w:rPr>
          <w:rFonts w:ascii="Times New Roman" w:hAnsi="Times New Roman" w:cs="Times New Roman"/>
          <w:sz w:val="24"/>
          <w:szCs w:val="24"/>
        </w:rPr>
        <w:t xml:space="preserve">- </w:t>
      </w:r>
      <w:r w:rsidRPr="00971A90">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7" w:name="114914"/>
      <w:bookmarkEnd w:id="67"/>
      <w:r>
        <w:rPr>
          <w:rFonts w:ascii="Times New Roman" w:hAnsi="Times New Roman" w:cs="Times New Roman"/>
          <w:sz w:val="24"/>
          <w:szCs w:val="24"/>
        </w:rPr>
        <w:t xml:space="preserve">- </w:t>
      </w:r>
      <w:r w:rsidRPr="00971A90">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8" w:name="114915"/>
      <w:bookmarkEnd w:id="68"/>
      <w:r w:rsidRPr="00971A90">
        <w:rPr>
          <w:rFonts w:ascii="Times New Roman" w:hAnsi="Times New Roman" w:cs="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9" w:name="114916"/>
      <w:bookmarkEnd w:id="69"/>
      <w:r>
        <w:rPr>
          <w:rFonts w:ascii="Times New Roman" w:hAnsi="Times New Roman" w:cs="Times New Roman"/>
          <w:sz w:val="24"/>
          <w:szCs w:val="24"/>
        </w:rPr>
        <w:t xml:space="preserve">- </w:t>
      </w:r>
      <w:r w:rsidRPr="00971A90">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0" w:name="114917"/>
      <w:bookmarkEnd w:id="70"/>
      <w:r>
        <w:rPr>
          <w:rFonts w:ascii="Times New Roman" w:hAnsi="Times New Roman" w:cs="Times New Roman"/>
          <w:sz w:val="24"/>
          <w:szCs w:val="24"/>
        </w:rPr>
        <w:t xml:space="preserve">- </w:t>
      </w:r>
      <w:r w:rsidRPr="00971A90">
        <w:rPr>
          <w:rFonts w:ascii="Times New Roman" w:hAnsi="Times New Roman" w:cs="Times New Roman"/>
          <w:sz w:val="24"/>
          <w:szCs w:val="24"/>
        </w:rPr>
        <w:t>увеличение сроков освоения АООП НОО до 5 лет;</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1" w:name="114918"/>
      <w:bookmarkEnd w:id="71"/>
      <w:r>
        <w:rPr>
          <w:rFonts w:ascii="Times New Roman" w:hAnsi="Times New Roman" w:cs="Times New Roman"/>
          <w:sz w:val="24"/>
          <w:szCs w:val="24"/>
        </w:rPr>
        <w:t xml:space="preserve">- </w:t>
      </w:r>
      <w:r w:rsidRPr="00971A90">
        <w:rPr>
          <w:rFonts w:ascii="Times New Roman" w:hAnsi="Times New Roman" w:cs="Times New Roman"/>
          <w:sz w:val="24"/>
          <w:szCs w:val="24"/>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2" w:name="114919"/>
      <w:bookmarkEnd w:id="72"/>
      <w:r>
        <w:rPr>
          <w:rFonts w:ascii="Times New Roman" w:hAnsi="Times New Roman" w:cs="Times New Roman"/>
          <w:sz w:val="24"/>
          <w:szCs w:val="24"/>
        </w:rPr>
        <w:t xml:space="preserve">- </w:t>
      </w:r>
      <w:r w:rsidRPr="00971A90">
        <w:rPr>
          <w:rFonts w:ascii="Times New Roman" w:hAnsi="Times New Roman" w:cs="Times New Roman"/>
          <w:sz w:val="24"/>
          <w:szCs w:val="24"/>
        </w:rPr>
        <w:t>упрощение системы учебно-познавательных задач, решаемых в процессе образования;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3" w:name="114920"/>
      <w:bookmarkEnd w:id="73"/>
      <w:r>
        <w:rPr>
          <w:rFonts w:ascii="Times New Roman" w:hAnsi="Times New Roman" w:cs="Times New Roman"/>
          <w:sz w:val="24"/>
          <w:szCs w:val="24"/>
        </w:rPr>
        <w:t xml:space="preserve">- </w:t>
      </w:r>
      <w:r w:rsidRPr="00971A90">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4" w:name="114921"/>
      <w:bookmarkEnd w:id="74"/>
      <w:r>
        <w:rPr>
          <w:rFonts w:ascii="Times New Roman" w:hAnsi="Times New Roman" w:cs="Times New Roman"/>
          <w:sz w:val="24"/>
          <w:szCs w:val="24"/>
        </w:rPr>
        <w:t xml:space="preserve">- </w:t>
      </w:r>
      <w:r w:rsidRPr="00971A90">
        <w:rPr>
          <w:rFonts w:ascii="Times New Roman" w:hAnsi="Times New Roman" w:cs="Times New Roman"/>
          <w:sz w:val="24"/>
          <w:szCs w:val="24"/>
        </w:rPr>
        <w:t>наглядно-действенный характер содержания образования;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5" w:name="114922"/>
      <w:bookmarkEnd w:id="75"/>
      <w:r>
        <w:rPr>
          <w:rFonts w:ascii="Times New Roman" w:hAnsi="Times New Roman" w:cs="Times New Roman"/>
          <w:sz w:val="24"/>
          <w:szCs w:val="24"/>
        </w:rPr>
        <w:t xml:space="preserve">- </w:t>
      </w:r>
      <w:r w:rsidRPr="00971A90">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6" w:name="114923"/>
      <w:bookmarkEnd w:id="76"/>
      <w:r>
        <w:rPr>
          <w:rFonts w:ascii="Times New Roman" w:hAnsi="Times New Roman" w:cs="Times New Roman"/>
          <w:sz w:val="24"/>
          <w:szCs w:val="24"/>
        </w:rPr>
        <w:t xml:space="preserve">- </w:t>
      </w:r>
      <w:r w:rsidRPr="00971A90">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7" w:name="114924"/>
      <w:bookmarkEnd w:id="77"/>
      <w:r>
        <w:rPr>
          <w:rFonts w:ascii="Times New Roman" w:hAnsi="Times New Roman" w:cs="Times New Roman"/>
          <w:sz w:val="24"/>
          <w:szCs w:val="24"/>
        </w:rPr>
        <w:t xml:space="preserve">- </w:t>
      </w:r>
      <w:r w:rsidRPr="00971A90">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8" w:name="114925"/>
      <w:bookmarkEnd w:id="78"/>
      <w:r>
        <w:rPr>
          <w:rFonts w:ascii="Times New Roman" w:hAnsi="Times New Roman" w:cs="Times New Roman"/>
          <w:sz w:val="24"/>
          <w:szCs w:val="24"/>
        </w:rPr>
        <w:t xml:space="preserve">- </w:t>
      </w:r>
      <w:r w:rsidRPr="00971A90">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9" w:name="114926"/>
      <w:bookmarkEnd w:id="79"/>
      <w:r>
        <w:rPr>
          <w:rFonts w:ascii="Times New Roman" w:hAnsi="Times New Roman" w:cs="Times New Roman"/>
          <w:sz w:val="24"/>
          <w:szCs w:val="24"/>
        </w:rPr>
        <w:t xml:space="preserve">- </w:t>
      </w:r>
      <w:r w:rsidRPr="00971A90">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0" w:name="114927"/>
      <w:bookmarkEnd w:id="80"/>
      <w:r>
        <w:rPr>
          <w:rFonts w:ascii="Times New Roman" w:hAnsi="Times New Roman" w:cs="Times New Roman"/>
          <w:sz w:val="24"/>
          <w:szCs w:val="24"/>
        </w:rPr>
        <w:t xml:space="preserve">- </w:t>
      </w:r>
      <w:r w:rsidRPr="00971A90">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1" w:name="114928"/>
      <w:bookmarkEnd w:id="81"/>
      <w:r>
        <w:rPr>
          <w:rFonts w:ascii="Times New Roman" w:hAnsi="Times New Roman" w:cs="Times New Roman"/>
          <w:sz w:val="24"/>
          <w:szCs w:val="24"/>
        </w:rPr>
        <w:t xml:space="preserve">- </w:t>
      </w:r>
      <w:r w:rsidRPr="00971A90">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2" w:name="114929"/>
      <w:bookmarkEnd w:id="82"/>
      <w:r>
        <w:rPr>
          <w:rFonts w:ascii="Times New Roman" w:hAnsi="Times New Roman" w:cs="Times New Roman"/>
          <w:sz w:val="24"/>
          <w:szCs w:val="24"/>
        </w:rPr>
        <w:lastRenderedPageBreak/>
        <w:t xml:space="preserve">- </w:t>
      </w:r>
      <w:r w:rsidRPr="00971A90">
        <w:rPr>
          <w:rFonts w:ascii="Times New Roman" w:hAnsi="Times New Roman" w:cs="Times New Roman"/>
          <w:sz w:val="24"/>
          <w:szCs w:val="24"/>
        </w:rPr>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3" w:name="114930"/>
      <w:bookmarkEnd w:id="83"/>
      <w:r>
        <w:rPr>
          <w:rFonts w:ascii="Times New Roman" w:hAnsi="Times New Roman" w:cs="Times New Roman"/>
          <w:sz w:val="24"/>
          <w:szCs w:val="24"/>
        </w:rPr>
        <w:t xml:space="preserve">- </w:t>
      </w:r>
      <w:r w:rsidRPr="00971A90">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4" w:name="114931"/>
      <w:bookmarkEnd w:id="84"/>
      <w:r>
        <w:rPr>
          <w:rFonts w:ascii="Times New Roman" w:hAnsi="Times New Roman" w:cs="Times New Roman"/>
          <w:sz w:val="24"/>
          <w:szCs w:val="24"/>
        </w:rPr>
        <w:t xml:space="preserve">- </w:t>
      </w:r>
      <w:r w:rsidRPr="00971A90">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5" w:name="114932"/>
      <w:bookmarkEnd w:id="85"/>
      <w:r>
        <w:rPr>
          <w:rFonts w:ascii="Times New Roman" w:hAnsi="Times New Roman" w:cs="Times New Roman"/>
          <w:sz w:val="24"/>
          <w:szCs w:val="24"/>
        </w:rPr>
        <w:t xml:space="preserve">- </w:t>
      </w:r>
      <w:r w:rsidRPr="00971A90">
        <w:rPr>
          <w:rFonts w:ascii="Times New Roman" w:hAnsi="Times New Roman" w:cs="Times New Roman"/>
          <w:sz w:val="24"/>
          <w:szCs w:val="24"/>
        </w:rP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6" w:name="114933"/>
      <w:bookmarkEnd w:id="86"/>
      <w:r w:rsidRPr="00971A90">
        <w:rPr>
          <w:rFonts w:ascii="Times New Roman"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9014BE" w:rsidRDefault="009014BE" w:rsidP="007633C6">
      <w:pPr>
        <w:spacing w:after="0"/>
        <w:ind w:firstLine="567"/>
        <w:jc w:val="both"/>
        <w:outlineLvl w:val="0"/>
        <w:rPr>
          <w:rFonts w:ascii="Times New Roman" w:hAnsi="Times New Roman" w:cs="Times New Roman"/>
          <w:sz w:val="24"/>
          <w:szCs w:val="24"/>
        </w:rPr>
      </w:pPr>
    </w:p>
    <w:p w:rsidR="001518E1" w:rsidRPr="001518E1" w:rsidRDefault="001518E1" w:rsidP="001518E1">
      <w:pPr>
        <w:ind w:firstLine="567"/>
        <w:jc w:val="both"/>
        <w:rPr>
          <w:rFonts w:ascii="Times New Roman" w:hAnsi="Times New Roman"/>
          <w:b/>
          <w:bCs/>
          <w:sz w:val="24"/>
          <w:szCs w:val="24"/>
        </w:rPr>
      </w:pPr>
      <w:r>
        <w:rPr>
          <w:rFonts w:ascii="Times New Roman" w:hAnsi="Times New Roman" w:cs="Times New Roman"/>
          <w:b/>
          <w:sz w:val="24"/>
          <w:szCs w:val="24"/>
        </w:rPr>
        <w:t xml:space="preserve">2.2. </w:t>
      </w:r>
      <w:r w:rsidRPr="001518E1">
        <w:rPr>
          <w:rFonts w:ascii="Times New Roman" w:hAnsi="Times New Roman"/>
          <w:b/>
          <w:bCs/>
          <w:sz w:val="24"/>
          <w:szCs w:val="24"/>
        </w:rPr>
        <w:t>Планируемые результа</w:t>
      </w:r>
      <w:r>
        <w:rPr>
          <w:rFonts w:ascii="Times New Roman" w:hAnsi="Times New Roman"/>
          <w:b/>
          <w:bCs/>
          <w:sz w:val="24"/>
          <w:szCs w:val="24"/>
        </w:rPr>
        <w:t xml:space="preserve">ты освоения обучающимися с ЗПР </w:t>
      </w:r>
      <w:r w:rsidRPr="001518E1">
        <w:rPr>
          <w:rFonts w:ascii="Times New Roman" w:hAnsi="Times New Roman"/>
          <w:b/>
          <w:bCs/>
          <w:sz w:val="24"/>
          <w:szCs w:val="24"/>
        </w:rPr>
        <w:t>АО</w:t>
      </w:r>
      <w:r>
        <w:rPr>
          <w:rFonts w:ascii="Times New Roman" w:hAnsi="Times New Roman"/>
          <w:b/>
          <w:bCs/>
          <w:sz w:val="24"/>
          <w:szCs w:val="24"/>
        </w:rPr>
        <w:t>О</w:t>
      </w:r>
      <w:r w:rsidR="00971A90">
        <w:rPr>
          <w:rFonts w:ascii="Times New Roman" w:hAnsi="Times New Roman"/>
          <w:b/>
          <w:bCs/>
          <w:sz w:val="24"/>
          <w:szCs w:val="24"/>
        </w:rPr>
        <w:t>П НОО (вариант 7.2</w:t>
      </w:r>
      <w:r w:rsidRPr="001518E1">
        <w:rPr>
          <w:rFonts w:ascii="Times New Roman" w:hAnsi="Times New Roman"/>
          <w:b/>
          <w:bCs/>
          <w:sz w:val="24"/>
          <w:szCs w:val="24"/>
        </w:rPr>
        <w:t>)</w:t>
      </w:r>
    </w:p>
    <w:p w:rsidR="00971A90" w:rsidRPr="00971A90" w:rsidRDefault="00E85806" w:rsidP="00971A90">
      <w:pPr>
        <w:spacing w:after="0"/>
        <w:ind w:firstLine="567"/>
        <w:jc w:val="both"/>
        <w:outlineLvl w:val="0"/>
        <w:rPr>
          <w:rFonts w:ascii="Times New Roman" w:hAnsi="Times New Roman" w:cs="Times New Roman"/>
          <w:bCs/>
          <w:sz w:val="24"/>
          <w:szCs w:val="24"/>
        </w:rPr>
      </w:pPr>
      <w:r>
        <w:rPr>
          <w:rFonts w:ascii="Times New Roman" w:hAnsi="Times New Roman"/>
          <w:b/>
          <w:bCs/>
          <w:sz w:val="24"/>
          <w:szCs w:val="24"/>
        </w:rPr>
        <w:t xml:space="preserve"> </w:t>
      </w:r>
      <w:r w:rsidR="00971A90" w:rsidRPr="00971A90">
        <w:rPr>
          <w:rFonts w:ascii="Times New Roman" w:hAnsi="Times New Roman" w:cs="Times New Roman"/>
          <w:bCs/>
          <w:sz w:val="24"/>
          <w:szCs w:val="24"/>
        </w:rPr>
        <w:t>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hyperlink r:id="rId13" w:history="1">
        <w:r w:rsidR="00971A90" w:rsidRPr="00971A90">
          <w:rPr>
            <w:rStyle w:val="ae"/>
            <w:rFonts w:ascii="Times New Roman" w:hAnsi="Times New Roman" w:cs="Times New Roman"/>
            <w:bCs/>
            <w:color w:val="auto"/>
            <w:sz w:val="24"/>
            <w:szCs w:val="24"/>
            <w:u w:val="none"/>
          </w:rPr>
          <w:t>ФГОС</w:t>
        </w:r>
      </w:hyperlink>
      <w:r w:rsidR="00971A90" w:rsidRPr="00971A90">
        <w:rPr>
          <w:rFonts w:ascii="Times New Roman" w:hAnsi="Times New Roman" w:cs="Times New Roman"/>
          <w:bCs/>
          <w:sz w:val="24"/>
          <w:szCs w:val="24"/>
        </w:rPr>
        <w:t> НОО обучающихся с ОВЗ как система личностных, метапредметных и предметных достижений обучающегося.</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87" w:name="114936"/>
      <w:bookmarkEnd w:id="87"/>
      <w:r w:rsidRPr="00971A90">
        <w:rPr>
          <w:rFonts w:ascii="Times New Roman" w:hAnsi="Times New Roman" w:cs="Times New Roman"/>
          <w:b/>
          <w:bCs/>
          <w:i/>
          <w:sz w:val="24"/>
          <w:szCs w:val="24"/>
        </w:rPr>
        <w:t>Личностные результаты</w:t>
      </w:r>
      <w:r w:rsidRPr="00971A90">
        <w:rPr>
          <w:rFonts w:ascii="Times New Roman" w:hAnsi="Times New Roman" w:cs="Times New Roman"/>
          <w:bCs/>
          <w:sz w:val="24"/>
          <w:szCs w:val="24"/>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88" w:name="114937"/>
      <w:bookmarkEnd w:id="88"/>
      <w:r w:rsidRPr="00971A90">
        <w:rPr>
          <w:rFonts w:ascii="Times New Roman" w:hAnsi="Times New Roman" w:cs="Times New Roman"/>
          <w:b/>
          <w:bCs/>
          <w:i/>
          <w:sz w:val="24"/>
          <w:szCs w:val="24"/>
        </w:rPr>
        <w:t>Метапредметные результаты</w:t>
      </w:r>
      <w:r w:rsidRPr="00971A90">
        <w:rPr>
          <w:rFonts w:ascii="Times New Roman" w:hAnsi="Times New Roman" w:cs="Times New Roman"/>
          <w:bCs/>
          <w:sz w:val="24"/>
          <w:szCs w:val="24"/>
        </w:rPr>
        <w:t xml:space="preserve">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89" w:name="114938"/>
      <w:bookmarkEnd w:id="89"/>
      <w:r w:rsidRPr="00971A90">
        <w:rPr>
          <w:rFonts w:ascii="Times New Roman" w:hAnsi="Times New Roman" w:cs="Times New Roman"/>
          <w:bCs/>
          <w:sz w:val="24"/>
          <w:szCs w:val="24"/>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90" w:name="114939"/>
      <w:bookmarkEnd w:id="90"/>
      <w:r w:rsidRPr="00971A90">
        <w:rPr>
          <w:rFonts w:ascii="Times New Roman" w:hAnsi="Times New Roman" w:cs="Times New Roman"/>
          <w:bCs/>
          <w:sz w:val="24"/>
          <w:szCs w:val="24"/>
        </w:rPr>
        <w:t>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91" w:name="114940"/>
      <w:bookmarkEnd w:id="91"/>
      <w:r w:rsidRPr="00971A90">
        <w:rPr>
          <w:rFonts w:ascii="Times New Roman" w:hAnsi="Times New Roman" w:cs="Times New Roman"/>
          <w:bCs/>
          <w:sz w:val="24"/>
          <w:szCs w:val="24"/>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E85806" w:rsidRPr="00E85806" w:rsidRDefault="00D66DEF" w:rsidP="00E85806">
      <w:pPr>
        <w:spacing w:after="0"/>
        <w:ind w:firstLine="567"/>
        <w:jc w:val="both"/>
        <w:outlineLvl w:val="0"/>
        <w:rPr>
          <w:rFonts w:ascii="Times New Roman" w:hAnsi="Times New Roman" w:cs="Times New Roman"/>
          <w:bCs/>
          <w:sz w:val="24"/>
          <w:szCs w:val="24"/>
        </w:rPr>
      </w:pPr>
      <w:r w:rsidRPr="00D66DEF">
        <w:rPr>
          <w:rFonts w:ascii="Times New Roman" w:hAnsi="Times New Roman" w:cs="Times New Roman"/>
          <w:bCs/>
          <w:sz w:val="24"/>
          <w:szCs w:val="24"/>
        </w:rPr>
        <w:lastRenderedPageBreak/>
        <w:t xml:space="preserve">Так как 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планируемые результаты освоения АООП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r>
        <w:rPr>
          <w:rFonts w:ascii="Times New Roman" w:hAnsi="Times New Roman" w:cs="Times New Roman"/>
          <w:bCs/>
          <w:sz w:val="24"/>
          <w:szCs w:val="24"/>
        </w:rPr>
        <w:t xml:space="preserve">  </w:t>
      </w:r>
    </w:p>
    <w:p w:rsidR="00E85806" w:rsidRPr="00E85806" w:rsidRDefault="00E85806" w:rsidP="00E85806">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
          <w:bCs/>
          <w:sz w:val="24"/>
          <w:szCs w:val="24"/>
        </w:rPr>
        <w:t xml:space="preserve">Личностные </w:t>
      </w:r>
      <w:r w:rsidRPr="00E85806">
        <w:rPr>
          <w:rFonts w:ascii="Times New Roman" w:hAnsi="Times New Roman" w:cs="Times New Roman"/>
          <w:bCs/>
          <w:sz w:val="24"/>
          <w:szCs w:val="24"/>
        </w:rPr>
        <w:t xml:space="preserve">результаты освоения ООП НОО достигаются в единстве учебной и воспитательной деятельности </w:t>
      </w:r>
      <w:r w:rsidR="004656A5">
        <w:rPr>
          <w:rFonts w:ascii="Times New Roman" w:hAnsi="Times New Roman" w:cs="Times New Roman"/>
          <w:sz w:val="24"/>
          <w:szCs w:val="24"/>
        </w:rPr>
        <w:t>МОУ «Гимназия №1»</w:t>
      </w:r>
      <w:r w:rsidR="004656A5" w:rsidRPr="00AC3ED3">
        <w:rPr>
          <w:rFonts w:ascii="Times New Roman" w:hAnsi="Times New Roman" w:cs="Times New Roman"/>
          <w:sz w:val="24"/>
          <w:szCs w:val="24"/>
        </w:rPr>
        <w:t xml:space="preserve"> </w:t>
      </w:r>
      <w:r w:rsidRPr="00E85806">
        <w:rPr>
          <w:rFonts w:ascii="Times New Roman" w:hAnsi="Times New Roman" w:cs="Times New Roman"/>
          <w:bCs/>
          <w:sz w:val="24"/>
          <w:szCs w:val="24"/>
        </w:rP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E85806" w:rsidRDefault="00E85806" w:rsidP="00E85806">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
          <w:bCs/>
          <w:sz w:val="24"/>
          <w:szCs w:val="24"/>
        </w:rPr>
        <w:t xml:space="preserve">Метапредметные </w:t>
      </w:r>
      <w:r w:rsidRPr="00E85806">
        <w:rPr>
          <w:rFonts w:ascii="Times New Roman" w:hAnsi="Times New Roman" w:cs="Times New Roman"/>
          <w:bCs/>
          <w:sz w:val="24"/>
          <w:szCs w:val="24"/>
        </w:rPr>
        <w:t>результаты характеризуют уро</w:t>
      </w:r>
      <w:r>
        <w:rPr>
          <w:rFonts w:ascii="Times New Roman" w:hAnsi="Times New Roman" w:cs="Times New Roman"/>
          <w:bCs/>
          <w:sz w:val="24"/>
          <w:szCs w:val="24"/>
        </w:rPr>
        <w:t>вень сформированности познава</w:t>
      </w:r>
      <w:r w:rsidRPr="00E85806">
        <w:rPr>
          <w:rFonts w:ascii="Times New Roman" w:hAnsi="Times New Roman" w:cs="Times New Roman"/>
          <w:bCs/>
          <w:sz w:val="24"/>
          <w:szCs w:val="24"/>
        </w:rPr>
        <w:t>тельных, коммуникативных и регулятивных универсал</w:t>
      </w:r>
      <w:r>
        <w:rPr>
          <w:rFonts w:ascii="Times New Roman" w:hAnsi="Times New Roman" w:cs="Times New Roman"/>
          <w:bCs/>
          <w:sz w:val="24"/>
          <w:szCs w:val="24"/>
        </w:rPr>
        <w:t>ьных действий, которые обеспечи</w:t>
      </w:r>
      <w:r w:rsidRPr="00E85806">
        <w:rPr>
          <w:rFonts w:ascii="Times New Roman" w:hAnsi="Times New Roman" w:cs="Times New Roman"/>
          <w:bCs/>
          <w:sz w:val="24"/>
          <w:szCs w:val="24"/>
        </w:rPr>
        <w:t>вают успешность изучения учебных предметов, а также</w:t>
      </w:r>
      <w:r>
        <w:rPr>
          <w:rFonts w:ascii="Times New Roman" w:hAnsi="Times New Roman" w:cs="Times New Roman"/>
          <w:bCs/>
          <w:sz w:val="24"/>
          <w:szCs w:val="24"/>
        </w:rPr>
        <w:t xml:space="preserve"> становление способности к само</w:t>
      </w:r>
      <w:r w:rsidRPr="00E85806">
        <w:rPr>
          <w:rFonts w:ascii="Times New Roman" w:hAnsi="Times New Roman" w:cs="Times New Roman"/>
          <w:bCs/>
          <w:sz w:val="24"/>
          <w:szCs w:val="24"/>
        </w:rPr>
        <w:t>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w:t>
      </w:r>
      <w:r>
        <w:rPr>
          <w:rFonts w:ascii="Times New Roman" w:hAnsi="Times New Roman" w:cs="Times New Roman"/>
          <w:bCs/>
          <w:sz w:val="24"/>
          <w:szCs w:val="24"/>
        </w:rPr>
        <w:t>ами, которые помогают обучающим</w:t>
      </w:r>
      <w:r w:rsidRPr="00E85806">
        <w:rPr>
          <w:rFonts w:ascii="Times New Roman" w:hAnsi="Times New Roman" w:cs="Times New Roman"/>
          <w:bCs/>
          <w:sz w:val="24"/>
          <w:szCs w:val="24"/>
        </w:rPr>
        <w:t>ся применять знания, как в типовых, так и в новых, нестандартных учебных ситуациях.</w:t>
      </w:r>
    </w:p>
    <w:p w:rsidR="00E85806" w:rsidRPr="00E85806" w:rsidRDefault="00E85806" w:rsidP="00E85806">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
          <w:bCs/>
          <w:sz w:val="24"/>
          <w:szCs w:val="24"/>
        </w:rPr>
        <w:t xml:space="preserve">Предметные </w:t>
      </w:r>
      <w:r w:rsidRPr="00E85806">
        <w:rPr>
          <w:rFonts w:ascii="Times New Roman" w:hAnsi="Times New Roman" w:cs="Times New Roman"/>
          <w:bCs/>
          <w:sz w:val="24"/>
          <w:szCs w:val="24"/>
        </w:rPr>
        <w:t xml:space="preserve">результаты освоения </w:t>
      </w:r>
      <w:r>
        <w:rPr>
          <w:rFonts w:ascii="Times New Roman" w:hAnsi="Times New Roman" w:cs="Times New Roman"/>
          <w:bCs/>
          <w:sz w:val="24"/>
          <w:szCs w:val="24"/>
        </w:rPr>
        <w:t>А</w:t>
      </w:r>
      <w:r w:rsidRPr="00E85806">
        <w:rPr>
          <w:rFonts w:ascii="Times New Roman" w:hAnsi="Times New Roman" w:cs="Times New Roman"/>
          <w:bCs/>
          <w:sz w:val="24"/>
          <w:szCs w:val="24"/>
        </w:rPr>
        <w:t xml:space="preserve">ООП НОО представлены в содержании </w:t>
      </w:r>
      <w:r>
        <w:rPr>
          <w:rFonts w:ascii="Times New Roman" w:hAnsi="Times New Roman" w:cs="Times New Roman"/>
          <w:bCs/>
          <w:sz w:val="24"/>
          <w:szCs w:val="24"/>
        </w:rPr>
        <w:t>отдель</w:t>
      </w:r>
      <w:r w:rsidRPr="00E85806">
        <w:rPr>
          <w:rFonts w:ascii="Times New Roman" w:hAnsi="Times New Roman" w:cs="Times New Roman"/>
          <w:bCs/>
          <w:sz w:val="24"/>
          <w:szCs w:val="24"/>
        </w:rPr>
        <w:t xml:space="preserve">ных учебных предметов. </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2" w:name="114758"/>
      <w:bookmarkEnd w:id="92"/>
      <w:r w:rsidRPr="00E85806">
        <w:rPr>
          <w:rFonts w:ascii="Times New Roman" w:hAnsi="Times New Roman" w:cs="Times New Roman"/>
          <w:bCs/>
          <w:sz w:val="24"/>
          <w:szCs w:val="24"/>
        </w:rPr>
        <w:t xml:space="preserve">Планируемые результаты освоения обучающимися с ЗПР АООП НОО дополняются результатами освоения </w:t>
      </w:r>
      <w:r w:rsidRPr="00E85806">
        <w:rPr>
          <w:rFonts w:ascii="Times New Roman" w:hAnsi="Times New Roman" w:cs="Times New Roman"/>
          <w:b/>
          <w:bCs/>
          <w:sz w:val="24"/>
          <w:szCs w:val="24"/>
        </w:rPr>
        <w:t>программы коррекционной работы</w:t>
      </w:r>
      <w:r w:rsidRPr="00E85806">
        <w:rPr>
          <w:rFonts w:ascii="Times New Roman" w:hAnsi="Times New Roman" w:cs="Times New Roman"/>
          <w:bCs/>
          <w:sz w:val="24"/>
          <w:szCs w:val="24"/>
        </w:rPr>
        <w:t>.</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3" w:name="114759"/>
      <w:bookmarkEnd w:id="93"/>
      <w:r w:rsidRPr="00E85806">
        <w:rPr>
          <w:rFonts w:ascii="Times New Roman" w:hAnsi="Times New Roman" w:cs="Times New Roman"/>
          <w:bCs/>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4" w:name="114760"/>
      <w:bookmarkEnd w:id="94"/>
      <w:r>
        <w:rPr>
          <w:rFonts w:ascii="Times New Roman" w:hAnsi="Times New Roman" w:cs="Times New Roman"/>
          <w:bCs/>
          <w:sz w:val="24"/>
          <w:szCs w:val="24"/>
        </w:rPr>
        <w:t xml:space="preserve">1. </w:t>
      </w:r>
      <w:r w:rsidRPr="00E85806">
        <w:rPr>
          <w:rFonts w:ascii="Times New Roman" w:hAnsi="Times New Roman" w:cs="Times New Roman"/>
          <w:bCs/>
          <w:sz w:val="24"/>
          <w:szCs w:val="24"/>
        </w:rPr>
        <w:t>развитие адекватных представлений о собственных возможностях, о насущно необходимом жизнеобеспечении, проявляющееся: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5" w:name="114761"/>
      <w:bookmarkEnd w:id="95"/>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6" w:name="114762"/>
      <w:bookmarkEnd w:id="96"/>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обратиться к учителю при затруднениях в учебном процессе;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7" w:name="114763"/>
      <w:bookmarkEnd w:id="97"/>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8" w:name="114764"/>
      <w:bookmarkEnd w:id="98"/>
      <w:r>
        <w:rPr>
          <w:rFonts w:ascii="Times New Roman" w:hAnsi="Times New Roman" w:cs="Times New Roman"/>
          <w:bCs/>
          <w:sz w:val="24"/>
          <w:szCs w:val="24"/>
        </w:rPr>
        <w:t xml:space="preserve">- </w:t>
      </w:r>
      <w:r w:rsidRPr="00E85806">
        <w:rPr>
          <w:rFonts w:ascii="Times New Roman" w:hAnsi="Times New Roman" w:cs="Times New Roman"/>
          <w:bCs/>
          <w:sz w:val="24"/>
          <w:szCs w:val="24"/>
        </w:rPr>
        <w:t>овладение социально-бытовыми умениями, используемыми в повседневной жизни, проявляющееся: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9" w:name="114765"/>
      <w:bookmarkEnd w:id="99"/>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0" w:name="114766"/>
      <w:bookmarkEnd w:id="100"/>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включаться в разнообразные повседневные дела, принимать посильное участие;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1" w:name="114767"/>
      <w:bookmarkEnd w:id="101"/>
      <w:r>
        <w:rPr>
          <w:rFonts w:ascii="Times New Roman" w:hAnsi="Times New Roman" w:cs="Times New Roman"/>
          <w:bCs/>
          <w:sz w:val="24"/>
          <w:szCs w:val="24"/>
        </w:rPr>
        <w:t xml:space="preserve">- </w:t>
      </w:r>
      <w:r w:rsidRPr="00E85806">
        <w:rPr>
          <w:rFonts w:ascii="Times New Roman" w:hAnsi="Times New Roman" w:cs="Times New Roman"/>
          <w:bCs/>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2" w:name="114768"/>
      <w:bookmarkEnd w:id="102"/>
      <w:r>
        <w:rPr>
          <w:rFonts w:ascii="Times New Roman" w:hAnsi="Times New Roman" w:cs="Times New Roman"/>
          <w:bCs/>
          <w:sz w:val="24"/>
          <w:szCs w:val="24"/>
        </w:rPr>
        <w:lastRenderedPageBreak/>
        <w:t xml:space="preserve">- </w:t>
      </w:r>
      <w:r w:rsidRPr="00E85806">
        <w:rPr>
          <w:rFonts w:ascii="Times New Roman" w:hAnsi="Times New Roman" w:cs="Times New Roman"/>
          <w:bCs/>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3" w:name="114769"/>
      <w:bookmarkEnd w:id="103"/>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ориентироваться в пространстве школы, ориентироваться в расписании занятий;</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4" w:name="114770"/>
      <w:bookmarkEnd w:id="104"/>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включаться в разнообразные повседневные школьные дела, принимать посильное участие, брать на себя ответственность;</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5" w:name="114771"/>
      <w:bookmarkEnd w:id="105"/>
      <w:r>
        <w:rPr>
          <w:rFonts w:ascii="Times New Roman" w:hAnsi="Times New Roman" w:cs="Times New Roman"/>
          <w:bCs/>
          <w:sz w:val="24"/>
          <w:szCs w:val="24"/>
        </w:rPr>
        <w:t xml:space="preserve">- </w:t>
      </w:r>
      <w:r w:rsidRPr="00E85806">
        <w:rPr>
          <w:rFonts w:ascii="Times New Roman" w:hAnsi="Times New Roman" w:cs="Times New Roman"/>
          <w:bCs/>
          <w:sz w:val="24"/>
          <w:szCs w:val="24"/>
        </w:rPr>
        <w:t>в стремлении участвовать в подготовке и проведении праздников в школе.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6" w:name="118623"/>
      <w:bookmarkEnd w:id="106"/>
      <w:r>
        <w:rPr>
          <w:rFonts w:ascii="Times New Roman" w:hAnsi="Times New Roman" w:cs="Times New Roman"/>
          <w:bCs/>
          <w:sz w:val="24"/>
          <w:szCs w:val="24"/>
        </w:rPr>
        <w:t xml:space="preserve">2. </w:t>
      </w:r>
      <w:r w:rsidRPr="00E85806">
        <w:rPr>
          <w:rFonts w:ascii="Times New Roman" w:hAnsi="Times New Roman" w:cs="Times New Roman"/>
          <w:bCs/>
          <w:sz w:val="24"/>
          <w:szCs w:val="24"/>
        </w:rPr>
        <w:t>овладение навыками коммуникации и принятыми ритуалами социального взаимодействия, проявляющееся: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7" w:name="114772"/>
      <w:bookmarkEnd w:id="107"/>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знаний правил коммуникации;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8" w:name="114773"/>
      <w:bookmarkEnd w:id="108"/>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9" w:name="114774"/>
      <w:bookmarkEnd w:id="109"/>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0" w:name="114775"/>
      <w:bookmarkEnd w:id="110"/>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начать и поддержать разговор, задать вопрос, выразить свои намерения, просьбу, пожелание, опасения, завершить разговор;</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1" w:name="114776"/>
      <w:bookmarkEnd w:id="111"/>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корректно выразить отказ и недовольство, благодарность, сочувствие;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2" w:name="114777"/>
      <w:bookmarkEnd w:id="112"/>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получать и уточнять информацию от собеседника;</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3" w:name="114778"/>
      <w:bookmarkEnd w:id="113"/>
      <w:r>
        <w:rPr>
          <w:rFonts w:ascii="Times New Roman" w:hAnsi="Times New Roman" w:cs="Times New Roman"/>
          <w:bCs/>
          <w:sz w:val="24"/>
          <w:szCs w:val="24"/>
        </w:rPr>
        <w:t xml:space="preserve">- </w:t>
      </w:r>
      <w:r w:rsidRPr="00E85806">
        <w:rPr>
          <w:rFonts w:ascii="Times New Roman" w:hAnsi="Times New Roman" w:cs="Times New Roman"/>
          <w:bCs/>
          <w:sz w:val="24"/>
          <w:szCs w:val="24"/>
        </w:rPr>
        <w:t>в освоении культурных форм выражения своих чувств.</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4" w:name="114779"/>
      <w:bookmarkEnd w:id="114"/>
      <w:r>
        <w:rPr>
          <w:rFonts w:ascii="Times New Roman" w:hAnsi="Times New Roman" w:cs="Times New Roman"/>
          <w:bCs/>
          <w:sz w:val="24"/>
          <w:szCs w:val="24"/>
        </w:rPr>
        <w:t xml:space="preserve">3. </w:t>
      </w:r>
      <w:r w:rsidRPr="00E85806">
        <w:rPr>
          <w:rFonts w:ascii="Times New Roman" w:hAnsi="Times New Roman" w:cs="Times New Roman"/>
          <w:bCs/>
          <w:sz w:val="24"/>
          <w:szCs w:val="24"/>
        </w:rPr>
        <w:t>способность к осмыслению и дифференциации картины мира, ее пространственно-временной организации, проявляющаяся: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5" w:name="114780"/>
      <w:bookmarkEnd w:id="115"/>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6" w:name="114781"/>
      <w:bookmarkEnd w:id="116"/>
      <w:r>
        <w:rPr>
          <w:rFonts w:ascii="Times New Roman" w:hAnsi="Times New Roman" w:cs="Times New Roman"/>
          <w:bCs/>
          <w:sz w:val="24"/>
          <w:szCs w:val="24"/>
        </w:rPr>
        <w:t xml:space="preserve">- </w:t>
      </w:r>
      <w:r w:rsidRPr="00E85806">
        <w:rPr>
          <w:rFonts w:ascii="Times New Roman" w:hAnsi="Times New Roman" w:cs="Times New Roman"/>
          <w:bCs/>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7" w:name="114782"/>
      <w:bookmarkEnd w:id="117"/>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и накоплении знакомых и разнообразно освоенных мест за пределами дома и школы;</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8" w:name="114783"/>
      <w:bookmarkEnd w:id="118"/>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представлений о целостной и подробной картине мира, упорядоченной в пространстве и времени, адекватных возрасту обучающегося;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9" w:name="114784"/>
      <w:bookmarkEnd w:id="119"/>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накапливать личные впечатления, связанные с явлениями окружающего мира;</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0" w:name="114785"/>
      <w:bookmarkEnd w:id="120"/>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устанавливать взаимосвязь между природным порядком и ходом собственной жизни в семье и в школе;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1" w:name="114786"/>
      <w:bookmarkEnd w:id="121"/>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2" w:name="114787"/>
      <w:bookmarkEnd w:id="122"/>
      <w:r>
        <w:rPr>
          <w:rFonts w:ascii="Times New Roman" w:hAnsi="Times New Roman" w:cs="Times New Roman"/>
          <w:bCs/>
          <w:sz w:val="24"/>
          <w:szCs w:val="24"/>
        </w:rPr>
        <w:t xml:space="preserve">- </w:t>
      </w:r>
      <w:r w:rsidRPr="00E85806">
        <w:rPr>
          <w:rFonts w:ascii="Times New Roman" w:hAnsi="Times New Roman" w:cs="Times New Roman"/>
          <w:bCs/>
          <w:sz w:val="24"/>
          <w:szCs w:val="24"/>
        </w:rPr>
        <w:t>в развитии любознательности, наблюдательности, способности замечать новое, задавать вопросы;</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3" w:name="114788"/>
      <w:bookmarkEnd w:id="123"/>
      <w:r>
        <w:rPr>
          <w:rFonts w:ascii="Times New Roman" w:hAnsi="Times New Roman" w:cs="Times New Roman"/>
          <w:bCs/>
          <w:sz w:val="24"/>
          <w:szCs w:val="24"/>
        </w:rPr>
        <w:t xml:space="preserve">- </w:t>
      </w:r>
      <w:r w:rsidRPr="00E85806">
        <w:rPr>
          <w:rFonts w:ascii="Times New Roman" w:hAnsi="Times New Roman" w:cs="Times New Roman"/>
          <w:bCs/>
          <w:sz w:val="24"/>
          <w:szCs w:val="24"/>
        </w:rPr>
        <w:t>в развитии активности во взаимодействии с миром, понимании собственной результативности;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4" w:name="114789"/>
      <w:bookmarkEnd w:id="124"/>
      <w:r>
        <w:rPr>
          <w:rFonts w:ascii="Times New Roman" w:hAnsi="Times New Roman" w:cs="Times New Roman"/>
          <w:bCs/>
          <w:sz w:val="24"/>
          <w:szCs w:val="24"/>
        </w:rPr>
        <w:t xml:space="preserve">- </w:t>
      </w:r>
      <w:r w:rsidRPr="00E85806">
        <w:rPr>
          <w:rFonts w:ascii="Times New Roman" w:hAnsi="Times New Roman" w:cs="Times New Roman"/>
          <w:bCs/>
          <w:sz w:val="24"/>
          <w:szCs w:val="24"/>
        </w:rPr>
        <w:t>в накоплении опыта освоения нового при помощи экскурсий и путешествий;</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5" w:name="114790"/>
      <w:bookmarkEnd w:id="125"/>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передать свои впечатления, соображения, умозаключения так, чтобы быть понятым другим человеком;</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6" w:name="114791"/>
      <w:bookmarkEnd w:id="126"/>
      <w:r>
        <w:rPr>
          <w:rFonts w:ascii="Times New Roman" w:hAnsi="Times New Roman" w:cs="Times New Roman"/>
          <w:bCs/>
          <w:sz w:val="24"/>
          <w:szCs w:val="24"/>
        </w:rPr>
        <w:lastRenderedPageBreak/>
        <w:t xml:space="preserve">- </w:t>
      </w:r>
      <w:r w:rsidRPr="00E85806">
        <w:rPr>
          <w:rFonts w:ascii="Times New Roman" w:hAnsi="Times New Roman" w:cs="Times New Roman"/>
          <w:bCs/>
          <w:sz w:val="24"/>
          <w:szCs w:val="24"/>
        </w:rPr>
        <w:t>в умении принимать и включать в свой личный опыт жизненный опыт других людей;</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7" w:name="114792"/>
      <w:bookmarkEnd w:id="127"/>
      <w:r>
        <w:rPr>
          <w:rFonts w:ascii="Times New Roman" w:hAnsi="Times New Roman" w:cs="Times New Roman"/>
          <w:bCs/>
          <w:sz w:val="24"/>
          <w:szCs w:val="24"/>
        </w:rPr>
        <w:t xml:space="preserve">- </w:t>
      </w:r>
      <w:r w:rsidRPr="00E85806">
        <w:rPr>
          <w:rFonts w:ascii="Times New Roman" w:hAnsi="Times New Roman" w:cs="Times New Roman"/>
          <w:bCs/>
          <w:sz w:val="24"/>
          <w:szCs w:val="24"/>
        </w:rPr>
        <w:t>в способности взаимодействовать с другими людьми, умении делиться своими воспоминаниями, впечатлениями и планами.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8" w:name="114793"/>
      <w:bookmarkEnd w:id="128"/>
      <w:r>
        <w:rPr>
          <w:rFonts w:ascii="Times New Roman" w:hAnsi="Times New Roman" w:cs="Times New Roman"/>
          <w:bCs/>
          <w:sz w:val="24"/>
          <w:szCs w:val="24"/>
        </w:rPr>
        <w:t xml:space="preserve">4. </w:t>
      </w:r>
      <w:r w:rsidRPr="00E85806">
        <w:rPr>
          <w:rFonts w:ascii="Times New Roman" w:hAnsi="Times New Roman" w:cs="Times New Roman"/>
          <w:bCs/>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9" w:name="114794"/>
      <w:bookmarkEnd w:id="129"/>
      <w:r>
        <w:rPr>
          <w:rFonts w:ascii="Times New Roman" w:hAnsi="Times New Roman" w:cs="Times New Roman"/>
          <w:bCs/>
          <w:sz w:val="24"/>
          <w:szCs w:val="24"/>
        </w:rPr>
        <w:t xml:space="preserve">- </w:t>
      </w:r>
      <w:r w:rsidRPr="00E85806">
        <w:rPr>
          <w:rFonts w:ascii="Times New Roman" w:hAnsi="Times New Roman" w:cs="Times New Roman"/>
          <w:bCs/>
          <w:sz w:val="24"/>
          <w:szCs w:val="24"/>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30" w:name="114795"/>
      <w:bookmarkEnd w:id="130"/>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31" w:name="114796"/>
      <w:bookmarkEnd w:id="131"/>
      <w:r w:rsidRPr="00E85806">
        <w:rPr>
          <w:rFonts w:ascii="Times New Roman" w:hAnsi="Times New Roman" w:cs="Times New Roman"/>
          <w:bCs/>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32" w:name="114797"/>
      <w:bookmarkEnd w:id="132"/>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проявлять инициативу, корректно устанавливать и ограничивать контакт;</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33" w:name="114798"/>
      <w:bookmarkEnd w:id="133"/>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не быть назойливым в своих просьбах и требованиях, быть благодарным за проявление внимания и оказание помощи;</w:t>
      </w:r>
    </w:p>
    <w:p w:rsidR="00E85806" w:rsidRDefault="00E85806" w:rsidP="00E85806">
      <w:pPr>
        <w:spacing w:after="0"/>
        <w:ind w:firstLine="567"/>
        <w:jc w:val="both"/>
        <w:outlineLvl w:val="0"/>
        <w:rPr>
          <w:rFonts w:ascii="Times New Roman" w:hAnsi="Times New Roman" w:cs="Times New Roman"/>
          <w:bCs/>
          <w:sz w:val="24"/>
          <w:szCs w:val="24"/>
        </w:rPr>
      </w:pPr>
      <w:bookmarkStart w:id="134" w:name="114799"/>
      <w:bookmarkEnd w:id="134"/>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применять формы выражения своих чувств соответственно ситуации социального контакта.</w:t>
      </w:r>
    </w:p>
    <w:p w:rsidR="00E85806" w:rsidRPr="00E85806" w:rsidRDefault="00E85806" w:rsidP="00E85806">
      <w:pPr>
        <w:spacing w:after="0"/>
        <w:ind w:firstLine="567"/>
        <w:jc w:val="both"/>
        <w:outlineLvl w:val="0"/>
        <w:rPr>
          <w:rFonts w:ascii="Times New Roman" w:hAnsi="Times New Roman" w:cs="Times New Roman"/>
          <w:bCs/>
          <w:sz w:val="24"/>
          <w:szCs w:val="24"/>
        </w:rPr>
      </w:pP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35" w:name="114800"/>
      <w:bookmarkEnd w:id="135"/>
      <w:r w:rsidRPr="00E85806">
        <w:rPr>
          <w:rFonts w:ascii="Times New Roman" w:hAnsi="Times New Roman" w:cs="Times New Roman"/>
          <w:bCs/>
          <w:sz w:val="24"/>
          <w:szCs w:val="24"/>
        </w:rPr>
        <w:t xml:space="preserve">Результаты </w:t>
      </w:r>
      <w:r w:rsidRPr="00E85806">
        <w:rPr>
          <w:rFonts w:ascii="Times New Roman" w:hAnsi="Times New Roman" w:cs="Times New Roman"/>
          <w:b/>
          <w:bCs/>
          <w:sz w:val="24"/>
          <w:szCs w:val="24"/>
        </w:rPr>
        <w:t>специальной поддержки</w:t>
      </w:r>
      <w:r w:rsidRPr="00E85806">
        <w:rPr>
          <w:rFonts w:ascii="Times New Roman" w:hAnsi="Times New Roman" w:cs="Times New Roman"/>
          <w:bCs/>
          <w:sz w:val="24"/>
          <w:szCs w:val="24"/>
        </w:rPr>
        <w:t xml:space="preserve"> освоения АООП НОО </w:t>
      </w:r>
      <w:r w:rsidR="002A16E5">
        <w:rPr>
          <w:rFonts w:ascii="Times New Roman" w:hAnsi="Times New Roman" w:cs="Times New Roman"/>
          <w:bCs/>
          <w:sz w:val="24"/>
          <w:szCs w:val="24"/>
        </w:rPr>
        <w:t>отражают</w:t>
      </w:r>
      <w:r w:rsidRPr="00E85806">
        <w:rPr>
          <w:rFonts w:ascii="Times New Roman" w:hAnsi="Times New Roman" w:cs="Times New Roman"/>
          <w:bCs/>
          <w:sz w:val="24"/>
          <w:szCs w:val="24"/>
        </w:rPr>
        <w:t>:</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6" w:name="114801"/>
      <w:bookmarkEnd w:id="136"/>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7" w:name="114802"/>
      <w:bookmarkEnd w:id="137"/>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8" w:name="114803"/>
      <w:bookmarkEnd w:id="138"/>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способность к наблюдательности, умение замечать новое;</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9" w:name="114804"/>
      <w:bookmarkEnd w:id="139"/>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овладение эффективными способами учебно-познавательной и предметно-практической деятельности;</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40" w:name="114805"/>
      <w:bookmarkEnd w:id="140"/>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стремление к активности и самостоятельности в разных видах предметно-практической деятельности;</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41" w:name="114806"/>
      <w:bookmarkEnd w:id="141"/>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42" w:name="114807"/>
      <w:bookmarkEnd w:id="142"/>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сформированные в соответствии с требо</w:t>
      </w:r>
      <w:r>
        <w:rPr>
          <w:rFonts w:ascii="Times New Roman" w:hAnsi="Times New Roman" w:cs="Times New Roman"/>
          <w:bCs/>
          <w:sz w:val="24"/>
          <w:szCs w:val="24"/>
        </w:rPr>
        <w:t xml:space="preserve">ваниями к результатам освоения </w:t>
      </w:r>
      <w:r w:rsidR="00E85806" w:rsidRPr="00E85806">
        <w:rPr>
          <w:rFonts w:ascii="Times New Roman" w:hAnsi="Times New Roman" w:cs="Times New Roman"/>
          <w:bCs/>
          <w:sz w:val="24"/>
          <w:szCs w:val="24"/>
        </w:rPr>
        <w:t>А</w:t>
      </w:r>
      <w:r>
        <w:rPr>
          <w:rFonts w:ascii="Times New Roman" w:hAnsi="Times New Roman" w:cs="Times New Roman"/>
          <w:bCs/>
          <w:sz w:val="24"/>
          <w:szCs w:val="24"/>
        </w:rPr>
        <w:t>О</w:t>
      </w:r>
      <w:r w:rsidR="00E85806" w:rsidRPr="00E85806">
        <w:rPr>
          <w:rFonts w:ascii="Times New Roman" w:hAnsi="Times New Roman" w:cs="Times New Roman"/>
          <w:bCs/>
          <w:sz w:val="24"/>
          <w:szCs w:val="24"/>
        </w:rPr>
        <w:t>ОП НОО (вариант 7.</w:t>
      </w:r>
      <w:r w:rsidR="00D66DEF">
        <w:rPr>
          <w:rFonts w:ascii="Times New Roman" w:hAnsi="Times New Roman" w:cs="Times New Roman"/>
          <w:bCs/>
          <w:sz w:val="24"/>
          <w:szCs w:val="24"/>
        </w:rPr>
        <w:t>2</w:t>
      </w:r>
      <w:r w:rsidR="00E85806" w:rsidRPr="00E85806">
        <w:rPr>
          <w:rFonts w:ascii="Times New Roman" w:hAnsi="Times New Roman" w:cs="Times New Roman"/>
          <w:bCs/>
          <w:sz w:val="24"/>
          <w:szCs w:val="24"/>
        </w:rPr>
        <w:t>) предметные, метапредметные и личностные результаты;</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43" w:name="114808"/>
      <w:bookmarkEnd w:id="143"/>
      <w:r>
        <w:rPr>
          <w:rFonts w:ascii="Times New Roman" w:hAnsi="Times New Roman" w:cs="Times New Roman"/>
          <w:bCs/>
          <w:sz w:val="24"/>
          <w:szCs w:val="24"/>
        </w:rPr>
        <w:t xml:space="preserve">- сформированные в соответствии </w:t>
      </w:r>
      <w:r w:rsidR="00E85806" w:rsidRPr="00E85806">
        <w:rPr>
          <w:rFonts w:ascii="Times New Roman" w:hAnsi="Times New Roman" w:cs="Times New Roman"/>
          <w:bCs/>
          <w:sz w:val="24"/>
          <w:szCs w:val="24"/>
        </w:rPr>
        <w:t>АО</w:t>
      </w:r>
      <w:r>
        <w:rPr>
          <w:rFonts w:ascii="Times New Roman" w:hAnsi="Times New Roman" w:cs="Times New Roman"/>
          <w:bCs/>
          <w:sz w:val="24"/>
          <w:szCs w:val="24"/>
        </w:rPr>
        <w:t>О</w:t>
      </w:r>
      <w:r w:rsidR="00D66DEF">
        <w:rPr>
          <w:rFonts w:ascii="Times New Roman" w:hAnsi="Times New Roman" w:cs="Times New Roman"/>
          <w:bCs/>
          <w:sz w:val="24"/>
          <w:szCs w:val="24"/>
        </w:rPr>
        <w:t>П НОО (вариант 7.2</w:t>
      </w:r>
      <w:r w:rsidR="00E85806" w:rsidRPr="00E85806">
        <w:rPr>
          <w:rFonts w:ascii="Times New Roman" w:hAnsi="Times New Roman" w:cs="Times New Roman"/>
          <w:bCs/>
          <w:sz w:val="24"/>
          <w:szCs w:val="24"/>
        </w:rPr>
        <w:t>) УУД.</w:t>
      </w:r>
    </w:p>
    <w:p w:rsidR="00E85806" w:rsidRDefault="00E85806" w:rsidP="00E85806">
      <w:pPr>
        <w:spacing w:after="0"/>
        <w:ind w:firstLine="567"/>
        <w:jc w:val="both"/>
        <w:outlineLvl w:val="0"/>
        <w:rPr>
          <w:rFonts w:ascii="Times New Roman" w:hAnsi="Times New Roman" w:cs="Times New Roman"/>
          <w:bCs/>
          <w:sz w:val="24"/>
          <w:szCs w:val="24"/>
        </w:rPr>
      </w:pPr>
      <w:bookmarkStart w:id="144" w:name="114809"/>
      <w:bookmarkEnd w:id="144"/>
      <w:r w:rsidRPr="00E85806">
        <w:rPr>
          <w:rFonts w:ascii="Times New Roman" w:hAnsi="Times New Roman" w:cs="Times New Roman"/>
          <w:bCs/>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D784B" w:rsidRDefault="004D784B" w:rsidP="00E85806">
      <w:pPr>
        <w:spacing w:after="0"/>
        <w:ind w:firstLine="567"/>
        <w:jc w:val="both"/>
        <w:outlineLvl w:val="0"/>
        <w:rPr>
          <w:rFonts w:ascii="Times New Roman" w:hAnsi="Times New Roman" w:cs="Times New Roman"/>
          <w:bCs/>
          <w:sz w:val="24"/>
          <w:szCs w:val="24"/>
        </w:rPr>
      </w:pPr>
    </w:p>
    <w:p w:rsidR="004D784B" w:rsidRPr="0044267C" w:rsidRDefault="004D784B" w:rsidP="004D784B">
      <w:pPr>
        <w:ind w:firstLine="567"/>
        <w:jc w:val="both"/>
        <w:rPr>
          <w:rFonts w:ascii="Times New Roman" w:hAnsi="Times New Roman"/>
          <w:b/>
          <w:bCs/>
          <w:sz w:val="24"/>
          <w:szCs w:val="24"/>
        </w:rPr>
      </w:pPr>
      <w:r w:rsidRPr="0044267C">
        <w:rPr>
          <w:rFonts w:ascii="Times New Roman" w:hAnsi="Times New Roman" w:cs="Times New Roman"/>
          <w:b/>
          <w:bCs/>
          <w:sz w:val="24"/>
          <w:szCs w:val="24"/>
        </w:rPr>
        <w:t xml:space="preserve">2.3. </w:t>
      </w:r>
      <w:r w:rsidRPr="0044267C">
        <w:rPr>
          <w:rFonts w:ascii="Times New Roman" w:hAnsi="Times New Roman"/>
          <w:b/>
          <w:bCs/>
          <w:sz w:val="24"/>
          <w:szCs w:val="24"/>
        </w:rPr>
        <w:t>Система оценки достижения обучаю</w:t>
      </w:r>
      <w:r w:rsidR="0044267C">
        <w:rPr>
          <w:rFonts w:ascii="Times New Roman" w:hAnsi="Times New Roman"/>
          <w:b/>
          <w:bCs/>
          <w:sz w:val="24"/>
          <w:szCs w:val="24"/>
        </w:rPr>
        <w:t>щимися с ЗПР планируемых резуль</w:t>
      </w:r>
      <w:r w:rsidRPr="0044267C">
        <w:rPr>
          <w:rFonts w:ascii="Times New Roman" w:hAnsi="Times New Roman"/>
          <w:b/>
          <w:bCs/>
          <w:sz w:val="24"/>
          <w:szCs w:val="24"/>
        </w:rPr>
        <w:t>татов освоения АООП НОО.</w:t>
      </w:r>
    </w:p>
    <w:p w:rsidR="0044267C" w:rsidRPr="0044267C" w:rsidRDefault="0044267C" w:rsidP="0044267C">
      <w:pPr>
        <w:spacing w:after="0"/>
        <w:ind w:firstLine="567"/>
        <w:jc w:val="both"/>
        <w:outlineLvl w:val="0"/>
        <w:rPr>
          <w:rFonts w:ascii="Times New Roman" w:hAnsi="Times New Roman" w:cs="Times New Roman"/>
          <w:bCs/>
          <w:color w:val="auto"/>
          <w:sz w:val="24"/>
          <w:szCs w:val="24"/>
        </w:rPr>
      </w:pPr>
      <w:r w:rsidRPr="0044267C">
        <w:rPr>
          <w:rFonts w:ascii="Times New Roman" w:hAnsi="Times New Roman" w:cs="Times New Roman"/>
          <w:bCs/>
          <w:sz w:val="24"/>
          <w:szCs w:val="24"/>
        </w:rPr>
        <w:lastRenderedPageBreak/>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w:t>
      </w:r>
      <w:r w:rsidRPr="0044267C">
        <w:rPr>
          <w:rFonts w:ascii="Times New Roman" w:hAnsi="Times New Roman" w:cs="Times New Roman"/>
          <w:bCs/>
          <w:color w:val="auto"/>
          <w:sz w:val="24"/>
          <w:szCs w:val="24"/>
        </w:rPr>
        <w:t>требований </w:t>
      </w:r>
      <w:hyperlink r:id="rId14" w:history="1">
        <w:r w:rsidRPr="0044267C">
          <w:rPr>
            <w:rStyle w:val="ae"/>
            <w:rFonts w:ascii="Times New Roman" w:hAnsi="Times New Roman" w:cs="Times New Roman"/>
            <w:bCs/>
            <w:color w:val="auto"/>
            <w:sz w:val="24"/>
            <w:szCs w:val="24"/>
            <w:u w:val="none"/>
          </w:rPr>
          <w:t>ФГОС</w:t>
        </w:r>
      </w:hyperlink>
      <w:r w:rsidRPr="0044267C">
        <w:rPr>
          <w:rFonts w:ascii="Times New Roman" w:hAnsi="Times New Roman" w:cs="Times New Roman"/>
          <w:bCs/>
          <w:color w:val="auto"/>
          <w:sz w:val="24"/>
          <w:szCs w:val="24"/>
        </w:rPr>
        <w:t>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rsidR="0044267C" w:rsidRPr="0044267C" w:rsidRDefault="0044267C" w:rsidP="0044267C">
      <w:pPr>
        <w:spacing w:after="0"/>
        <w:ind w:firstLine="567"/>
        <w:jc w:val="both"/>
        <w:outlineLvl w:val="0"/>
        <w:rPr>
          <w:rFonts w:ascii="Times New Roman" w:hAnsi="Times New Roman" w:cs="Times New Roman"/>
          <w:bCs/>
          <w:color w:val="auto"/>
          <w:sz w:val="24"/>
          <w:szCs w:val="24"/>
        </w:rPr>
      </w:pPr>
      <w:bookmarkStart w:id="145" w:name="114943"/>
      <w:bookmarkEnd w:id="145"/>
      <w:r w:rsidRPr="0044267C">
        <w:rPr>
          <w:rFonts w:ascii="Times New Roman" w:hAnsi="Times New Roman" w:cs="Times New Roman"/>
          <w:bCs/>
          <w:color w:val="auto"/>
          <w:sz w:val="24"/>
          <w:szCs w:val="24"/>
        </w:rPr>
        <w:t>В соответствии с </w:t>
      </w:r>
      <w:hyperlink r:id="rId15" w:history="1">
        <w:r w:rsidRPr="0044267C">
          <w:rPr>
            <w:rStyle w:val="ae"/>
            <w:rFonts w:ascii="Times New Roman" w:hAnsi="Times New Roman" w:cs="Times New Roman"/>
            <w:bCs/>
            <w:color w:val="auto"/>
            <w:sz w:val="24"/>
            <w:szCs w:val="24"/>
            <w:u w:val="none"/>
          </w:rPr>
          <w:t>ФГОС</w:t>
        </w:r>
      </w:hyperlink>
      <w:r w:rsidRPr="0044267C">
        <w:rPr>
          <w:rFonts w:ascii="Times New Roman" w:hAnsi="Times New Roman" w:cs="Times New Roman"/>
          <w:bCs/>
          <w:color w:val="auto"/>
          <w:sz w:val="24"/>
          <w:szCs w:val="24"/>
        </w:rPr>
        <w:t> НОО обучающихся с ОВЗ основным объектом системы оценки, ее содержательной и критериальной базой выступают планируемые результаты освоения обучающимися АООП НОО.</w:t>
      </w:r>
    </w:p>
    <w:p w:rsidR="0044267C" w:rsidRPr="0044267C" w:rsidRDefault="0044267C" w:rsidP="0044267C">
      <w:pPr>
        <w:spacing w:after="0"/>
        <w:ind w:firstLine="567"/>
        <w:jc w:val="both"/>
        <w:outlineLvl w:val="0"/>
        <w:rPr>
          <w:rFonts w:ascii="Times New Roman" w:hAnsi="Times New Roman" w:cs="Times New Roman"/>
          <w:bCs/>
          <w:color w:val="auto"/>
          <w:sz w:val="24"/>
          <w:szCs w:val="24"/>
        </w:rPr>
      </w:pPr>
      <w:bookmarkStart w:id="146" w:name="114944"/>
      <w:bookmarkEnd w:id="146"/>
      <w:r w:rsidRPr="0044267C">
        <w:rPr>
          <w:rFonts w:ascii="Times New Roman" w:hAnsi="Times New Roman" w:cs="Times New Roman"/>
          <w:bCs/>
          <w:color w:val="auto"/>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47" w:name="114945"/>
      <w:bookmarkEnd w:id="147"/>
      <w:r w:rsidRPr="0044267C">
        <w:rPr>
          <w:rFonts w:ascii="Times New Roman" w:hAnsi="Times New Roman" w:cs="Times New Roman"/>
          <w:bCs/>
          <w:color w:val="auto"/>
          <w:sz w:val="24"/>
          <w:szCs w:val="24"/>
        </w:rPr>
        <w:t>Основными направлениями и целями оценочной деятельности в соответствии с требованиями </w:t>
      </w:r>
      <w:hyperlink r:id="rId16" w:history="1">
        <w:r w:rsidRPr="0044267C">
          <w:rPr>
            <w:rStyle w:val="ae"/>
            <w:rFonts w:ascii="Times New Roman" w:hAnsi="Times New Roman" w:cs="Times New Roman"/>
            <w:bCs/>
            <w:color w:val="auto"/>
            <w:sz w:val="24"/>
            <w:szCs w:val="24"/>
            <w:u w:val="none"/>
          </w:rPr>
          <w:t>ФГОС</w:t>
        </w:r>
      </w:hyperlink>
      <w:r w:rsidRPr="0044267C">
        <w:rPr>
          <w:rFonts w:ascii="Times New Roman" w:hAnsi="Times New Roman" w:cs="Times New Roman"/>
          <w:bCs/>
          <w:color w:val="auto"/>
          <w:sz w:val="24"/>
          <w:szCs w:val="24"/>
        </w:rPr>
        <w:t> НОО обучающихся</w:t>
      </w:r>
      <w:r w:rsidRPr="0044267C">
        <w:rPr>
          <w:rFonts w:ascii="Times New Roman" w:hAnsi="Times New Roman" w:cs="Times New Roman"/>
          <w:bCs/>
          <w:sz w:val="24"/>
          <w:szCs w:val="24"/>
        </w:rPr>
        <w:t xml:space="preserve">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48" w:name="114946"/>
      <w:bookmarkEnd w:id="148"/>
      <w:r w:rsidRPr="0044267C">
        <w:rPr>
          <w:rFonts w:ascii="Times New Roman" w:hAnsi="Times New Roman" w:cs="Times New Roman"/>
          <w:bCs/>
          <w:sz w:val="24"/>
          <w:szCs w:val="24"/>
        </w:rPr>
        <w:t xml:space="preserve">Система оценки достижения обучающимися с ЗПР планируемых результатов освоения АООП НОО призвана решить следующие </w:t>
      </w:r>
      <w:r w:rsidRPr="0044267C">
        <w:rPr>
          <w:rFonts w:ascii="Times New Roman" w:hAnsi="Times New Roman" w:cs="Times New Roman"/>
          <w:b/>
          <w:bCs/>
          <w:i/>
          <w:sz w:val="24"/>
          <w:szCs w:val="24"/>
        </w:rPr>
        <w:t>задачи</w:t>
      </w:r>
      <w:r w:rsidRPr="0044267C">
        <w:rPr>
          <w:rFonts w:ascii="Times New Roman" w:hAnsi="Times New Roman" w:cs="Times New Roman"/>
          <w:bCs/>
          <w:sz w:val="24"/>
          <w:szCs w:val="24"/>
        </w:rPr>
        <w:t>:</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49" w:name="114947"/>
      <w:bookmarkEnd w:id="149"/>
      <w:r>
        <w:rPr>
          <w:rFonts w:ascii="Times New Roman" w:hAnsi="Times New Roman" w:cs="Times New Roman"/>
          <w:bCs/>
          <w:sz w:val="24"/>
          <w:szCs w:val="24"/>
        </w:rPr>
        <w:t xml:space="preserve">- </w:t>
      </w:r>
      <w:r w:rsidRPr="0044267C">
        <w:rPr>
          <w:rFonts w:ascii="Times New Roman" w:hAnsi="Times New Roman" w:cs="Times New Roman"/>
          <w:bCs/>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0" w:name="114948"/>
      <w:bookmarkEnd w:id="150"/>
      <w:r>
        <w:rPr>
          <w:rFonts w:ascii="Times New Roman" w:hAnsi="Times New Roman" w:cs="Times New Roman"/>
          <w:bCs/>
          <w:sz w:val="24"/>
          <w:szCs w:val="24"/>
        </w:rPr>
        <w:t xml:space="preserve">- </w:t>
      </w:r>
      <w:r w:rsidRPr="0044267C">
        <w:rPr>
          <w:rFonts w:ascii="Times New Roman" w:hAnsi="Times New Roman" w:cs="Times New Roman"/>
          <w:bCs/>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1" w:name="114949"/>
      <w:bookmarkEnd w:id="151"/>
      <w:r>
        <w:rPr>
          <w:rFonts w:ascii="Times New Roman" w:hAnsi="Times New Roman" w:cs="Times New Roman"/>
          <w:bCs/>
          <w:sz w:val="24"/>
          <w:szCs w:val="24"/>
        </w:rPr>
        <w:t xml:space="preserve">- </w:t>
      </w:r>
      <w:r w:rsidRPr="0044267C">
        <w:rPr>
          <w:rFonts w:ascii="Times New Roman" w:hAnsi="Times New Roman" w:cs="Times New Roman"/>
          <w:bCs/>
          <w:sz w:val="24"/>
          <w:szCs w:val="24"/>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2" w:name="114950"/>
      <w:bookmarkEnd w:id="152"/>
      <w:r>
        <w:rPr>
          <w:rFonts w:ascii="Times New Roman" w:hAnsi="Times New Roman" w:cs="Times New Roman"/>
          <w:bCs/>
          <w:sz w:val="24"/>
          <w:szCs w:val="24"/>
        </w:rPr>
        <w:t xml:space="preserve">- </w:t>
      </w:r>
      <w:r w:rsidRPr="0044267C">
        <w:rPr>
          <w:rFonts w:ascii="Times New Roman" w:hAnsi="Times New Roman" w:cs="Times New Roman"/>
          <w:bCs/>
          <w:sz w:val="24"/>
          <w:szCs w:val="24"/>
        </w:rPr>
        <w:t>предусматривать оценку достижений обучающихся и оценку эффективности деятельности образовательной организации;</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3" w:name="114951"/>
      <w:bookmarkEnd w:id="153"/>
      <w:r>
        <w:rPr>
          <w:rFonts w:ascii="Times New Roman" w:hAnsi="Times New Roman" w:cs="Times New Roman"/>
          <w:bCs/>
          <w:sz w:val="24"/>
          <w:szCs w:val="24"/>
        </w:rPr>
        <w:t xml:space="preserve">- </w:t>
      </w:r>
      <w:r w:rsidRPr="0044267C">
        <w:rPr>
          <w:rFonts w:ascii="Times New Roman" w:hAnsi="Times New Roman" w:cs="Times New Roman"/>
          <w:bCs/>
          <w:sz w:val="24"/>
          <w:szCs w:val="24"/>
        </w:rPr>
        <w:t>позволять осуществлять оценку динамики учебных достижений обучающихся и развития их социальной (жизненной) компетенции.</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4" w:name="114952"/>
      <w:bookmarkEnd w:id="154"/>
      <w:r w:rsidRPr="0044267C">
        <w:rPr>
          <w:rFonts w:ascii="Times New Roman" w:hAnsi="Times New Roman" w:cs="Times New Roman"/>
          <w:bCs/>
          <w:sz w:val="24"/>
          <w:szCs w:val="24"/>
        </w:rP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5" w:name="114953"/>
      <w:bookmarkEnd w:id="155"/>
      <w:r w:rsidRPr="0044267C">
        <w:rPr>
          <w:rFonts w:ascii="Times New Roman" w:hAnsi="Times New Roman" w:cs="Times New Roman"/>
          <w:bCs/>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44267C">
        <w:rPr>
          <w:rFonts w:ascii="Times New Roman" w:hAnsi="Times New Roman" w:cs="Times New Roman"/>
          <w:b/>
          <w:bCs/>
          <w:i/>
          <w:sz w:val="24"/>
          <w:szCs w:val="24"/>
        </w:rPr>
        <w:t>принципы</w:t>
      </w:r>
      <w:r w:rsidRPr="0044267C">
        <w:rPr>
          <w:rFonts w:ascii="Times New Roman" w:hAnsi="Times New Roman" w:cs="Times New Roman"/>
          <w:bCs/>
          <w:sz w:val="24"/>
          <w:szCs w:val="24"/>
        </w:rPr>
        <w:t>:</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6" w:name="114954"/>
      <w:bookmarkEnd w:id="156"/>
      <w:r w:rsidRPr="0044267C">
        <w:rPr>
          <w:rFonts w:ascii="Times New Roman" w:hAnsi="Times New Roman" w:cs="Times New Roman"/>
          <w:bCs/>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7" w:name="114955"/>
      <w:bookmarkEnd w:id="157"/>
      <w:r w:rsidRPr="0044267C">
        <w:rPr>
          <w:rFonts w:ascii="Times New Roman" w:hAnsi="Times New Roman" w:cs="Times New Roman"/>
          <w:bCs/>
          <w:sz w:val="24"/>
          <w:szCs w:val="24"/>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8" w:name="114956"/>
      <w:bookmarkEnd w:id="158"/>
      <w:r w:rsidRPr="0044267C">
        <w:rPr>
          <w:rFonts w:ascii="Times New Roman" w:hAnsi="Times New Roman" w:cs="Times New Roman"/>
          <w:bCs/>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9" w:name="114957"/>
      <w:bookmarkEnd w:id="159"/>
      <w:r w:rsidRPr="0044267C">
        <w:rPr>
          <w:rFonts w:ascii="Times New Roman" w:hAnsi="Times New Roman" w:cs="Times New Roman"/>
          <w:bCs/>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0" w:name="114958"/>
      <w:bookmarkEnd w:id="160"/>
      <w:r w:rsidRPr="00C952D7">
        <w:rPr>
          <w:rFonts w:ascii="Times New Roman" w:hAnsi="Times New Roman" w:cs="Times New Roman"/>
          <w:b/>
          <w:bCs/>
          <w:i/>
          <w:sz w:val="24"/>
          <w:szCs w:val="24"/>
        </w:rPr>
        <w:t>Личностные результаты</w:t>
      </w:r>
      <w:r w:rsidRPr="0044267C">
        <w:rPr>
          <w:rFonts w:ascii="Times New Roman" w:hAnsi="Times New Roman" w:cs="Times New Roman"/>
          <w:bCs/>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1" w:name="114959"/>
      <w:bookmarkEnd w:id="161"/>
      <w:r w:rsidRPr="0044267C">
        <w:rPr>
          <w:rFonts w:ascii="Times New Roman" w:hAnsi="Times New Roman" w:cs="Times New Roman"/>
          <w:bCs/>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2" w:name="114960"/>
      <w:bookmarkEnd w:id="162"/>
      <w:r w:rsidRPr="0044267C">
        <w:rPr>
          <w:rFonts w:ascii="Times New Roman" w:hAnsi="Times New Roman" w:cs="Times New Roman"/>
          <w:bCs/>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3" w:name="114961"/>
      <w:bookmarkEnd w:id="163"/>
      <w:r w:rsidRPr="0044267C">
        <w:rPr>
          <w:rFonts w:ascii="Times New Roman" w:hAnsi="Times New Roman" w:cs="Times New Roman"/>
          <w:bCs/>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4" w:name="114962"/>
      <w:bookmarkEnd w:id="164"/>
      <w:r w:rsidRPr="0044267C">
        <w:rPr>
          <w:rFonts w:ascii="Times New Roman" w:hAnsi="Times New Roman" w:cs="Times New Roman"/>
          <w:bCs/>
          <w:sz w:val="24"/>
          <w:szCs w:val="24"/>
        </w:rPr>
        <w:t>Основной формой работы участников экспертной группы является ППк.</w:t>
      </w:r>
    </w:p>
    <w:p w:rsidR="0044267C" w:rsidRPr="00C952D7" w:rsidRDefault="0044267C" w:rsidP="0044267C">
      <w:pPr>
        <w:spacing w:after="0"/>
        <w:ind w:firstLine="567"/>
        <w:jc w:val="both"/>
        <w:outlineLvl w:val="0"/>
        <w:rPr>
          <w:rFonts w:ascii="Times New Roman" w:hAnsi="Times New Roman" w:cs="Times New Roman"/>
          <w:bCs/>
          <w:color w:val="auto"/>
          <w:sz w:val="24"/>
          <w:szCs w:val="24"/>
        </w:rPr>
      </w:pPr>
      <w:bookmarkStart w:id="165" w:name="114963"/>
      <w:bookmarkEnd w:id="165"/>
      <w:r w:rsidRPr="0044267C">
        <w:rPr>
          <w:rFonts w:ascii="Times New Roman" w:hAnsi="Times New Roman" w:cs="Times New Roman"/>
          <w:bCs/>
          <w:sz w:val="24"/>
          <w:szCs w:val="24"/>
        </w:rPr>
        <w:lastRenderedPageBreak/>
        <w:t xml:space="preserve">На основе требований, сформулированных </w:t>
      </w:r>
      <w:r w:rsidRPr="00C952D7">
        <w:rPr>
          <w:rFonts w:ascii="Times New Roman" w:hAnsi="Times New Roman" w:cs="Times New Roman"/>
          <w:bCs/>
          <w:color w:val="auto"/>
          <w:sz w:val="24"/>
          <w:szCs w:val="24"/>
        </w:rPr>
        <w:t>во </w:t>
      </w:r>
      <w:hyperlink r:id="rId17" w:history="1">
        <w:r w:rsidRPr="00C952D7">
          <w:rPr>
            <w:rStyle w:val="ae"/>
            <w:rFonts w:ascii="Times New Roman" w:hAnsi="Times New Roman" w:cs="Times New Roman"/>
            <w:bCs/>
            <w:color w:val="auto"/>
            <w:sz w:val="24"/>
            <w:szCs w:val="24"/>
            <w:u w:val="none"/>
          </w:rPr>
          <w:t>ФГОС</w:t>
        </w:r>
      </w:hyperlink>
      <w:r w:rsidRPr="00C952D7">
        <w:rPr>
          <w:rFonts w:ascii="Times New Roman" w:hAnsi="Times New Roman" w:cs="Times New Roman"/>
          <w:bCs/>
          <w:color w:val="auto"/>
          <w:sz w:val="24"/>
          <w:szCs w:val="24"/>
        </w:rPr>
        <w:t>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6" w:name="114964"/>
      <w:bookmarkEnd w:id="166"/>
      <w:r w:rsidRPr="00C952D7">
        <w:rPr>
          <w:rFonts w:ascii="Times New Roman" w:hAnsi="Times New Roman" w:cs="Times New Roman"/>
          <w:bCs/>
          <w:color w:val="auto"/>
          <w:sz w:val="24"/>
          <w:szCs w:val="24"/>
        </w:rPr>
        <w:t>1) полный перечень личностных результатов, прописанных в тексте </w:t>
      </w:r>
      <w:hyperlink r:id="rId18" w:history="1">
        <w:r w:rsidRPr="00C952D7">
          <w:rPr>
            <w:rStyle w:val="ae"/>
            <w:rFonts w:ascii="Times New Roman" w:hAnsi="Times New Roman" w:cs="Times New Roman"/>
            <w:bCs/>
            <w:color w:val="auto"/>
            <w:sz w:val="24"/>
            <w:szCs w:val="24"/>
            <w:u w:val="none"/>
          </w:rPr>
          <w:t>ФГОС</w:t>
        </w:r>
      </w:hyperlink>
      <w:r w:rsidRPr="00C952D7">
        <w:rPr>
          <w:rFonts w:ascii="Times New Roman" w:hAnsi="Times New Roman" w:cs="Times New Roman"/>
          <w:bCs/>
          <w:color w:val="auto"/>
          <w:sz w:val="24"/>
          <w:szCs w:val="24"/>
        </w:rPr>
        <w:t> НОО обучающихся с ОВЗ, которые выступают в качестве критериев оценки социальной</w:t>
      </w:r>
      <w:r w:rsidRPr="0044267C">
        <w:rPr>
          <w:rFonts w:ascii="Times New Roman" w:hAnsi="Times New Roman" w:cs="Times New Roman"/>
          <w:bCs/>
          <w:sz w:val="24"/>
          <w:szCs w:val="24"/>
        </w:rPr>
        <w:t xml:space="preserve"> (жизненной) компетенции Обучающихся. Перечень этих результатов может быть самостоятельно расширен образовательной организацией;</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7" w:name="114965"/>
      <w:bookmarkEnd w:id="167"/>
      <w:r w:rsidRPr="0044267C">
        <w:rPr>
          <w:rFonts w:ascii="Times New Roman" w:hAnsi="Times New Roman" w:cs="Times New Roman"/>
          <w:bCs/>
          <w:sz w:val="24"/>
          <w:szCs w:val="24"/>
        </w:rPr>
        <w:t>2) перечень параметров и индикаторов оценки каждого результата;</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8" w:name="114966"/>
      <w:bookmarkEnd w:id="168"/>
      <w:r w:rsidRPr="0044267C">
        <w:rPr>
          <w:rFonts w:ascii="Times New Roman" w:hAnsi="Times New Roman" w:cs="Times New Roman"/>
          <w:bCs/>
          <w:sz w:val="24"/>
          <w:szCs w:val="24"/>
        </w:rPr>
        <w:t>3) систему бальной оценки результатов;</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9" w:name="114967"/>
      <w:bookmarkEnd w:id="169"/>
      <w:r w:rsidRPr="0044267C">
        <w:rPr>
          <w:rFonts w:ascii="Times New Roman" w:hAnsi="Times New Roman" w:cs="Times New Roman"/>
          <w:bCs/>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0" w:name="114968"/>
      <w:bookmarkEnd w:id="170"/>
      <w:r w:rsidRPr="0044267C">
        <w:rPr>
          <w:rFonts w:ascii="Times New Roman" w:hAnsi="Times New Roman" w:cs="Times New Roman"/>
          <w:bCs/>
          <w:sz w:val="24"/>
          <w:szCs w:val="24"/>
        </w:rPr>
        <w:t>5) материалы для проведения процедуры оценки личностных результатов;</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1" w:name="114969"/>
      <w:bookmarkEnd w:id="171"/>
      <w:r w:rsidRPr="0044267C">
        <w:rPr>
          <w:rFonts w:ascii="Times New Roman" w:hAnsi="Times New Roman" w:cs="Times New Roman"/>
          <w:bCs/>
          <w:sz w:val="24"/>
          <w:szCs w:val="24"/>
        </w:rPr>
        <w:t>6) локальные акты образовательной организации, регламентирующие все вопросы проведения оценки личностных результатов.</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2" w:name="114970"/>
      <w:bookmarkEnd w:id="172"/>
      <w:r w:rsidRPr="00C952D7">
        <w:rPr>
          <w:rFonts w:ascii="Times New Roman" w:hAnsi="Times New Roman" w:cs="Times New Roman"/>
          <w:b/>
          <w:bCs/>
          <w:i/>
          <w:sz w:val="24"/>
          <w:szCs w:val="24"/>
        </w:rPr>
        <w:t>Метапредметные результаты</w:t>
      </w:r>
      <w:r w:rsidRPr="0044267C">
        <w:rPr>
          <w:rFonts w:ascii="Times New Roman" w:hAnsi="Times New Roman" w:cs="Times New Roman"/>
          <w:bCs/>
          <w:sz w:val="24"/>
          <w:szCs w:val="24"/>
        </w:rPr>
        <w:t xml:space="preserve">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3" w:name="114971"/>
      <w:bookmarkEnd w:id="173"/>
      <w:r w:rsidRPr="0044267C">
        <w:rPr>
          <w:rFonts w:ascii="Times New Roman" w:hAnsi="Times New Roman" w:cs="Times New Roman"/>
          <w:bCs/>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4" w:name="114972"/>
      <w:bookmarkEnd w:id="174"/>
      <w:r w:rsidRPr="0044267C">
        <w:rPr>
          <w:rFonts w:ascii="Times New Roman" w:hAnsi="Times New Roman" w:cs="Times New Roman"/>
          <w:bCs/>
          <w:sz w:val="24"/>
          <w:szCs w:val="24"/>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75" w:name="114973"/>
      <w:bookmarkEnd w:id="175"/>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76" w:name="114974"/>
      <w:bookmarkEnd w:id="176"/>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77" w:name="114975"/>
      <w:bookmarkEnd w:id="177"/>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достижение метапредметных результатов может проявиться в успешности выполнения комплексных заданий на межпредметной основе.</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8" w:name="114976"/>
      <w:bookmarkEnd w:id="178"/>
      <w:r w:rsidRPr="00C952D7">
        <w:rPr>
          <w:rFonts w:ascii="Times New Roman" w:hAnsi="Times New Roman" w:cs="Times New Roman"/>
          <w:b/>
          <w:bCs/>
          <w:i/>
          <w:sz w:val="24"/>
          <w:szCs w:val="24"/>
        </w:rPr>
        <w:t>Предметные результаты</w:t>
      </w:r>
      <w:r w:rsidRPr="0044267C">
        <w:rPr>
          <w:rFonts w:ascii="Times New Roman" w:hAnsi="Times New Roman" w:cs="Times New Roman"/>
          <w:bCs/>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9" w:name="114977"/>
      <w:bookmarkEnd w:id="179"/>
      <w:r w:rsidRPr="0044267C">
        <w:rPr>
          <w:rFonts w:ascii="Times New Roman" w:hAnsi="Times New Roman" w:cs="Times New Roman"/>
          <w:bCs/>
          <w:sz w:val="24"/>
          <w:szCs w:val="24"/>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80" w:name="114978"/>
      <w:bookmarkEnd w:id="180"/>
      <w:r w:rsidRPr="0044267C">
        <w:rPr>
          <w:rFonts w:ascii="Times New Roman" w:hAnsi="Times New Roman" w:cs="Times New Roman"/>
          <w:bCs/>
          <w:sz w:val="24"/>
          <w:szCs w:val="24"/>
        </w:rPr>
        <w:t xml:space="preserve">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w:t>
      </w:r>
      <w:r w:rsidRPr="0044267C">
        <w:rPr>
          <w:rFonts w:ascii="Times New Roman" w:hAnsi="Times New Roman" w:cs="Times New Roman"/>
          <w:bCs/>
          <w:sz w:val="24"/>
          <w:szCs w:val="24"/>
        </w:rPr>
        <w:lastRenderedPageBreak/>
        <w:t>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81" w:name="114979"/>
      <w:bookmarkEnd w:id="181"/>
      <w:r w:rsidRPr="0044267C">
        <w:rPr>
          <w:rFonts w:ascii="Times New Roman" w:hAnsi="Times New Roman" w:cs="Times New Roman"/>
          <w:bCs/>
          <w:sz w:val="24"/>
          <w:szCs w:val="24"/>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82" w:name="114980"/>
      <w:bookmarkEnd w:id="182"/>
      <w:r w:rsidRPr="0044267C">
        <w:rPr>
          <w:rFonts w:ascii="Times New Roman" w:hAnsi="Times New Roman" w:cs="Times New Roman"/>
          <w:bCs/>
          <w:sz w:val="24"/>
          <w:szCs w:val="24"/>
        </w:rPr>
        <w:t>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83" w:name="114981"/>
      <w:bookmarkEnd w:id="183"/>
      <w:r w:rsidRPr="0044267C">
        <w:rPr>
          <w:rFonts w:ascii="Times New Roman" w:hAnsi="Times New Roman" w:cs="Times New Roman"/>
          <w:bCs/>
          <w:sz w:val="24"/>
          <w:szCs w:val="24"/>
        </w:rPr>
        <w:t>Обучающиеся с ЗПР имеют право на прохождение текущей, промежуточной, итоговой аттестации освоения АООП НОО в иных формах.</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84" w:name="114982"/>
      <w:bookmarkEnd w:id="184"/>
      <w:r w:rsidRPr="0044267C">
        <w:rPr>
          <w:rFonts w:ascii="Times New Roman" w:hAnsi="Times New Roman" w:cs="Times New Roman"/>
          <w:bCs/>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85" w:name="114983"/>
      <w:bookmarkEnd w:id="185"/>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86" w:name="114984"/>
      <w:bookmarkEnd w:id="186"/>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87" w:name="114985"/>
      <w:bookmarkEnd w:id="187"/>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присутствие в начале работы этапа общей организации деятельности;</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88" w:name="114986"/>
      <w:bookmarkEnd w:id="188"/>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адаптирование инструкции с учетом особых образовательных потребностей и индивидуальных трудностей обучающихся с ЗПР:</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89" w:name="114987"/>
      <w:bookmarkEnd w:id="189"/>
      <w:r w:rsidRPr="0044267C">
        <w:rPr>
          <w:rFonts w:ascii="Times New Roman" w:hAnsi="Times New Roman" w:cs="Times New Roman"/>
          <w:bCs/>
          <w:sz w:val="24"/>
          <w:szCs w:val="24"/>
        </w:rPr>
        <w:t>1) упрощение формулировок по грамматическому и семантическому оформлению;</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90" w:name="114988"/>
      <w:bookmarkEnd w:id="190"/>
      <w:r w:rsidRPr="0044267C">
        <w:rPr>
          <w:rFonts w:ascii="Times New Roman" w:hAnsi="Times New Roman" w:cs="Times New Roman"/>
          <w:bCs/>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91" w:name="114989"/>
      <w:bookmarkEnd w:id="191"/>
      <w:r w:rsidRPr="0044267C">
        <w:rPr>
          <w:rFonts w:ascii="Times New Roman" w:hAnsi="Times New Roman" w:cs="Times New Roman"/>
          <w:bCs/>
          <w:sz w:val="24"/>
          <w:szCs w:val="24"/>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92" w:name="114990"/>
      <w:bookmarkEnd w:id="192"/>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93" w:name="114991"/>
      <w:bookmarkEnd w:id="193"/>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94" w:name="114992"/>
      <w:bookmarkEnd w:id="194"/>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увеличение времени на выполнение заданий;</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95" w:name="114993"/>
      <w:bookmarkEnd w:id="195"/>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организация короткого перерыва (10 - 15 минут) при нарастании в поведении обучающегося проявлений утомления, истощения;</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96" w:name="114994"/>
      <w:bookmarkEnd w:id="196"/>
      <w:r>
        <w:rPr>
          <w:rFonts w:ascii="Times New Roman" w:hAnsi="Times New Roman" w:cs="Times New Roman"/>
          <w:bCs/>
          <w:sz w:val="24"/>
          <w:szCs w:val="24"/>
        </w:rPr>
        <w:lastRenderedPageBreak/>
        <w:t xml:space="preserve">- </w:t>
      </w:r>
      <w:r w:rsidR="0044267C" w:rsidRPr="0044267C">
        <w:rPr>
          <w:rFonts w:ascii="Times New Roman" w:hAnsi="Times New Roman" w:cs="Times New Roman"/>
          <w:bCs/>
          <w:sz w:val="24"/>
          <w:szCs w:val="24"/>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97" w:name="114995"/>
      <w:bookmarkEnd w:id="197"/>
      <w:r w:rsidRPr="0044267C">
        <w:rPr>
          <w:rFonts w:ascii="Times New Roman" w:hAnsi="Times New Roman" w:cs="Times New Roman"/>
          <w:bCs/>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98" w:name="114996"/>
      <w:bookmarkEnd w:id="198"/>
      <w:r w:rsidRPr="0044267C">
        <w:rPr>
          <w:rFonts w:ascii="Times New Roman" w:hAnsi="Times New Roman" w:cs="Times New Roman"/>
          <w:bCs/>
          <w:sz w:val="24"/>
          <w:szCs w:val="24"/>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44267C" w:rsidRPr="0044267C" w:rsidRDefault="0044267C" w:rsidP="00C952D7">
      <w:pPr>
        <w:spacing w:after="0"/>
        <w:ind w:firstLine="567"/>
        <w:jc w:val="both"/>
        <w:outlineLvl w:val="0"/>
        <w:rPr>
          <w:rFonts w:ascii="Times New Roman" w:hAnsi="Times New Roman" w:cs="Times New Roman"/>
          <w:bCs/>
          <w:sz w:val="24"/>
          <w:szCs w:val="24"/>
        </w:rPr>
      </w:pPr>
      <w:bookmarkStart w:id="199" w:name="114997"/>
      <w:bookmarkEnd w:id="199"/>
      <w:r w:rsidRPr="0044267C">
        <w:rPr>
          <w:rFonts w:ascii="Times New Roman" w:hAnsi="Times New Roman" w:cs="Times New Roman"/>
          <w:bCs/>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r w:rsidR="00C952D7">
        <w:rPr>
          <w:rFonts w:ascii="Times New Roman" w:hAnsi="Times New Roman" w:cs="Times New Roman"/>
          <w:bCs/>
          <w:sz w:val="24"/>
          <w:szCs w:val="24"/>
        </w:rPr>
        <w:t xml:space="preserve"> </w:t>
      </w:r>
    </w:p>
    <w:p w:rsidR="00B62F6B" w:rsidRPr="00B62F6B" w:rsidRDefault="00C952D7" w:rsidP="00B62F6B">
      <w:pPr>
        <w:tabs>
          <w:tab w:val="left" w:pos="0"/>
          <w:tab w:val="right" w:leader="dot" w:pos="9639"/>
        </w:tabs>
        <w:spacing w:after="0" w:line="240" w:lineRule="auto"/>
        <w:ind w:firstLine="709"/>
        <w:jc w:val="both"/>
        <w:rPr>
          <w:rFonts w:ascii="Times New Roman" w:hAnsi="Times New Roman" w:cs="Times New Roman"/>
          <w:sz w:val="24"/>
          <w:szCs w:val="24"/>
        </w:rPr>
      </w:pPr>
      <w:r>
        <w:rPr>
          <w:rFonts w:ascii="Times New Roman" w:hAnsi="Times New Roman" w:cs="Times New Roman"/>
          <w:color w:val="auto"/>
          <w:sz w:val="24"/>
          <w:szCs w:val="24"/>
        </w:rPr>
        <w:t xml:space="preserve"> </w:t>
      </w:r>
      <w:r w:rsidR="00B62F6B" w:rsidRPr="00B62F6B">
        <w:rPr>
          <w:rFonts w:ascii="Times New Roman" w:hAnsi="Times New Roman" w:cs="Times New Roman"/>
          <w:color w:val="auto"/>
          <w:sz w:val="24"/>
          <w:szCs w:val="24"/>
        </w:rPr>
        <w:t xml:space="preserve"> </w:t>
      </w:r>
      <w:r w:rsidR="00B62F6B" w:rsidRPr="00B62F6B">
        <w:rPr>
          <w:rFonts w:ascii="Times New Roman" w:hAnsi="Times New Roman" w:cs="Times New Roman"/>
          <w:sz w:val="24"/>
          <w:szCs w:val="24"/>
        </w:rPr>
        <w:t xml:space="preserve"> </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обучающихся с ОВЗ (ЗПР) в </w:t>
      </w:r>
      <w:r w:rsidR="004656A5">
        <w:rPr>
          <w:rFonts w:ascii="Times New Roman" w:hAnsi="Times New Roman" w:cs="Times New Roman"/>
          <w:sz w:val="24"/>
          <w:szCs w:val="24"/>
        </w:rPr>
        <w:t>МОУ «Гимназия №1»</w:t>
      </w:r>
      <w:r w:rsidR="004656A5" w:rsidRPr="00AC3ED3">
        <w:rPr>
          <w:rFonts w:ascii="Times New Roman" w:hAnsi="Times New Roman" w:cs="Times New Roman"/>
          <w:sz w:val="24"/>
          <w:szCs w:val="24"/>
        </w:rPr>
        <w:t xml:space="preserve"> </w:t>
      </w:r>
      <w:r w:rsidRPr="00B62F6B">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i/>
          <w:iCs/>
          <w:sz w:val="24"/>
          <w:szCs w:val="24"/>
        </w:rPr>
        <w:t>Особенностями системы оценки являются:</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комплексный подход к оценке результатов образования (оценка предметных, метапредметных и личностных результатов общего образования);</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оценка достижений обучающихся;</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сочетание внешней и внутренней оценки как механизма обеспечения качества образования;</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оценка динамики учебных достижений обучающихся и развития их социальной (жизненной) компетенции;</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уровневый подход к разработке планируемых предметных результатов, инструментария и представлению их;</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Оценка личностных результатов</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 xml:space="preserve">Личностные результаты </w:t>
      </w:r>
      <w:r w:rsidRPr="00B62F6B">
        <w:rPr>
          <w:rFonts w:ascii="Times New Roman" w:hAnsi="Times New Roman" w:cs="Times New Roman"/>
          <w:bCs/>
          <w:sz w:val="24"/>
          <w:szCs w:val="24"/>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w:t>
      </w:r>
      <w:r w:rsidRPr="00B62F6B">
        <w:rPr>
          <w:rFonts w:ascii="Times New Roman" w:hAnsi="Times New Roman" w:cs="Times New Roman"/>
          <w:bCs/>
          <w:sz w:val="24"/>
          <w:szCs w:val="24"/>
        </w:rPr>
        <w:lastRenderedPageBreak/>
        <w:t>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Объектом оценки личностных результатов </w:t>
      </w:r>
      <w:r w:rsidRPr="00B62F6B">
        <w:rPr>
          <w:rFonts w:ascii="Times New Roman" w:hAnsi="Times New Roman" w:cs="Times New Roman"/>
          <w:bCs/>
          <w:sz w:val="24"/>
          <w:szCs w:val="24"/>
        </w:rPr>
        <w:t>являются сформированные у учащихся универсальные учебные действия, включаемые в три основных блока: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w:t>
      </w:r>
      <w:r w:rsidRPr="00B62F6B">
        <w:rPr>
          <w:rFonts w:ascii="Times New Roman" w:hAnsi="Times New Roman" w:cs="Times New Roman"/>
          <w:bCs/>
          <w:i/>
          <w:iCs/>
          <w:sz w:val="24"/>
          <w:szCs w:val="24"/>
        </w:rPr>
        <w:t xml:space="preserve">самоопределение </w:t>
      </w:r>
      <w:r w:rsidRPr="00B62F6B">
        <w:rPr>
          <w:rFonts w:ascii="Times New Roman" w:hAnsi="Times New Roman" w:cs="Times New Roman"/>
          <w:bCs/>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w:t>
      </w:r>
      <w:r w:rsidRPr="00B62F6B">
        <w:rPr>
          <w:rFonts w:ascii="Times New Roman" w:hAnsi="Times New Roman" w:cs="Times New Roman"/>
          <w:bCs/>
          <w:i/>
          <w:iCs/>
          <w:sz w:val="24"/>
          <w:szCs w:val="24"/>
        </w:rPr>
        <w:t xml:space="preserve">смыслоообразование </w:t>
      </w:r>
      <w:r w:rsidRPr="00B62F6B">
        <w:rPr>
          <w:rFonts w:ascii="Times New Roman" w:hAnsi="Times New Roman" w:cs="Times New Roman"/>
          <w:bCs/>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w:t>
      </w:r>
      <w:r w:rsidRPr="00B62F6B">
        <w:rPr>
          <w:rFonts w:ascii="Times New Roman" w:hAnsi="Times New Roman" w:cs="Times New Roman"/>
          <w:bCs/>
          <w:i/>
          <w:iCs/>
          <w:sz w:val="24"/>
          <w:szCs w:val="24"/>
        </w:rPr>
        <w:t xml:space="preserve">морально-этическая ориентация — </w:t>
      </w:r>
      <w:r w:rsidRPr="00B62F6B">
        <w:rPr>
          <w:rFonts w:ascii="Times New Roman" w:hAnsi="Times New Roman" w:cs="Times New Roman"/>
          <w:bCs/>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B62F6B" w:rsidRPr="00B62F6B" w:rsidRDefault="00B62F6B" w:rsidP="00B62F6B">
      <w:pPr>
        <w:spacing w:after="0"/>
        <w:ind w:firstLine="567"/>
        <w:jc w:val="both"/>
        <w:outlineLvl w:val="0"/>
        <w:rPr>
          <w:rFonts w:ascii="Times New Roman" w:hAnsi="Times New Roman" w:cs="Times New Roman"/>
          <w:bCs/>
          <w:sz w:val="24"/>
          <w:szCs w:val="24"/>
        </w:rPr>
      </w:pP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Основное </w:t>
      </w:r>
      <w:r w:rsidRPr="00B62F6B">
        <w:rPr>
          <w:rFonts w:ascii="Times New Roman" w:hAnsi="Times New Roman" w:cs="Times New Roman"/>
          <w:b/>
          <w:bCs/>
          <w:i/>
          <w:iCs/>
          <w:sz w:val="24"/>
          <w:szCs w:val="24"/>
        </w:rPr>
        <w:t xml:space="preserve">содержание оценки личностных результатов </w:t>
      </w:r>
      <w:r w:rsidRPr="00B62F6B">
        <w:rPr>
          <w:rFonts w:ascii="Times New Roman" w:hAnsi="Times New Roman" w:cs="Times New Roman"/>
          <w:bCs/>
          <w:sz w:val="24"/>
          <w:szCs w:val="24"/>
        </w:rPr>
        <w:t>на ступени начального общего образования строится вокруг оценки: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w:t>
      </w:r>
      <w:r w:rsidRPr="00B62F6B">
        <w:rPr>
          <w:rFonts w:ascii="Times New Roman" w:hAnsi="Times New Roman" w:cs="Times New Roman"/>
          <w:bCs/>
          <w:sz w:val="24"/>
          <w:szCs w:val="24"/>
        </w:rPr>
        <w:lastRenderedPageBreak/>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Основной формой оценки </w:t>
      </w:r>
      <w:r w:rsidRPr="00B62F6B">
        <w:rPr>
          <w:rFonts w:ascii="Times New Roman" w:hAnsi="Times New Roman" w:cs="Times New Roman"/>
          <w:bCs/>
          <w:i/>
          <w:iCs/>
          <w:sz w:val="24"/>
          <w:szCs w:val="24"/>
        </w:rPr>
        <w:t xml:space="preserve">личностных результатов, </w:t>
      </w:r>
      <w:r w:rsidRPr="00B62F6B">
        <w:rPr>
          <w:rFonts w:ascii="Times New Roman" w:hAnsi="Times New Roman" w:cs="Times New Roman"/>
          <w:bCs/>
          <w:sz w:val="24"/>
          <w:szCs w:val="24"/>
        </w:rPr>
        <w:t xml:space="preserve">используемым в образовательной программе, является оценка </w:t>
      </w:r>
      <w:r w:rsidRPr="00B62F6B">
        <w:rPr>
          <w:rFonts w:ascii="Times New Roman" w:hAnsi="Times New Roman" w:cs="Times New Roman"/>
          <w:b/>
          <w:bCs/>
          <w:i/>
          <w:iCs/>
          <w:sz w:val="24"/>
          <w:szCs w:val="24"/>
        </w:rPr>
        <w:t xml:space="preserve">личностного прогресса ученика </w:t>
      </w:r>
      <w:r w:rsidRPr="00B62F6B">
        <w:rPr>
          <w:rFonts w:ascii="Times New Roman" w:hAnsi="Times New Roman" w:cs="Times New Roman"/>
          <w:bCs/>
          <w:sz w:val="24"/>
          <w:szCs w:val="24"/>
        </w:rPr>
        <w:t xml:space="preserve">с помощью </w:t>
      </w:r>
      <w:r w:rsidRPr="00B62F6B">
        <w:rPr>
          <w:rFonts w:ascii="Times New Roman" w:hAnsi="Times New Roman" w:cs="Times New Roman"/>
          <w:bCs/>
          <w:i/>
          <w:iCs/>
          <w:sz w:val="24"/>
          <w:szCs w:val="24"/>
        </w:rPr>
        <w:t>портфолио</w:t>
      </w:r>
      <w:r w:rsidRPr="00B62F6B">
        <w:rPr>
          <w:rFonts w:ascii="Times New Roman" w:hAnsi="Times New Roman" w:cs="Times New Roman"/>
          <w:bCs/>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Еще одной формой оценки личностных результатов обучающихся с ЗПР является оценка </w:t>
      </w:r>
      <w:r w:rsidRPr="00B62F6B">
        <w:rPr>
          <w:rFonts w:ascii="Times New Roman" w:hAnsi="Times New Roman" w:cs="Times New Roman"/>
          <w:b/>
          <w:bCs/>
          <w:i/>
          <w:iCs/>
          <w:sz w:val="24"/>
          <w:szCs w:val="24"/>
        </w:rPr>
        <w:t xml:space="preserve">индивидуального прогресса личностного развития обучающихся </w:t>
      </w:r>
      <w:r w:rsidRPr="00B62F6B">
        <w:rPr>
          <w:rFonts w:ascii="Times New Roman" w:hAnsi="Times New Roman" w:cs="Times New Roman"/>
          <w:bCs/>
          <w:sz w:val="24"/>
          <w:szCs w:val="24"/>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B62F6B">
        <w:rPr>
          <w:rFonts w:ascii="Times New Roman" w:hAnsi="Times New Roman" w:cs="Times New Roman"/>
          <w:bCs/>
          <w:i/>
          <w:iCs/>
          <w:sz w:val="24"/>
          <w:szCs w:val="24"/>
        </w:rPr>
        <w:t>индивидуальную карту развития обучающегося</w:t>
      </w:r>
      <w:r w:rsidRPr="00B62F6B">
        <w:rPr>
          <w:rFonts w:ascii="Times New Roman" w:hAnsi="Times New Roman" w:cs="Times New Roman"/>
          <w:bCs/>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B62F6B">
        <w:rPr>
          <w:rFonts w:ascii="Times New Roman" w:hAnsi="Times New Roman" w:cs="Times New Roman"/>
          <w:bCs/>
          <w:i/>
          <w:iCs/>
          <w:sz w:val="24"/>
          <w:szCs w:val="24"/>
        </w:rPr>
        <w:t>.</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Оценка личностных результатов </w:t>
      </w:r>
      <w:r w:rsidRPr="00B62F6B">
        <w:rPr>
          <w:rFonts w:ascii="Times New Roman" w:hAnsi="Times New Roman" w:cs="Times New Roman"/>
          <w:bCs/>
          <w:sz w:val="24"/>
          <w:szCs w:val="24"/>
        </w:rPr>
        <w:t>не выражается в количественном значении, она отражает динамику развития конкретного ребенка (</w:t>
      </w:r>
      <w:r w:rsidRPr="00B62F6B">
        <w:rPr>
          <w:rFonts w:ascii="Times New Roman" w:hAnsi="Times New Roman" w:cs="Times New Roman"/>
          <w:bCs/>
          <w:i/>
          <w:iCs/>
          <w:sz w:val="24"/>
          <w:szCs w:val="24"/>
        </w:rPr>
        <w:t>был-стал</w:t>
      </w:r>
      <w:r w:rsidRPr="00B62F6B">
        <w:rPr>
          <w:rFonts w:ascii="Times New Roman" w:hAnsi="Times New Roman" w:cs="Times New Roman"/>
          <w:bCs/>
          <w:sz w:val="24"/>
          <w:szCs w:val="24"/>
        </w:rPr>
        <w:t>).</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 xml:space="preserve">Личностные УУД: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 Ориентация на понимание причин успеха в учебной деятельности.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 Способность к самооценке; умение оценивать свои и чужие поступки.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3. Урегулирование поведения в соответствии с познанными моральными нормами и этническими требованиями.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4. Познавательная мотивация учения.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5. Принятие и освоение социальной роли обучающегося.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Оценка метапредметных результатов</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Оценка метапредметных результатов </w:t>
      </w:r>
      <w:r w:rsidRPr="00B62F6B">
        <w:rPr>
          <w:rFonts w:ascii="Times New Roman" w:hAnsi="Times New Roman" w:cs="Times New Roman"/>
          <w:bCs/>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Регулятивные УУД:</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1.Умение определять цель деятельности на уроке.</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2.Умение работать по плану.</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3. Умение контролировать выполнение заданий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Познавательные УУД:</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 Умение ориентироваться в учебнике.</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 Умение сравнивать и группировать предметы.</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3. Умение извлекать информацию из сюжетного рисунка.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4. Умение переводить информацию из одного вида в другой (из рисунка в схему).</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5. Умение вычитывать информацию из текста и схемы.</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Коммуникативные УУД:</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 Умение участвовать в диалоге на уроке и в жизненных ситуациях.</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 Умение отвечать на вопросы учителя, товарищей по классу.</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3.Умение соблюдать простейшие нормы речевого этикета: здороваться, прощаться, благодарить.</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4. Умение слушать и понимать речь других.</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5. Умение участвовать в паре.</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Оценка предметных результатов</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МОДЕЛЬ СИСТЕМЫ ОЦЕНКИ ПРЕДМЕТНЫХ РЕЗУЛЬТАТОВ</w:t>
      </w:r>
    </w:p>
    <w:tbl>
      <w:tblPr>
        <w:tblStyle w:val="affb"/>
        <w:tblpPr w:leftFromText="180" w:rightFromText="180" w:vertAnchor="text" w:horzAnchor="margin" w:tblpY="139"/>
        <w:tblW w:w="0" w:type="auto"/>
        <w:tblLook w:val="04A0" w:firstRow="1" w:lastRow="0" w:firstColumn="1" w:lastColumn="0" w:noHBand="0" w:noVBand="1"/>
      </w:tblPr>
      <w:tblGrid>
        <w:gridCol w:w="2359"/>
        <w:gridCol w:w="2333"/>
        <w:gridCol w:w="2729"/>
        <w:gridCol w:w="2481"/>
      </w:tblGrid>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Цель</w:t>
            </w: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Способ</w:t>
            </w: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Оценка</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Виды помощи</w:t>
            </w:r>
          </w:p>
        </w:tc>
      </w:tr>
      <w:tr w:rsidR="00B62F6B" w:rsidRPr="00B62F6B" w:rsidTr="00B62F6B">
        <w:tc>
          <w:tcPr>
            <w:tcW w:w="9854" w:type="dxa"/>
            <w:gridSpan w:val="4"/>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Входная диагностика</w:t>
            </w:r>
          </w:p>
        </w:tc>
      </w:tr>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 xml:space="preserve">Определение исходного уровня развития личности учащегося в следующих компетенциях: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-в личностной компетентности (развитие личностных навыков, освоения норм и правил поведения);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регулятивной компетентности;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-коммуникативной компетентности;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познавательной компетентности;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определение зоны ближайшего развития;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направления коррекционно-развивающей работы.</w:t>
            </w: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Наблюдение, письменные и графические работы, устная беседа, тестирование.</w:t>
            </w: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Оценочным ключом для фиксации достижений ребенка является трехуровневая шкала: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Низкий уровень </w:t>
            </w:r>
            <w:r w:rsidRPr="00B62F6B">
              <w:rPr>
                <w:rFonts w:ascii="Times New Roman" w:hAnsi="Times New Roman" w:cs="Times New Roman"/>
                <w:bCs/>
                <w:sz w:val="24"/>
                <w:szCs w:val="24"/>
              </w:rPr>
              <w:t xml:space="preserve">– ребенок не демонстрирует умение даже в отдельных видах деятельности.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Средний уровень </w:t>
            </w:r>
            <w:r w:rsidRPr="00B62F6B">
              <w:rPr>
                <w:rFonts w:ascii="Times New Roman" w:hAnsi="Times New Roman" w:cs="Times New Roman"/>
                <w:bCs/>
                <w:sz w:val="24"/>
                <w:szCs w:val="24"/>
              </w:rPr>
              <w:t xml:space="preserve">– ребенок демонстрирует умения в отдельных видах деятельности.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Высокий уровень </w:t>
            </w:r>
            <w:r w:rsidRPr="00B62F6B">
              <w:rPr>
                <w:rFonts w:ascii="Times New Roman" w:hAnsi="Times New Roman" w:cs="Times New Roman"/>
                <w:bCs/>
                <w:sz w:val="24"/>
                <w:szCs w:val="24"/>
              </w:rPr>
              <w:t>– демонстрирует умения в большинстве видов деятельности.</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B62F6B" w:rsidRPr="00B62F6B" w:rsidTr="00B62F6B">
        <w:tc>
          <w:tcPr>
            <w:tcW w:w="9854" w:type="dxa"/>
            <w:gridSpan w:val="4"/>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Промежуточный контроль</w:t>
            </w:r>
          </w:p>
        </w:tc>
      </w:tr>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Диагностика текущих результатов освоения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предметных программ и </w:t>
            </w:r>
            <w:r w:rsidRPr="00B62F6B">
              <w:rPr>
                <w:rFonts w:ascii="Times New Roman" w:hAnsi="Times New Roman" w:cs="Times New Roman"/>
                <w:bCs/>
                <w:sz w:val="24"/>
                <w:szCs w:val="24"/>
              </w:rPr>
              <w:lastRenderedPageBreak/>
              <w:t xml:space="preserve">программы УУД, соотнесение достигнутых результатов с планируемыми, определение дальнейших коррекционно-развивающих мероприятий.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 xml:space="preserve">Диагностические, практические, самостоятельные, творческие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работы, </w:t>
            </w:r>
            <w:r w:rsidRPr="00B62F6B">
              <w:rPr>
                <w:rFonts w:ascii="Times New Roman" w:hAnsi="Times New Roman" w:cs="Times New Roman"/>
                <w:bCs/>
                <w:sz w:val="24"/>
                <w:szCs w:val="24"/>
              </w:rPr>
              <w:lastRenderedPageBreak/>
              <w:t xml:space="preserve">дидактические карточки, средства ИКТ, тесты, портфолио, проекты. </w:t>
            </w:r>
          </w:p>
          <w:p w:rsidR="00B62F6B" w:rsidRPr="00B62F6B" w:rsidRDefault="00B62F6B" w:rsidP="00B62F6B">
            <w:pPr>
              <w:spacing w:after="0"/>
              <w:ind w:firstLine="567"/>
              <w:jc w:val="both"/>
              <w:outlineLvl w:val="0"/>
              <w:rPr>
                <w:rFonts w:ascii="Times New Roman" w:hAnsi="Times New Roman" w:cs="Times New Roman"/>
                <w:bCs/>
                <w:sz w:val="24"/>
                <w:szCs w:val="24"/>
              </w:rPr>
            </w:pP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1) общепринятая пятибалльная шкала для оценки полноты и глубины освоения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материала, умения </w:t>
            </w:r>
            <w:r w:rsidRPr="00B62F6B">
              <w:rPr>
                <w:rFonts w:ascii="Times New Roman" w:hAnsi="Times New Roman" w:cs="Times New Roman"/>
                <w:bCs/>
                <w:sz w:val="24"/>
                <w:szCs w:val="24"/>
              </w:rPr>
              <w:lastRenderedPageBreak/>
              <w:t xml:space="preserve">решать учебно-познавательные и практические задачи;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2) оценки: </w:t>
            </w:r>
            <w:r w:rsidRPr="00B62F6B">
              <w:rPr>
                <w:rFonts w:ascii="Times New Roman" w:hAnsi="Times New Roman" w:cs="Times New Roman"/>
                <w:bCs/>
                <w:i/>
                <w:iCs/>
                <w:sz w:val="24"/>
                <w:szCs w:val="24"/>
              </w:rPr>
              <w:t xml:space="preserve">«зачет \ незачет»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w:t>
            </w:r>
            <w:r w:rsidRPr="00B62F6B">
              <w:rPr>
                <w:rFonts w:ascii="Times New Roman" w:hAnsi="Times New Roman" w:cs="Times New Roman"/>
                <w:bCs/>
                <w:i/>
                <w:iCs/>
                <w:sz w:val="24"/>
                <w:szCs w:val="24"/>
              </w:rPr>
              <w:t>«удовлетворительно \ неудовлетворительно»</w:t>
            </w:r>
            <w:r w:rsidRPr="00B62F6B">
              <w:rPr>
                <w:rFonts w:ascii="Times New Roman" w:hAnsi="Times New Roman" w:cs="Times New Roman"/>
                <w:bCs/>
                <w:sz w:val="24"/>
                <w:szCs w:val="24"/>
              </w:rPr>
              <w:t xml:space="preserve">),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Оценки: </w:t>
            </w:r>
            <w:r w:rsidRPr="00B62F6B">
              <w:rPr>
                <w:rFonts w:ascii="Times New Roman" w:hAnsi="Times New Roman" w:cs="Times New Roman"/>
                <w:bCs/>
                <w:i/>
                <w:iCs/>
                <w:sz w:val="24"/>
                <w:szCs w:val="24"/>
              </w:rPr>
              <w:t xml:space="preserve">«хорошо», «отлично», </w:t>
            </w:r>
            <w:r w:rsidRPr="00B62F6B">
              <w:rPr>
                <w:rFonts w:ascii="Times New Roman" w:hAnsi="Times New Roman" w:cs="Times New Roman"/>
                <w:bCs/>
                <w:sz w:val="24"/>
                <w:szCs w:val="24"/>
              </w:rPr>
              <w:t xml:space="preserve">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3) индивидуальное наблюдение за деятельностью учащегося в процессе работы с классом. </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 xml:space="preserve">Коррекционно-развивающие занятия, индивидуальные занятия с учителем </w:t>
            </w:r>
            <w:r w:rsidRPr="00B62F6B">
              <w:rPr>
                <w:rFonts w:ascii="Times New Roman" w:hAnsi="Times New Roman" w:cs="Times New Roman"/>
                <w:bCs/>
                <w:sz w:val="24"/>
                <w:szCs w:val="24"/>
              </w:rPr>
              <w:lastRenderedPageBreak/>
              <w:t>по</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w:t>
            </w:r>
          </w:p>
        </w:tc>
      </w:tr>
      <w:tr w:rsidR="00B62F6B" w:rsidRPr="00B62F6B" w:rsidTr="00B62F6B">
        <w:tc>
          <w:tcPr>
            <w:tcW w:w="9854" w:type="dxa"/>
            <w:gridSpan w:val="4"/>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lastRenderedPageBreak/>
              <w:t xml:space="preserve">Итоговый контроль </w:t>
            </w:r>
          </w:p>
        </w:tc>
      </w:tr>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Системное обобщение итогов учебной деятельности по разделу, теме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Устный и письменный опрос, тестирование, контрольные и диагностические работы, проекты.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 xml:space="preserve">2) работы в «Портфолио» оцениваются по критериям, обозначенным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педагогом и классом. </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Организация повторения учебного материала, проекты, презентации, творческие работы, предметные недели, олимпиады и конкурсы; психолого-</w:t>
            </w:r>
            <w:r w:rsidRPr="00B62F6B">
              <w:rPr>
                <w:rFonts w:ascii="Times New Roman" w:hAnsi="Times New Roman" w:cs="Times New Roman"/>
                <w:bCs/>
                <w:sz w:val="24"/>
                <w:szCs w:val="24"/>
              </w:rPr>
              <w:lastRenderedPageBreak/>
              <w:t xml:space="preserve">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p>
        </w:tc>
      </w:tr>
      <w:tr w:rsidR="00B62F6B" w:rsidRPr="00B62F6B" w:rsidTr="00B62F6B">
        <w:tc>
          <w:tcPr>
            <w:tcW w:w="9854" w:type="dxa"/>
            <w:gridSpan w:val="4"/>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lastRenderedPageBreak/>
              <w:t xml:space="preserve">Комплексная диагностика </w:t>
            </w:r>
          </w:p>
        </w:tc>
      </w:tr>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Диагностирование качества обучения, личностных достижений учащихся.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Логопедическое и психологическое тестирование, тесты обученности по предметам, портфолио учащегося, учебные проекты.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Результаты оцениваются: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 бальной системе теста;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 уровням: высокий, средний, низкий;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 критериям оценки портфолио;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 критериям оценки проектов. </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p>
        </w:tc>
      </w:tr>
    </w:tbl>
    <w:p w:rsidR="00B62F6B" w:rsidRPr="00B62F6B" w:rsidRDefault="00B62F6B" w:rsidP="00B62F6B">
      <w:pPr>
        <w:spacing w:after="0"/>
        <w:ind w:firstLine="567"/>
        <w:jc w:val="both"/>
        <w:outlineLvl w:val="0"/>
        <w:rPr>
          <w:rFonts w:ascii="Times New Roman" w:hAnsi="Times New Roman" w:cs="Times New Roman"/>
          <w:bCs/>
          <w:sz w:val="24"/>
          <w:szCs w:val="24"/>
        </w:rPr>
      </w:pP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
          <w:bCs/>
          <w:i/>
          <w:iCs/>
          <w:sz w:val="24"/>
          <w:szCs w:val="24"/>
        </w:rPr>
        <w:t>Формы контроля и учета достижений обучающихся</w:t>
      </w:r>
    </w:p>
    <w:p w:rsidR="007212EE" w:rsidRPr="007212EE" w:rsidRDefault="007212EE" w:rsidP="007212EE">
      <w:pPr>
        <w:spacing w:after="0"/>
        <w:ind w:firstLine="567"/>
        <w:jc w:val="both"/>
        <w:outlineLvl w:val="0"/>
        <w:rPr>
          <w:rFonts w:ascii="Times New Roman" w:hAnsi="Times New Roman" w:cs="Times New Roman"/>
          <w:bCs/>
          <w:sz w:val="24"/>
          <w:szCs w:val="24"/>
        </w:rPr>
      </w:pPr>
    </w:p>
    <w:tbl>
      <w:tblPr>
        <w:tblStyle w:val="affb"/>
        <w:tblW w:w="0" w:type="auto"/>
        <w:tblLook w:val="04A0" w:firstRow="1" w:lastRow="0" w:firstColumn="1" w:lastColumn="0" w:noHBand="0" w:noVBand="1"/>
      </w:tblPr>
      <w:tblGrid>
        <w:gridCol w:w="2463"/>
        <w:gridCol w:w="2463"/>
        <w:gridCol w:w="2464"/>
        <w:gridCol w:w="2464"/>
      </w:tblGrid>
      <w:tr w:rsidR="007212EE" w:rsidRPr="007212EE" w:rsidTr="000E0FF9">
        <w:tc>
          <w:tcPr>
            <w:tcW w:w="2463"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Обязательные формы и методы контроля </w:t>
            </w:r>
          </w:p>
        </w:tc>
        <w:tc>
          <w:tcPr>
            <w:tcW w:w="7391" w:type="dxa"/>
            <w:gridSpan w:val="3"/>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Иные формы учета достижений</w:t>
            </w:r>
          </w:p>
          <w:p w:rsidR="007212EE" w:rsidRPr="007212EE" w:rsidRDefault="007212EE" w:rsidP="007212EE">
            <w:pPr>
              <w:spacing w:after="0"/>
              <w:ind w:firstLine="567"/>
              <w:jc w:val="both"/>
              <w:outlineLvl w:val="0"/>
              <w:rPr>
                <w:rFonts w:ascii="Times New Roman" w:hAnsi="Times New Roman" w:cs="Times New Roman"/>
                <w:bCs/>
                <w:sz w:val="24"/>
                <w:szCs w:val="24"/>
              </w:rPr>
            </w:pPr>
          </w:p>
        </w:tc>
      </w:tr>
      <w:tr w:rsidR="007212EE" w:rsidRPr="007212EE" w:rsidTr="000E0FF9">
        <w:tc>
          <w:tcPr>
            <w:tcW w:w="2463"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i/>
                <w:iCs/>
                <w:sz w:val="24"/>
                <w:szCs w:val="24"/>
              </w:rPr>
              <w:t xml:space="preserve">текущая </w:t>
            </w:r>
            <w:r w:rsidRPr="007212EE">
              <w:rPr>
                <w:rFonts w:ascii="Times New Roman" w:hAnsi="Times New Roman" w:cs="Times New Roman"/>
                <w:bCs/>
                <w:i/>
                <w:iCs/>
                <w:sz w:val="24"/>
                <w:szCs w:val="24"/>
              </w:rPr>
              <w:lastRenderedPageBreak/>
              <w:t>аттестация</w:t>
            </w:r>
          </w:p>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2463"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i/>
                <w:iCs/>
                <w:sz w:val="24"/>
                <w:szCs w:val="24"/>
              </w:rPr>
              <w:lastRenderedPageBreak/>
              <w:t xml:space="preserve">итоговая </w:t>
            </w:r>
            <w:r w:rsidRPr="007212EE">
              <w:rPr>
                <w:rFonts w:ascii="Times New Roman" w:hAnsi="Times New Roman" w:cs="Times New Roman"/>
                <w:bCs/>
                <w:i/>
                <w:iCs/>
                <w:sz w:val="24"/>
                <w:szCs w:val="24"/>
              </w:rPr>
              <w:lastRenderedPageBreak/>
              <w:t xml:space="preserve">(четверть, год) аттестация </w:t>
            </w:r>
          </w:p>
        </w:tc>
        <w:tc>
          <w:tcPr>
            <w:tcW w:w="2464"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i/>
                <w:iCs/>
                <w:sz w:val="24"/>
                <w:szCs w:val="24"/>
              </w:rPr>
              <w:lastRenderedPageBreak/>
              <w:t xml:space="preserve">урочная </w:t>
            </w:r>
            <w:r w:rsidRPr="007212EE">
              <w:rPr>
                <w:rFonts w:ascii="Times New Roman" w:hAnsi="Times New Roman" w:cs="Times New Roman"/>
                <w:bCs/>
                <w:i/>
                <w:iCs/>
                <w:sz w:val="24"/>
                <w:szCs w:val="24"/>
              </w:rPr>
              <w:lastRenderedPageBreak/>
              <w:t xml:space="preserve">деятельность </w:t>
            </w:r>
          </w:p>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2464"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i/>
                <w:iCs/>
                <w:sz w:val="24"/>
                <w:szCs w:val="24"/>
              </w:rPr>
              <w:lastRenderedPageBreak/>
              <w:t xml:space="preserve">внеурочная </w:t>
            </w:r>
            <w:r w:rsidRPr="007212EE">
              <w:rPr>
                <w:rFonts w:ascii="Times New Roman" w:hAnsi="Times New Roman" w:cs="Times New Roman"/>
                <w:bCs/>
                <w:i/>
                <w:iCs/>
                <w:sz w:val="24"/>
                <w:szCs w:val="24"/>
              </w:rPr>
              <w:lastRenderedPageBreak/>
              <w:t xml:space="preserve">деятельность </w:t>
            </w:r>
          </w:p>
        </w:tc>
      </w:tr>
      <w:tr w:rsidR="007212EE" w:rsidRPr="007212EE" w:rsidTr="000E0FF9">
        <w:tc>
          <w:tcPr>
            <w:tcW w:w="2463" w:type="dxa"/>
            <w:vMerge w:val="restart"/>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lastRenderedPageBreak/>
              <w:t xml:space="preserve">- устный опрос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письменная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-самостоятельная работа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диктанты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-контрольное списывание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тестовые задания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-графическая работа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изложение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доклад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творческая работа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-посещение уроков по программам наблюдения </w:t>
            </w:r>
          </w:p>
        </w:tc>
        <w:tc>
          <w:tcPr>
            <w:tcW w:w="2463" w:type="dxa"/>
            <w:vMerge w:val="restart"/>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диагностическая контрольная работа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диктанты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контрольные работы </w:t>
            </w:r>
          </w:p>
        </w:tc>
        <w:tc>
          <w:tcPr>
            <w:tcW w:w="2464"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анализ динамики текущей успеваемости </w:t>
            </w:r>
          </w:p>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2464"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участие в выставках, конкурсах, соревнованиях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активность в проектах и программах внеурочной деятельности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творческий отчет </w:t>
            </w:r>
          </w:p>
        </w:tc>
      </w:tr>
      <w:tr w:rsidR="007212EE" w:rsidRPr="007212EE" w:rsidTr="000E0FF9">
        <w:tc>
          <w:tcPr>
            <w:tcW w:w="2463" w:type="dxa"/>
            <w:vMerge/>
          </w:tcPr>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2463" w:type="dxa"/>
            <w:vMerge/>
          </w:tcPr>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4928" w:type="dxa"/>
            <w:gridSpan w:val="2"/>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портфолио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-анализ психолого-педагогических исследований </w:t>
            </w:r>
          </w:p>
        </w:tc>
      </w:tr>
    </w:tbl>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Оценку </w:t>
      </w:r>
      <w:r w:rsidRPr="007212EE">
        <w:rPr>
          <w:rFonts w:ascii="Times New Roman" w:hAnsi="Times New Roman" w:cs="Times New Roman"/>
          <w:b/>
          <w:bCs/>
          <w:sz w:val="24"/>
          <w:szCs w:val="24"/>
        </w:rPr>
        <w:t xml:space="preserve">предметных </w:t>
      </w:r>
      <w:r w:rsidRPr="007212EE">
        <w:rPr>
          <w:rFonts w:ascii="Times New Roman" w:hAnsi="Times New Roman" w:cs="Times New Roman"/>
          <w:bCs/>
          <w:sz w:val="24"/>
          <w:szCs w:val="24"/>
        </w:rPr>
        <w:t>результатов целесообразно начинать со 2-го года обучения,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1 классе целесообразно всячески поощрять и стимулировать работу обучающихся, используя только качественную оценку.</w:t>
      </w:r>
    </w:p>
    <w:p w:rsid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7212EE" w:rsidRDefault="007212EE" w:rsidP="007212EE">
      <w:pPr>
        <w:spacing w:after="0"/>
        <w:ind w:firstLine="567"/>
        <w:jc w:val="both"/>
        <w:outlineLvl w:val="0"/>
        <w:rPr>
          <w:rFonts w:ascii="Times New Roman" w:hAnsi="Times New Roman" w:cs="Times New Roman"/>
          <w:bCs/>
          <w:sz w:val="24"/>
          <w:szCs w:val="24"/>
        </w:rPr>
      </w:pPr>
    </w:p>
    <w:p w:rsid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
          <w:bCs/>
          <w:sz w:val="24"/>
          <w:szCs w:val="24"/>
        </w:rPr>
        <w:t xml:space="preserve">Оценка достижения обучающимися с ЗПР планируемых результатов освоения программы коррекционной работы. </w:t>
      </w:r>
      <w:r>
        <w:rPr>
          <w:rFonts w:ascii="Times New Roman" w:hAnsi="Times New Roman" w:cs="Times New Roman"/>
          <w:bCs/>
          <w:sz w:val="24"/>
          <w:szCs w:val="24"/>
        </w:rPr>
        <w:t xml:space="preserve">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Оценка результатов освоения обучающимися с ЗПР </w:t>
      </w:r>
      <w:r w:rsidRPr="007212EE">
        <w:rPr>
          <w:rFonts w:ascii="Times New Roman" w:hAnsi="Times New Roman" w:cs="Times New Roman"/>
          <w:b/>
          <w:bCs/>
          <w:sz w:val="24"/>
          <w:szCs w:val="24"/>
        </w:rPr>
        <w:t>программы коррекционной работы</w:t>
      </w:r>
      <w:r w:rsidRPr="007212EE">
        <w:rPr>
          <w:rFonts w:ascii="Times New Roman" w:hAnsi="Times New Roman" w:cs="Times New Roman"/>
          <w:bCs/>
          <w:sz w:val="24"/>
          <w:szCs w:val="24"/>
        </w:rPr>
        <w:t>, составляюще</w:t>
      </w:r>
      <w:r>
        <w:rPr>
          <w:rFonts w:ascii="Times New Roman" w:hAnsi="Times New Roman" w:cs="Times New Roman"/>
          <w:bCs/>
          <w:sz w:val="24"/>
          <w:szCs w:val="24"/>
        </w:rPr>
        <w:t xml:space="preserve">й неотъемлемую часть </w:t>
      </w:r>
      <w:r w:rsidRPr="007212EE">
        <w:rPr>
          <w:rFonts w:ascii="Times New Roman" w:hAnsi="Times New Roman" w:cs="Times New Roman"/>
          <w:bCs/>
          <w:sz w:val="24"/>
          <w:szCs w:val="24"/>
        </w:rPr>
        <w:t>АО</w:t>
      </w:r>
      <w:r>
        <w:rPr>
          <w:rFonts w:ascii="Times New Roman" w:hAnsi="Times New Roman" w:cs="Times New Roman"/>
          <w:bCs/>
          <w:sz w:val="24"/>
          <w:szCs w:val="24"/>
        </w:rPr>
        <w:t>О</w:t>
      </w:r>
      <w:r w:rsidRPr="007212EE">
        <w:rPr>
          <w:rFonts w:ascii="Times New Roman" w:hAnsi="Times New Roman" w:cs="Times New Roman"/>
          <w:bCs/>
          <w:sz w:val="24"/>
          <w:szCs w:val="24"/>
        </w:rPr>
        <w:t>П НОО.</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0" w:name="114832"/>
      <w:bookmarkEnd w:id="200"/>
      <w:r w:rsidRPr="007212EE">
        <w:rPr>
          <w:rFonts w:ascii="Times New Roman" w:hAnsi="Times New Roman" w:cs="Times New Roman"/>
          <w:bCs/>
          <w:sz w:val="24"/>
          <w:szCs w:val="24"/>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1" w:name="114833"/>
      <w:bookmarkEnd w:id="201"/>
      <w:r w:rsidRPr="007212EE">
        <w:rPr>
          <w:rFonts w:ascii="Times New Roman" w:hAnsi="Times New Roman" w:cs="Times New Roman"/>
          <w:bCs/>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2" w:name="114834"/>
      <w:bookmarkEnd w:id="202"/>
      <w:r w:rsidRPr="007212EE">
        <w:rPr>
          <w:rFonts w:ascii="Times New Roman" w:hAnsi="Times New Roman" w:cs="Times New Roman"/>
          <w:bCs/>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3" w:name="114835"/>
      <w:bookmarkEnd w:id="203"/>
      <w:r w:rsidRPr="007212EE">
        <w:rPr>
          <w:rFonts w:ascii="Times New Roman" w:hAnsi="Times New Roman" w:cs="Times New Roman"/>
          <w:bCs/>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4" w:name="114836"/>
      <w:bookmarkEnd w:id="204"/>
      <w:r w:rsidRPr="007212EE">
        <w:rPr>
          <w:rFonts w:ascii="Times New Roman" w:hAnsi="Times New Roman" w:cs="Times New Roman"/>
          <w:bCs/>
          <w:sz w:val="24"/>
          <w:szCs w:val="24"/>
        </w:rP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5" w:name="114837"/>
      <w:bookmarkEnd w:id="205"/>
      <w:r w:rsidRPr="007212EE">
        <w:rPr>
          <w:rFonts w:ascii="Times New Roman" w:hAnsi="Times New Roman" w:cs="Times New Roman"/>
          <w:bCs/>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6" w:name="114838"/>
      <w:bookmarkEnd w:id="206"/>
      <w:r w:rsidRPr="007212EE">
        <w:rPr>
          <w:rFonts w:ascii="Times New Roman" w:hAnsi="Times New Roman" w:cs="Times New Roman"/>
          <w:bCs/>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7" w:name="114839"/>
      <w:bookmarkEnd w:id="207"/>
      <w:r w:rsidRPr="007212EE">
        <w:rPr>
          <w:rFonts w:ascii="Times New Roman" w:hAnsi="Times New Roman" w:cs="Times New Roman"/>
          <w:bCs/>
          <w:sz w:val="24"/>
          <w:szCs w:val="24"/>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8" w:name="114840"/>
      <w:bookmarkEnd w:id="208"/>
      <w:r w:rsidRPr="007212EE">
        <w:rPr>
          <w:rFonts w:ascii="Times New Roman" w:hAnsi="Times New Roman" w:cs="Times New Roman"/>
          <w:bCs/>
          <w:sz w:val="24"/>
          <w:szCs w:val="24"/>
        </w:rPr>
        <w:t>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9" w:name="114841"/>
      <w:bookmarkEnd w:id="209"/>
      <w:r w:rsidRPr="007212EE">
        <w:rPr>
          <w:rFonts w:ascii="Times New Roman" w:hAnsi="Times New Roman" w:cs="Times New Roman"/>
          <w:bCs/>
          <w:sz w:val="24"/>
          <w:szCs w:val="24"/>
        </w:rPr>
        <w:t>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10" w:name="114842"/>
      <w:bookmarkEnd w:id="210"/>
      <w:r w:rsidRPr="007212EE">
        <w:rPr>
          <w:rFonts w:ascii="Times New Roman" w:hAnsi="Times New Roman" w:cs="Times New Roman"/>
          <w:bCs/>
          <w:sz w:val="24"/>
          <w:szCs w:val="24"/>
        </w:rPr>
        <w:t xml:space="preserve">Организационно-содержательные характеристики стартовой, текущей и финишной диагностики разрабатывает </w:t>
      </w:r>
      <w:r>
        <w:rPr>
          <w:rFonts w:ascii="Times New Roman" w:hAnsi="Times New Roman" w:cs="Times New Roman"/>
          <w:bCs/>
          <w:sz w:val="24"/>
          <w:szCs w:val="24"/>
        </w:rPr>
        <w:t>МОУ СОШ №2</w:t>
      </w:r>
      <w:r w:rsidRPr="007212EE">
        <w:rPr>
          <w:rFonts w:ascii="Times New Roman" w:hAnsi="Times New Roman" w:cs="Times New Roman"/>
          <w:bCs/>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11" w:name="114843"/>
      <w:bookmarkEnd w:id="211"/>
      <w:r w:rsidRPr="007212EE">
        <w:rPr>
          <w:rFonts w:ascii="Times New Roman" w:hAnsi="Times New Roman" w:cs="Times New Roman"/>
          <w:bCs/>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w:t>
      </w:r>
      <w:r w:rsidRPr="007212EE">
        <w:rPr>
          <w:rFonts w:ascii="Times New Roman" w:hAnsi="Times New Roman" w:cs="Times New Roman"/>
          <w:bCs/>
          <w:sz w:val="24"/>
          <w:szCs w:val="24"/>
        </w:rPr>
        <w:lastRenderedPageBreak/>
        <w:t>компетенции служит анализ изменений его поведения в повседневной жизни - в школе и дома.</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12" w:name="114844"/>
      <w:bookmarkEnd w:id="212"/>
      <w:r w:rsidRPr="007212EE">
        <w:rPr>
          <w:rFonts w:ascii="Times New Roman" w:hAnsi="Times New Roman" w:cs="Times New Roman"/>
          <w:bCs/>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13" w:name="114845"/>
      <w:bookmarkEnd w:id="213"/>
      <w:r w:rsidRPr="007212EE">
        <w:rPr>
          <w:rFonts w:ascii="Times New Roman" w:hAnsi="Times New Roman" w:cs="Times New Roman"/>
          <w:bCs/>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7212EE" w:rsidRDefault="007212EE" w:rsidP="007212EE">
      <w:pPr>
        <w:spacing w:after="0"/>
        <w:ind w:firstLine="567"/>
        <w:jc w:val="both"/>
        <w:outlineLvl w:val="0"/>
        <w:rPr>
          <w:rFonts w:ascii="Times New Roman" w:hAnsi="Times New Roman" w:cs="Times New Roman"/>
          <w:bCs/>
          <w:sz w:val="24"/>
          <w:szCs w:val="24"/>
        </w:rPr>
      </w:pPr>
      <w:bookmarkStart w:id="214" w:name="114846"/>
      <w:bookmarkEnd w:id="214"/>
      <w:r w:rsidRPr="007212EE">
        <w:rPr>
          <w:rFonts w:ascii="Times New Roman" w:hAnsi="Times New Roman" w:cs="Times New Roman"/>
          <w:bCs/>
          <w:sz w:val="24"/>
          <w:szCs w:val="24"/>
        </w:rPr>
        <w:t>Результаты освоения обучающимися с ЗПР программы коррекционной работы не выносятся на итоговую оценку.</w:t>
      </w:r>
    </w:p>
    <w:p w:rsidR="00674E8B" w:rsidRPr="007212EE" w:rsidRDefault="00674E8B" w:rsidP="007212EE">
      <w:pPr>
        <w:spacing w:after="0"/>
        <w:ind w:firstLine="567"/>
        <w:jc w:val="both"/>
        <w:outlineLvl w:val="0"/>
        <w:rPr>
          <w:rFonts w:ascii="Times New Roman" w:hAnsi="Times New Roman" w:cs="Times New Roman"/>
          <w:bCs/>
          <w:sz w:val="24"/>
          <w:szCs w:val="24"/>
        </w:rPr>
      </w:pPr>
    </w:p>
    <w:p w:rsidR="00674E8B" w:rsidRDefault="00674E8B" w:rsidP="00674E8B">
      <w:pPr>
        <w:pStyle w:val="Default"/>
        <w:jc w:val="both"/>
        <w:rPr>
          <w:sz w:val="23"/>
          <w:szCs w:val="23"/>
        </w:rPr>
      </w:pPr>
      <w:r>
        <w:rPr>
          <w:b/>
          <w:bCs/>
          <w:sz w:val="23"/>
          <w:szCs w:val="23"/>
        </w:rPr>
        <w:t>3. СОДЕРЖАТЕЛЬНЫЙ РАЗДЕЛА АООП НОО ДЛ</w:t>
      </w:r>
      <w:r w:rsidR="00C952D7">
        <w:rPr>
          <w:b/>
          <w:bCs/>
          <w:sz w:val="23"/>
          <w:szCs w:val="23"/>
        </w:rPr>
        <w:t>Я ОБУЧАЮЩИХСЯ С ОВЗ (ВАРИАНТ 7.2</w:t>
      </w:r>
      <w:r>
        <w:rPr>
          <w:b/>
          <w:bCs/>
          <w:sz w:val="23"/>
          <w:szCs w:val="23"/>
        </w:rPr>
        <w:t xml:space="preserve">) </w:t>
      </w:r>
    </w:p>
    <w:p w:rsidR="00674E8B" w:rsidRDefault="00C952D7" w:rsidP="007212EE">
      <w:pPr>
        <w:spacing w:after="0"/>
        <w:ind w:firstLine="567"/>
        <w:jc w:val="both"/>
        <w:outlineLvl w:val="0"/>
        <w:rPr>
          <w:rFonts w:ascii="Times New Roman" w:hAnsi="Times New Roman" w:cs="Times New Roman"/>
          <w:b/>
          <w:bCs/>
          <w:color w:val="auto"/>
          <w:sz w:val="24"/>
          <w:szCs w:val="24"/>
        </w:rPr>
      </w:pPr>
      <w:r>
        <w:rPr>
          <w:rFonts w:ascii="Times New Roman" w:hAnsi="Times New Roman" w:cs="Times New Roman"/>
          <w:bCs/>
          <w:sz w:val="24"/>
          <w:szCs w:val="24"/>
        </w:rPr>
        <w:t xml:space="preserve"> </w:t>
      </w:r>
    </w:p>
    <w:p w:rsidR="00C952D7" w:rsidRPr="00C952D7" w:rsidRDefault="00674E8B" w:rsidP="00C952D7">
      <w:pPr>
        <w:ind w:firstLine="567"/>
        <w:jc w:val="both"/>
        <w:rPr>
          <w:rFonts w:ascii="Times New Roman" w:hAnsi="Times New Roman"/>
          <w:b/>
          <w:bCs/>
          <w:color w:val="auto"/>
          <w:sz w:val="24"/>
          <w:szCs w:val="24"/>
        </w:rPr>
      </w:pPr>
      <w:r>
        <w:rPr>
          <w:rFonts w:ascii="Times New Roman" w:hAnsi="Times New Roman" w:cs="Times New Roman"/>
          <w:b/>
          <w:bCs/>
          <w:color w:val="auto"/>
          <w:sz w:val="24"/>
          <w:szCs w:val="24"/>
        </w:rPr>
        <w:t xml:space="preserve">3.1. </w:t>
      </w:r>
      <w:r w:rsidR="00C952D7" w:rsidRPr="00C952D7">
        <w:rPr>
          <w:rFonts w:ascii="Times New Roman" w:hAnsi="Times New Roman"/>
          <w:b/>
          <w:bCs/>
          <w:color w:val="auto"/>
          <w:sz w:val="24"/>
          <w:szCs w:val="24"/>
        </w:rPr>
        <w:t>Федеральные рабочие программы учебных предметов</w:t>
      </w:r>
    </w:p>
    <w:p w:rsidR="00C952D7" w:rsidRPr="00C952D7" w:rsidRDefault="00C952D7" w:rsidP="00C952D7">
      <w:pPr>
        <w:pStyle w:val="1"/>
        <w:spacing w:before="0" w:after="0"/>
        <w:ind w:firstLine="567"/>
        <w:jc w:val="both"/>
        <w:rPr>
          <w:rFonts w:ascii="Times New Roman" w:hAnsi="Times New Roman"/>
          <w:color w:val="auto"/>
          <w:kern w:val="36"/>
          <w:sz w:val="24"/>
          <w:szCs w:val="24"/>
          <w:lang w:eastAsia="ru-RU"/>
        </w:rPr>
      </w:pPr>
      <w:r w:rsidRPr="00C952D7">
        <w:rPr>
          <w:rFonts w:ascii="Times New Roman" w:hAnsi="Times New Roman"/>
          <w:b w:val="0"/>
          <w:bCs w:val="0"/>
          <w:color w:val="auto"/>
          <w:sz w:val="24"/>
          <w:szCs w:val="24"/>
        </w:rPr>
        <w:t xml:space="preserve"> </w:t>
      </w:r>
      <w:r w:rsidRPr="00C952D7">
        <w:rPr>
          <w:rFonts w:ascii="Times New Roman" w:hAnsi="Times New Roman"/>
          <w:color w:val="auto"/>
          <w:kern w:val="36"/>
          <w:sz w:val="24"/>
          <w:szCs w:val="24"/>
          <w:lang w:eastAsia="ru-RU"/>
        </w:rPr>
        <w:t>1. Русский язык</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15" w:name="115000"/>
      <w:bookmarkStart w:id="216" w:name="115001"/>
      <w:bookmarkEnd w:id="215"/>
      <w:bookmarkEnd w:id="216"/>
      <w:r w:rsidRPr="00C952D7">
        <w:rPr>
          <w:rFonts w:ascii="Times New Roman" w:eastAsia="Times New Roman" w:hAnsi="Times New Roman" w:cs="Times New Roman"/>
          <w:color w:val="000000"/>
          <w:kern w:val="0"/>
          <w:sz w:val="24"/>
          <w:szCs w:val="24"/>
          <w:lang w:eastAsia="ru-RU"/>
        </w:rPr>
        <w:t>1.1. Пояснительная записка.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17" w:name="115002"/>
      <w:bookmarkEnd w:id="217"/>
      <w:r w:rsidRPr="00C952D7">
        <w:rPr>
          <w:rFonts w:ascii="Times New Roman" w:eastAsia="Times New Roman" w:hAnsi="Times New Roman" w:cs="Times New Roman"/>
          <w:color w:val="000000"/>
          <w:kern w:val="0"/>
          <w:sz w:val="24"/>
          <w:szCs w:val="24"/>
          <w:lang w:eastAsia="ru-RU"/>
        </w:rPr>
        <w:t xml:space="preserve">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w:t>
      </w:r>
      <w:r w:rsidRPr="00C952D7">
        <w:rPr>
          <w:rFonts w:ascii="Times New Roman" w:eastAsia="Times New Roman" w:hAnsi="Times New Roman" w:cs="Times New Roman"/>
          <w:color w:val="auto"/>
          <w:kern w:val="0"/>
          <w:sz w:val="24"/>
          <w:szCs w:val="24"/>
          <w:lang w:eastAsia="ru-RU"/>
        </w:rPr>
        <w:t>установленными </w:t>
      </w:r>
      <w:hyperlink r:id="rId19" w:history="1">
        <w:r w:rsidRPr="00C952D7">
          <w:rPr>
            <w:rFonts w:ascii="Times New Roman" w:eastAsia="Times New Roman" w:hAnsi="Times New Roman" w:cs="Times New Roman"/>
            <w:color w:val="auto"/>
            <w:kern w:val="0"/>
            <w:sz w:val="24"/>
            <w:szCs w:val="24"/>
            <w:lang w:eastAsia="ru-RU"/>
          </w:rPr>
          <w:t>ФГОС</w:t>
        </w:r>
      </w:hyperlink>
      <w:r w:rsidRPr="00C952D7">
        <w:rPr>
          <w:rFonts w:ascii="Times New Roman" w:eastAsia="Times New Roman" w:hAnsi="Times New Roman" w:cs="Times New Roman"/>
          <w:color w:val="000000"/>
          <w:kern w:val="0"/>
          <w:sz w:val="24"/>
          <w:szCs w:val="24"/>
          <w:lang w:eastAsia="ru-RU"/>
        </w:rPr>
        <w:t> НОО обучающихся с ОВЗ, федеральной программы воспитания.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18" w:name="115003"/>
      <w:bookmarkEnd w:id="218"/>
      <w:r w:rsidRPr="00C952D7">
        <w:rPr>
          <w:rFonts w:ascii="Times New Roman" w:eastAsia="Times New Roman" w:hAnsi="Times New Roman" w:cs="Times New Roman"/>
          <w:color w:val="000000"/>
          <w:kern w:val="0"/>
          <w:sz w:val="24"/>
          <w:szCs w:val="24"/>
          <w:lang w:eastAsia="ru-RU"/>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19" w:name="115004"/>
      <w:bookmarkEnd w:id="219"/>
      <w:r w:rsidRPr="00C952D7">
        <w:rPr>
          <w:rFonts w:ascii="Times New Roman" w:eastAsia="Times New Roman" w:hAnsi="Times New Roman" w:cs="Times New Roman"/>
          <w:color w:val="000000"/>
          <w:kern w:val="0"/>
          <w:sz w:val="24"/>
          <w:szCs w:val="24"/>
          <w:lang w:eastAsia="ru-RU"/>
        </w:rP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0" w:name="115005"/>
      <w:bookmarkEnd w:id="220"/>
      <w:r w:rsidRPr="00C952D7">
        <w:rPr>
          <w:rFonts w:ascii="Times New Roman" w:eastAsia="Times New Roman" w:hAnsi="Times New Roman" w:cs="Times New Roman"/>
          <w:color w:val="000000"/>
          <w:kern w:val="0"/>
          <w:sz w:val="24"/>
          <w:szCs w:val="24"/>
          <w:lang w:eastAsia="ru-RU"/>
        </w:rPr>
        <w:t xml:space="preserve">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w:t>
      </w:r>
      <w:r w:rsidRPr="00C952D7">
        <w:rPr>
          <w:rFonts w:ascii="Times New Roman" w:eastAsia="Times New Roman" w:hAnsi="Times New Roman" w:cs="Times New Roman"/>
          <w:color w:val="000000"/>
          <w:kern w:val="0"/>
          <w:sz w:val="24"/>
          <w:szCs w:val="24"/>
          <w:lang w:eastAsia="ru-RU"/>
        </w:rPr>
        <w:lastRenderedPageBreak/>
        <w:t>условиях общения, выборе адекватных языковых средств, для успешного решения коммуникативных задач.</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1" w:name="115006"/>
      <w:bookmarkEnd w:id="221"/>
      <w:r w:rsidRPr="00C952D7">
        <w:rPr>
          <w:rFonts w:ascii="Times New Roman" w:eastAsia="Times New Roman" w:hAnsi="Times New Roman" w:cs="Times New Roman"/>
          <w:color w:val="000000"/>
          <w:kern w:val="0"/>
          <w:sz w:val="24"/>
          <w:szCs w:val="24"/>
          <w:lang w:eastAsia="ru-RU"/>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2" w:name="115007"/>
      <w:bookmarkEnd w:id="222"/>
      <w:r w:rsidRPr="00C952D7">
        <w:rPr>
          <w:rFonts w:ascii="Times New Roman" w:eastAsia="Times New Roman" w:hAnsi="Times New Roman" w:cs="Times New Roman"/>
          <w:color w:val="000000"/>
          <w:kern w:val="0"/>
          <w:sz w:val="24"/>
          <w:szCs w:val="24"/>
          <w:lang w:eastAsia="ru-RU"/>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3" w:name="115008"/>
      <w:bookmarkEnd w:id="223"/>
      <w:r w:rsidRPr="00C952D7">
        <w:rPr>
          <w:rFonts w:ascii="Times New Roman" w:eastAsia="Times New Roman" w:hAnsi="Times New Roman" w:cs="Times New Roman"/>
          <w:color w:val="000000"/>
          <w:kern w:val="0"/>
          <w:sz w:val="24"/>
          <w:szCs w:val="24"/>
          <w:lang w:eastAsia="ru-RU"/>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4" w:name="115009"/>
      <w:bookmarkEnd w:id="224"/>
      <w:r w:rsidRPr="00C952D7">
        <w:rPr>
          <w:rFonts w:ascii="Times New Roman" w:eastAsia="Times New Roman" w:hAnsi="Times New Roman" w:cs="Times New Roman"/>
          <w:color w:val="000000"/>
          <w:kern w:val="0"/>
          <w:sz w:val="24"/>
          <w:szCs w:val="24"/>
          <w:lang w:eastAsia="ru-RU"/>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5" w:name="115010"/>
      <w:bookmarkEnd w:id="225"/>
      <w:r w:rsidRPr="00C952D7">
        <w:rPr>
          <w:rFonts w:ascii="Times New Roman" w:eastAsia="Times New Roman" w:hAnsi="Times New Roman" w:cs="Times New Roman"/>
          <w:color w:val="000000"/>
          <w:kern w:val="0"/>
          <w:sz w:val="24"/>
          <w:szCs w:val="24"/>
          <w:lang w:eastAsia="ru-RU"/>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6" w:name="115011"/>
      <w:bookmarkEnd w:id="226"/>
      <w:r w:rsidRPr="00C952D7">
        <w:rPr>
          <w:rFonts w:ascii="Times New Roman" w:eastAsia="Times New Roman" w:hAnsi="Times New Roman" w:cs="Times New Roman"/>
          <w:color w:val="000000"/>
          <w:kern w:val="0"/>
          <w:sz w:val="24"/>
          <w:szCs w:val="24"/>
          <w:lang w:eastAsia="ru-RU"/>
        </w:rPr>
        <w:t>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7" w:name="115012"/>
      <w:bookmarkEnd w:id="227"/>
      <w:r w:rsidRPr="00C952D7">
        <w:rPr>
          <w:rFonts w:ascii="Times New Roman" w:eastAsia="Times New Roman" w:hAnsi="Times New Roman" w:cs="Times New Roman"/>
          <w:color w:val="000000"/>
          <w:kern w:val="0"/>
          <w:sz w:val="24"/>
          <w:szCs w:val="24"/>
          <w:lang w:eastAsia="ru-RU"/>
        </w:rPr>
        <w:t>1.2. Содержание обучения.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8" w:name="115013"/>
      <w:bookmarkEnd w:id="228"/>
      <w:r w:rsidRPr="00C952D7">
        <w:rPr>
          <w:rFonts w:ascii="Times New Roman" w:eastAsia="Times New Roman" w:hAnsi="Times New Roman" w:cs="Times New Roman"/>
          <w:color w:val="000000"/>
          <w:kern w:val="0"/>
          <w:sz w:val="24"/>
          <w:szCs w:val="24"/>
          <w:lang w:eastAsia="ru-RU"/>
        </w:rPr>
        <w:t>1.2.1. Виды речевой деятельности.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9" w:name="115014"/>
      <w:bookmarkEnd w:id="229"/>
      <w:r w:rsidRPr="00C952D7">
        <w:rPr>
          <w:rFonts w:ascii="Times New Roman" w:eastAsia="Times New Roman" w:hAnsi="Times New Roman" w:cs="Times New Roman"/>
          <w:color w:val="000000"/>
          <w:kern w:val="0"/>
          <w:sz w:val="24"/>
          <w:szCs w:val="24"/>
          <w:lang w:eastAsia="ru-RU"/>
        </w:rPr>
        <w:lastRenderedPageBreak/>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0" w:name="115015"/>
      <w:bookmarkEnd w:id="230"/>
      <w:r w:rsidRPr="00C952D7">
        <w:rPr>
          <w:rFonts w:ascii="Times New Roman" w:eastAsia="Times New Roman" w:hAnsi="Times New Roman" w:cs="Times New Roman"/>
          <w:color w:val="000000"/>
          <w:kern w:val="0"/>
          <w:sz w:val="24"/>
          <w:szCs w:val="24"/>
          <w:lang w:eastAsia="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1" w:name="115016"/>
      <w:bookmarkEnd w:id="231"/>
      <w:r w:rsidRPr="00C952D7">
        <w:rPr>
          <w:rFonts w:ascii="Times New Roman" w:eastAsia="Times New Roman" w:hAnsi="Times New Roman" w:cs="Times New Roman"/>
          <w:color w:val="000000"/>
          <w:kern w:val="0"/>
          <w:sz w:val="24"/>
          <w:szCs w:val="24"/>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2" w:name="115017"/>
      <w:bookmarkEnd w:id="232"/>
      <w:r w:rsidRPr="00C952D7">
        <w:rPr>
          <w:rFonts w:ascii="Times New Roman" w:eastAsia="Times New Roman" w:hAnsi="Times New Roman" w:cs="Times New Roman"/>
          <w:color w:val="000000"/>
          <w:kern w:val="0"/>
          <w:sz w:val="24"/>
          <w:szCs w:val="24"/>
          <w:lang w:eastAsia="ru-RU"/>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3" w:name="115018"/>
      <w:bookmarkEnd w:id="233"/>
      <w:r w:rsidRPr="00C952D7">
        <w:rPr>
          <w:rFonts w:ascii="Times New Roman" w:eastAsia="Times New Roman" w:hAnsi="Times New Roman" w:cs="Times New Roman"/>
          <w:color w:val="000000"/>
          <w:kern w:val="0"/>
          <w:sz w:val="24"/>
          <w:szCs w:val="24"/>
          <w:lang w:eastAsia="ru-RU"/>
        </w:rPr>
        <w:t>1.2.2. Обучение грамоте.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4" w:name="115019"/>
      <w:bookmarkEnd w:id="234"/>
      <w:r w:rsidRPr="00C952D7">
        <w:rPr>
          <w:rFonts w:ascii="Times New Roman" w:eastAsia="Times New Roman" w:hAnsi="Times New Roman" w:cs="Times New Roman"/>
          <w:color w:val="000000"/>
          <w:kern w:val="0"/>
          <w:sz w:val="24"/>
          <w:szCs w:val="24"/>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5" w:name="115020"/>
      <w:bookmarkEnd w:id="235"/>
      <w:r w:rsidRPr="00C952D7">
        <w:rPr>
          <w:rFonts w:ascii="Times New Roman" w:eastAsia="Times New Roman" w:hAnsi="Times New Roman" w:cs="Times New Roman"/>
          <w:color w:val="000000"/>
          <w:kern w:val="0"/>
          <w:sz w:val="24"/>
          <w:szCs w:val="24"/>
          <w:lang w:eastAsia="ru-RU"/>
        </w:rPr>
        <w:t>Различение гласных и согласных звуков, гласных ударных и безударных, согласных твердых и мягких, звонких и глухих.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6" w:name="115021"/>
      <w:bookmarkEnd w:id="236"/>
      <w:r w:rsidRPr="00C952D7">
        <w:rPr>
          <w:rFonts w:ascii="Times New Roman" w:eastAsia="Times New Roman" w:hAnsi="Times New Roman" w:cs="Times New Roman"/>
          <w:color w:val="000000"/>
          <w:kern w:val="0"/>
          <w:sz w:val="24"/>
          <w:szCs w:val="24"/>
          <w:lang w:eastAsia="ru-RU"/>
        </w:rPr>
        <w:t>Слог как минимальная произносительная единица. Деление слов на слоги. Определение места ударения.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7" w:name="115022"/>
      <w:bookmarkEnd w:id="237"/>
      <w:r w:rsidRPr="00C952D7">
        <w:rPr>
          <w:rFonts w:ascii="Times New Roman" w:eastAsia="Times New Roman" w:hAnsi="Times New Roman" w:cs="Times New Roman"/>
          <w:color w:val="000000"/>
          <w:kern w:val="0"/>
          <w:sz w:val="24"/>
          <w:szCs w:val="24"/>
          <w:lang w:eastAsia="ru-RU"/>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8" w:name="115023"/>
      <w:bookmarkEnd w:id="238"/>
      <w:r w:rsidRPr="00C952D7">
        <w:rPr>
          <w:rFonts w:ascii="Times New Roman" w:eastAsia="Times New Roman" w:hAnsi="Times New Roman" w:cs="Times New Roman"/>
          <w:color w:val="000000"/>
          <w:kern w:val="0"/>
          <w:sz w:val="24"/>
          <w:szCs w:val="24"/>
          <w:lang w:eastAsia="ru-RU"/>
        </w:rPr>
        <w:t>Знакомство с русским алфавитом как последовательностью букв.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9" w:name="115024"/>
      <w:bookmarkEnd w:id="239"/>
      <w:r w:rsidRPr="00C952D7">
        <w:rPr>
          <w:rFonts w:ascii="Times New Roman" w:eastAsia="Times New Roman" w:hAnsi="Times New Roman" w:cs="Times New Roman"/>
          <w:color w:val="000000"/>
          <w:kern w:val="0"/>
          <w:sz w:val="24"/>
          <w:szCs w:val="24"/>
          <w:lang w:eastAsia="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0" w:name="115025"/>
      <w:bookmarkEnd w:id="240"/>
      <w:r w:rsidRPr="00C952D7">
        <w:rPr>
          <w:rFonts w:ascii="Times New Roman" w:eastAsia="Times New Roman" w:hAnsi="Times New Roman" w:cs="Times New Roman"/>
          <w:color w:val="000000"/>
          <w:kern w:val="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1" w:name="115026"/>
      <w:bookmarkEnd w:id="241"/>
      <w:r w:rsidRPr="00C952D7">
        <w:rPr>
          <w:rFonts w:ascii="Times New Roman" w:eastAsia="Times New Roman" w:hAnsi="Times New Roman" w:cs="Times New Roman"/>
          <w:color w:val="000000"/>
          <w:kern w:val="0"/>
          <w:sz w:val="24"/>
          <w:szCs w:val="24"/>
          <w:lang w:eastAsia="ru-RU"/>
        </w:rPr>
        <w:lastRenderedPageBreak/>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2" w:name="115027"/>
      <w:bookmarkEnd w:id="242"/>
      <w:r w:rsidRPr="00C952D7">
        <w:rPr>
          <w:rFonts w:ascii="Times New Roman" w:eastAsia="Times New Roman" w:hAnsi="Times New Roman" w:cs="Times New Roman"/>
          <w:color w:val="000000"/>
          <w:kern w:val="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3" w:name="115028"/>
      <w:bookmarkEnd w:id="243"/>
      <w:r w:rsidRPr="00C952D7">
        <w:rPr>
          <w:rFonts w:ascii="Times New Roman" w:eastAsia="Times New Roman" w:hAnsi="Times New Roman" w:cs="Times New Roman"/>
          <w:color w:val="000000"/>
          <w:kern w:val="0"/>
          <w:sz w:val="24"/>
          <w:szCs w:val="24"/>
          <w:lang w:eastAsia="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4" w:name="115029"/>
      <w:bookmarkEnd w:id="244"/>
      <w:r w:rsidRPr="00C952D7">
        <w:rPr>
          <w:rFonts w:ascii="Times New Roman" w:eastAsia="Times New Roman" w:hAnsi="Times New Roman" w:cs="Times New Roman"/>
          <w:color w:val="000000"/>
          <w:kern w:val="0"/>
          <w:sz w:val="24"/>
          <w:szCs w:val="24"/>
          <w:lang w:eastAsia="ru-RU"/>
        </w:rPr>
        <w:t>Понимание функции небуквенных графических средств: пробела между словами, знака переноса.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5" w:name="115030"/>
      <w:bookmarkEnd w:id="245"/>
      <w:r w:rsidRPr="00C952D7">
        <w:rPr>
          <w:rFonts w:ascii="Times New Roman" w:eastAsia="Times New Roman" w:hAnsi="Times New Roman" w:cs="Times New Roman"/>
          <w:color w:val="000000"/>
          <w:kern w:val="0"/>
          <w:sz w:val="24"/>
          <w:szCs w:val="24"/>
          <w:lang w:eastAsia="ru-RU"/>
        </w:rPr>
        <w:t>Слово и предложение. Восприятие слова как объекта изучения, материала для анализа. Наблюдение над значением слова.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6" w:name="115031"/>
      <w:bookmarkEnd w:id="246"/>
      <w:r w:rsidRPr="00C952D7">
        <w:rPr>
          <w:rFonts w:ascii="Times New Roman" w:eastAsia="Times New Roman" w:hAnsi="Times New Roman" w:cs="Times New Roman"/>
          <w:color w:val="000000"/>
          <w:kern w:val="0"/>
          <w:sz w:val="24"/>
          <w:szCs w:val="24"/>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7" w:name="115032"/>
      <w:bookmarkEnd w:id="247"/>
      <w:r w:rsidRPr="00C952D7">
        <w:rPr>
          <w:rFonts w:ascii="Times New Roman" w:eastAsia="Times New Roman" w:hAnsi="Times New Roman" w:cs="Times New Roman"/>
          <w:color w:val="000000"/>
          <w:kern w:val="0"/>
          <w:sz w:val="24"/>
          <w:szCs w:val="24"/>
          <w:lang w:eastAsia="ru-RU"/>
        </w:rPr>
        <w:t>Орфография. Знакомство с правилами правописания и их применение: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8" w:name="115033"/>
      <w:bookmarkEnd w:id="248"/>
      <w:r w:rsidRPr="00C952D7">
        <w:rPr>
          <w:rFonts w:ascii="Times New Roman" w:eastAsia="Times New Roman" w:hAnsi="Times New Roman" w:cs="Times New Roman"/>
          <w:color w:val="000000"/>
          <w:kern w:val="0"/>
          <w:sz w:val="24"/>
          <w:szCs w:val="24"/>
          <w:lang w:eastAsia="ru-RU"/>
        </w:rPr>
        <w:t>раздельное написание слов;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9" w:name="115034"/>
      <w:bookmarkEnd w:id="249"/>
      <w:r w:rsidRPr="00C952D7">
        <w:rPr>
          <w:rFonts w:ascii="Times New Roman" w:eastAsia="Times New Roman" w:hAnsi="Times New Roman" w:cs="Times New Roman"/>
          <w:color w:val="000000"/>
          <w:kern w:val="0"/>
          <w:sz w:val="24"/>
          <w:szCs w:val="24"/>
          <w:lang w:eastAsia="ru-RU"/>
        </w:rPr>
        <w:t>обозначение гласных после шипящих (ча-ща, чу-щу, жи-ши);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0" w:name="115035"/>
      <w:bookmarkEnd w:id="250"/>
      <w:r w:rsidRPr="00C952D7">
        <w:rPr>
          <w:rFonts w:ascii="Times New Roman" w:eastAsia="Times New Roman" w:hAnsi="Times New Roman" w:cs="Times New Roman"/>
          <w:color w:val="000000"/>
          <w:kern w:val="0"/>
          <w:sz w:val="24"/>
          <w:szCs w:val="24"/>
          <w:lang w:eastAsia="ru-RU"/>
        </w:rPr>
        <w:t>прописная (заглавная) буква в начале предложения, в именах собственных;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1" w:name="115036"/>
      <w:bookmarkEnd w:id="251"/>
      <w:r w:rsidRPr="00C952D7">
        <w:rPr>
          <w:rFonts w:ascii="Times New Roman" w:eastAsia="Times New Roman" w:hAnsi="Times New Roman" w:cs="Times New Roman"/>
          <w:color w:val="000000"/>
          <w:kern w:val="0"/>
          <w:sz w:val="24"/>
          <w:szCs w:val="24"/>
          <w:lang w:eastAsia="ru-RU"/>
        </w:rPr>
        <w:t>перенос слов по слогам без стечения согласных;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2" w:name="115037"/>
      <w:bookmarkEnd w:id="252"/>
      <w:r w:rsidRPr="00C952D7">
        <w:rPr>
          <w:rFonts w:ascii="Times New Roman" w:eastAsia="Times New Roman" w:hAnsi="Times New Roman" w:cs="Times New Roman"/>
          <w:color w:val="000000"/>
          <w:kern w:val="0"/>
          <w:sz w:val="24"/>
          <w:szCs w:val="24"/>
          <w:lang w:eastAsia="ru-RU"/>
        </w:rPr>
        <w:t>знаки препинания в конце предложения.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3" w:name="115038"/>
      <w:bookmarkEnd w:id="253"/>
      <w:r w:rsidRPr="00C952D7">
        <w:rPr>
          <w:rFonts w:ascii="Times New Roman" w:eastAsia="Times New Roman" w:hAnsi="Times New Roman" w:cs="Times New Roman"/>
          <w:color w:val="000000"/>
          <w:kern w:val="0"/>
          <w:sz w:val="24"/>
          <w:szCs w:val="24"/>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4" w:name="115039"/>
      <w:bookmarkEnd w:id="254"/>
      <w:r w:rsidRPr="00C952D7">
        <w:rPr>
          <w:rFonts w:ascii="Times New Roman" w:eastAsia="Times New Roman" w:hAnsi="Times New Roman" w:cs="Times New Roman"/>
          <w:color w:val="000000"/>
          <w:kern w:val="0"/>
          <w:sz w:val="24"/>
          <w:szCs w:val="24"/>
          <w:lang w:eastAsia="ru-RU"/>
        </w:rPr>
        <w:t>1.2.3. Систематический курс.</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5" w:name="115040"/>
      <w:bookmarkEnd w:id="255"/>
      <w:r w:rsidRPr="00C952D7">
        <w:rPr>
          <w:rFonts w:ascii="Times New Roman" w:eastAsia="Times New Roman" w:hAnsi="Times New Roman" w:cs="Times New Roman"/>
          <w:color w:val="000000"/>
          <w:kern w:val="0"/>
          <w:sz w:val="24"/>
          <w:szCs w:val="24"/>
          <w:lang w:eastAsia="ru-RU"/>
        </w:rPr>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6" w:name="115041"/>
      <w:bookmarkEnd w:id="256"/>
      <w:r w:rsidRPr="00C952D7">
        <w:rPr>
          <w:rFonts w:ascii="Times New Roman" w:eastAsia="Times New Roman" w:hAnsi="Times New Roman" w:cs="Times New Roman"/>
          <w:color w:val="000000"/>
          <w:kern w:val="0"/>
          <w:sz w:val="24"/>
          <w:szCs w:val="24"/>
          <w:lang w:eastAsia="ru-RU"/>
        </w:rPr>
        <w:t>Графика. Различение звука и буквы: буква как знак звука. Овладение позиционным способом обозначения звуков буквами.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7" w:name="115042"/>
      <w:bookmarkEnd w:id="257"/>
      <w:r w:rsidRPr="00C952D7">
        <w:rPr>
          <w:rFonts w:ascii="Times New Roman" w:eastAsia="Times New Roman" w:hAnsi="Times New Roman" w:cs="Times New Roman"/>
          <w:color w:val="000000"/>
          <w:kern w:val="0"/>
          <w:sz w:val="24"/>
          <w:szCs w:val="24"/>
          <w:lang w:eastAsia="ru-RU"/>
        </w:rPr>
        <w:t>Обозначение на письме твердости и мягкости согласных звуков.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8" w:name="115043"/>
      <w:bookmarkEnd w:id="258"/>
      <w:r w:rsidRPr="00C952D7">
        <w:rPr>
          <w:rFonts w:ascii="Times New Roman" w:eastAsia="Times New Roman" w:hAnsi="Times New Roman" w:cs="Times New Roman"/>
          <w:color w:val="000000"/>
          <w:kern w:val="0"/>
          <w:sz w:val="24"/>
          <w:szCs w:val="24"/>
          <w:lang w:eastAsia="ru-RU"/>
        </w:rPr>
        <w:lastRenderedPageBreak/>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9" w:name="115044"/>
      <w:bookmarkEnd w:id="259"/>
      <w:r w:rsidRPr="00C952D7">
        <w:rPr>
          <w:rFonts w:ascii="Times New Roman" w:eastAsia="Times New Roman" w:hAnsi="Times New Roman" w:cs="Times New Roman"/>
          <w:color w:val="000000"/>
          <w:kern w:val="0"/>
          <w:sz w:val="24"/>
          <w:szCs w:val="24"/>
          <w:lang w:eastAsia="ru-RU"/>
        </w:rPr>
        <w:t>Использование небуквенных графических средств: пробела между словами, знака переноса, абзаца.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0" w:name="115045"/>
      <w:bookmarkEnd w:id="260"/>
      <w:r w:rsidRPr="00C952D7">
        <w:rPr>
          <w:rFonts w:ascii="Times New Roman" w:eastAsia="Times New Roman" w:hAnsi="Times New Roman" w:cs="Times New Roman"/>
          <w:color w:val="000000"/>
          <w:kern w:val="0"/>
          <w:sz w:val="24"/>
          <w:szCs w:val="24"/>
          <w:lang w:eastAsia="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1" w:name="115046"/>
      <w:bookmarkEnd w:id="261"/>
      <w:r w:rsidRPr="00C952D7">
        <w:rPr>
          <w:rFonts w:ascii="Times New Roman" w:eastAsia="Times New Roman" w:hAnsi="Times New Roman" w:cs="Times New Roman"/>
          <w:color w:val="000000"/>
          <w:kern w:val="0"/>
          <w:sz w:val="24"/>
          <w:szCs w:val="24"/>
          <w:lang w:eastAsia="ru-RU"/>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2" w:name="115047"/>
      <w:bookmarkEnd w:id="262"/>
      <w:r w:rsidRPr="00C952D7">
        <w:rPr>
          <w:rFonts w:ascii="Times New Roman" w:eastAsia="Times New Roman" w:hAnsi="Times New Roman" w:cs="Times New Roman"/>
          <w:color w:val="000000"/>
          <w:kern w:val="0"/>
          <w:sz w:val="24"/>
          <w:szCs w:val="24"/>
          <w:lang w:eastAsia="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3" w:name="115048"/>
      <w:bookmarkEnd w:id="263"/>
      <w:r w:rsidRPr="00C952D7">
        <w:rPr>
          <w:rFonts w:ascii="Times New Roman" w:eastAsia="Times New Roman" w:hAnsi="Times New Roman" w:cs="Times New Roman"/>
          <w:color w:val="000000"/>
          <w:kern w:val="0"/>
          <w:sz w:val="24"/>
          <w:szCs w:val="24"/>
          <w:lang w:eastAsia="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4" w:name="115049"/>
      <w:bookmarkEnd w:id="264"/>
      <w:r w:rsidRPr="00C952D7">
        <w:rPr>
          <w:rFonts w:ascii="Times New Roman" w:eastAsia="Times New Roman" w:hAnsi="Times New Roman" w:cs="Times New Roman"/>
          <w:color w:val="000000"/>
          <w:kern w:val="0"/>
          <w:sz w:val="24"/>
          <w:szCs w:val="24"/>
          <w:lang w:eastAsia="ru-RU"/>
        </w:rPr>
        <w:t>Различение изменяемых и неизменяемых слов. Разбор слова по составу.</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5" w:name="115050"/>
      <w:bookmarkEnd w:id="265"/>
      <w:r w:rsidRPr="00C952D7">
        <w:rPr>
          <w:rFonts w:ascii="Times New Roman" w:eastAsia="Times New Roman" w:hAnsi="Times New Roman" w:cs="Times New Roman"/>
          <w:color w:val="000000"/>
          <w:kern w:val="0"/>
          <w:sz w:val="24"/>
          <w:szCs w:val="24"/>
          <w:lang w:eastAsia="ru-RU"/>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6" w:name="115051"/>
      <w:bookmarkEnd w:id="266"/>
      <w:r w:rsidRPr="00C952D7">
        <w:rPr>
          <w:rFonts w:ascii="Times New Roman" w:eastAsia="Times New Roman" w:hAnsi="Times New Roman" w:cs="Times New Roman"/>
          <w:color w:val="000000"/>
          <w:kern w:val="0"/>
          <w:sz w:val="24"/>
          <w:szCs w:val="24"/>
          <w:lang w:eastAsia="ru-RU"/>
        </w:rP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7" w:name="115052"/>
      <w:bookmarkEnd w:id="267"/>
      <w:r w:rsidRPr="00C952D7">
        <w:rPr>
          <w:rFonts w:ascii="Times New Roman" w:eastAsia="Times New Roman" w:hAnsi="Times New Roman" w:cs="Times New Roman"/>
          <w:color w:val="000000"/>
          <w:kern w:val="0"/>
          <w:sz w:val="24"/>
          <w:szCs w:val="24"/>
          <w:lang w:eastAsia="ru-RU"/>
        </w:rPr>
        <w:t>Род существительных: мужской, женский, средний. Различение имен существительных мужского, женского и среднего рода.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8" w:name="115053"/>
      <w:bookmarkEnd w:id="268"/>
      <w:r w:rsidRPr="00C952D7">
        <w:rPr>
          <w:rFonts w:ascii="Times New Roman" w:eastAsia="Times New Roman" w:hAnsi="Times New Roman" w:cs="Times New Roman"/>
          <w:color w:val="000000"/>
          <w:kern w:val="0"/>
          <w:sz w:val="24"/>
          <w:szCs w:val="24"/>
          <w:lang w:eastAsia="ru-RU"/>
        </w:rPr>
        <w:t>Изменение имен существительных по числам.</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9" w:name="115054"/>
      <w:bookmarkEnd w:id="269"/>
      <w:r w:rsidRPr="00C952D7">
        <w:rPr>
          <w:rFonts w:ascii="Times New Roman" w:eastAsia="Times New Roman" w:hAnsi="Times New Roman" w:cs="Times New Roman"/>
          <w:color w:val="000000"/>
          <w:kern w:val="0"/>
          <w:sz w:val="24"/>
          <w:szCs w:val="24"/>
          <w:lang w:eastAsia="ru-RU"/>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0" w:name="115055"/>
      <w:bookmarkEnd w:id="270"/>
      <w:r w:rsidRPr="00C952D7">
        <w:rPr>
          <w:rFonts w:ascii="Times New Roman" w:eastAsia="Times New Roman" w:hAnsi="Times New Roman" w:cs="Times New Roman"/>
          <w:color w:val="000000"/>
          <w:kern w:val="0"/>
          <w:sz w:val="24"/>
          <w:szCs w:val="24"/>
          <w:lang w:eastAsia="ru-RU"/>
        </w:rPr>
        <w:t>Склонение имен существительных во множественном числе.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1" w:name="115056"/>
      <w:bookmarkEnd w:id="271"/>
      <w:r w:rsidRPr="00C952D7">
        <w:rPr>
          <w:rFonts w:ascii="Times New Roman" w:eastAsia="Times New Roman" w:hAnsi="Times New Roman" w:cs="Times New Roman"/>
          <w:color w:val="000000"/>
          <w:kern w:val="0"/>
          <w:sz w:val="24"/>
          <w:szCs w:val="24"/>
          <w:lang w:eastAsia="ru-RU"/>
        </w:rPr>
        <w:t>Морфологический разбор имен существительных.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2" w:name="115057"/>
      <w:bookmarkEnd w:id="272"/>
      <w:r w:rsidRPr="00C952D7">
        <w:rPr>
          <w:rFonts w:ascii="Times New Roman" w:eastAsia="Times New Roman" w:hAnsi="Times New Roman" w:cs="Times New Roman"/>
          <w:color w:val="000000"/>
          <w:kern w:val="0"/>
          <w:sz w:val="24"/>
          <w:szCs w:val="24"/>
          <w:lang w:eastAsia="ru-RU"/>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3" w:name="115058"/>
      <w:bookmarkEnd w:id="273"/>
      <w:r w:rsidRPr="00C952D7">
        <w:rPr>
          <w:rFonts w:ascii="Times New Roman" w:eastAsia="Times New Roman" w:hAnsi="Times New Roman" w:cs="Times New Roman"/>
          <w:color w:val="000000"/>
          <w:kern w:val="0"/>
          <w:sz w:val="24"/>
          <w:szCs w:val="24"/>
          <w:lang w:eastAsia="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4" w:name="115059"/>
      <w:bookmarkEnd w:id="274"/>
      <w:r w:rsidRPr="00C952D7">
        <w:rPr>
          <w:rFonts w:ascii="Times New Roman" w:eastAsia="Times New Roman" w:hAnsi="Times New Roman" w:cs="Times New Roman"/>
          <w:color w:val="000000"/>
          <w:kern w:val="0"/>
          <w:sz w:val="24"/>
          <w:szCs w:val="24"/>
          <w:lang w:eastAsia="ru-RU"/>
        </w:rPr>
        <w:t xml:space="preserve">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w:t>
      </w:r>
      <w:r w:rsidRPr="00C952D7">
        <w:rPr>
          <w:rFonts w:ascii="Times New Roman" w:eastAsia="Times New Roman" w:hAnsi="Times New Roman" w:cs="Times New Roman"/>
          <w:color w:val="000000"/>
          <w:kern w:val="0"/>
          <w:sz w:val="24"/>
          <w:szCs w:val="24"/>
          <w:lang w:eastAsia="ru-RU"/>
        </w:rPr>
        <w:lastRenderedPageBreak/>
        <w:t>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5" w:name="115060"/>
      <w:bookmarkEnd w:id="275"/>
      <w:r w:rsidRPr="00C952D7">
        <w:rPr>
          <w:rFonts w:ascii="Times New Roman" w:eastAsia="Times New Roman" w:hAnsi="Times New Roman" w:cs="Times New Roman"/>
          <w:color w:val="000000"/>
          <w:kern w:val="0"/>
          <w:sz w:val="24"/>
          <w:szCs w:val="24"/>
          <w:lang w:eastAsia="ru-RU"/>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6" w:name="115061"/>
      <w:bookmarkEnd w:id="276"/>
      <w:r w:rsidRPr="00C952D7">
        <w:rPr>
          <w:rFonts w:ascii="Times New Roman" w:eastAsia="Times New Roman" w:hAnsi="Times New Roman" w:cs="Times New Roman"/>
          <w:color w:val="000000"/>
          <w:kern w:val="0"/>
          <w:sz w:val="24"/>
          <w:szCs w:val="24"/>
          <w:lang w:eastAsia="ru-RU"/>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7" w:name="115062"/>
      <w:bookmarkEnd w:id="277"/>
      <w:r w:rsidRPr="00C952D7">
        <w:rPr>
          <w:rFonts w:ascii="Times New Roman" w:eastAsia="Times New Roman" w:hAnsi="Times New Roman" w:cs="Times New Roman"/>
          <w:color w:val="000000"/>
          <w:kern w:val="0"/>
          <w:sz w:val="24"/>
          <w:szCs w:val="24"/>
          <w:lang w:eastAsia="ru-RU"/>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8" w:name="115063"/>
      <w:bookmarkEnd w:id="278"/>
      <w:r w:rsidRPr="00C952D7">
        <w:rPr>
          <w:rFonts w:ascii="Times New Roman" w:eastAsia="Times New Roman" w:hAnsi="Times New Roman" w:cs="Times New Roman"/>
          <w:color w:val="000000"/>
          <w:kern w:val="0"/>
          <w:sz w:val="24"/>
          <w:szCs w:val="24"/>
          <w:lang w:eastAsia="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9" w:name="115064"/>
      <w:bookmarkEnd w:id="279"/>
      <w:r w:rsidRPr="00C952D7">
        <w:rPr>
          <w:rFonts w:ascii="Times New Roman" w:eastAsia="Times New Roman" w:hAnsi="Times New Roman" w:cs="Times New Roman"/>
          <w:color w:val="000000"/>
          <w:kern w:val="0"/>
          <w:sz w:val="24"/>
          <w:szCs w:val="24"/>
          <w:lang w:eastAsia="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0" w:name="115065"/>
      <w:bookmarkEnd w:id="280"/>
      <w:r w:rsidRPr="00C952D7">
        <w:rPr>
          <w:rFonts w:ascii="Times New Roman" w:eastAsia="Times New Roman" w:hAnsi="Times New Roman" w:cs="Times New Roman"/>
          <w:color w:val="000000"/>
          <w:kern w:val="0"/>
          <w:sz w:val="24"/>
          <w:szCs w:val="24"/>
          <w:lang w:eastAsia="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1" w:name="115066"/>
      <w:bookmarkEnd w:id="281"/>
      <w:r w:rsidRPr="00C952D7">
        <w:rPr>
          <w:rFonts w:ascii="Times New Roman" w:eastAsia="Times New Roman" w:hAnsi="Times New Roman" w:cs="Times New Roman"/>
          <w:color w:val="000000"/>
          <w:kern w:val="0"/>
          <w:sz w:val="24"/>
          <w:szCs w:val="24"/>
          <w:lang w:eastAsia="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2" w:name="115067"/>
      <w:bookmarkEnd w:id="282"/>
      <w:r w:rsidRPr="00C952D7">
        <w:rPr>
          <w:rFonts w:ascii="Times New Roman" w:eastAsia="Times New Roman" w:hAnsi="Times New Roman" w:cs="Times New Roman"/>
          <w:color w:val="000000"/>
          <w:kern w:val="0"/>
          <w:sz w:val="24"/>
          <w:szCs w:val="24"/>
          <w:lang w:eastAsia="ru-RU"/>
        </w:rPr>
        <w:t>Орфография и пунктуация. Формирование орфографической зоркости. Использование орфографического словаря.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3" w:name="115068"/>
      <w:bookmarkEnd w:id="283"/>
      <w:r w:rsidRPr="00C952D7">
        <w:rPr>
          <w:rFonts w:ascii="Times New Roman" w:eastAsia="Times New Roman" w:hAnsi="Times New Roman" w:cs="Times New Roman"/>
          <w:color w:val="000000"/>
          <w:kern w:val="0"/>
          <w:sz w:val="24"/>
          <w:szCs w:val="24"/>
          <w:lang w:eastAsia="ru-RU"/>
        </w:rPr>
        <w:t>Применение правил правописания: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4" w:name="115069"/>
      <w:bookmarkEnd w:id="284"/>
      <w:r w:rsidRPr="00C952D7">
        <w:rPr>
          <w:rFonts w:ascii="Times New Roman" w:eastAsia="Times New Roman" w:hAnsi="Times New Roman" w:cs="Times New Roman"/>
          <w:color w:val="000000"/>
          <w:kern w:val="0"/>
          <w:sz w:val="24"/>
          <w:szCs w:val="24"/>
          <w:lang w:eastAsia="ru-RU"/>
        </w:rPr>
        <w:t>сочетания жи-ши, ча-ща, чу-щу в положении под ударением;</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5" w:name="115070"/>
      <w:bookmarkEnd w:id="285"/>
      <w:r w:rsidRPr="00C952D7">
        <w:rPr>
          <w:rFonts w:ascii="Times New Roman" w:eastAsia="Times New Roman" w:hAnsi="Times New Roman" w:cs="Times New Roman"/>
          <w:color w:val="000000"/>
          <w:kern w:val="0"/>
          <w:sz w:val="24"/>
          <w:szCs w:val="24"/>
          <w:lang w:eastAsia="ru-RU"/>
        </w:rPr>
        <w:t>сочетания чк-чн, чт, щн;</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6" w:name="115071"/>
      <w:bookmarkEnd w:id="286"/>
      <w:r w:rsidRPr="00C952D7">
        <w:rPr>
          <w:rFonts w:ascii="Times New Roman" w:eastAsia="Times New Roman" w:hAnsi="Times New Roman" w:cs="Times New Roman"/>
          <w:color w:val="000000"/>
          <w:kern w:val="0"/>
          <w:sz w:val="24"/>
          <w:szCs w:val="24"/>
          <w:lang w:eastAsia="ru-RU"/>
        </w:rPr>
        <w:t>перенос слов;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7" w:name="115072"/>
      <w:bookmarkEnd w:id="287"/>
      <w:r w:rsidRPr="00C952D7">
        <w:rPr>
          <w:rFonts w:ascii="Times New Roman" w:eastAsia="Times New Roman" w:hAnsi="Times New Roman" w:cs="Times New Roman"/>
          <w:color w:val="000000"/>
          <w:kern w:val="0"/>
          <w:sz w:val="24"/>
          <w:szCs w:val="24"/>
          <w:lang w:eastAsia="ru-RU"/>
        </w:rPr>
        <w:t>прописная буква в начале предложения, в именах собственных;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8" w:name="115073"/>
      <w:bookmarkEnd w:id="288"/>
      <w:r w:rsidRPr="00C952D7">
        <w:rPr>
          <w:rFonts w:ascii="Times New Roman" w:eastAsia="Times New Roman" w:hAnsi="Times New Roman" w:cs="Times New Roman"/>
          <w:color w:val="000000"/>
          <w:kern w:val="0"/>
          <w:sz w:val="24"/>
          <w:szCs w:val="24"/>
          <w:lang w:eastAsia="ru-RU"/>
        </w:rPr>
        <w:t>проверяемые безударные гласные в корне слова;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9" w:name="115074"/>
      <w:bookmarkEnd w:id="289"/>
      <w:r w:rsidRPr="00C952D7">
        <w:rPr>
          <w:rFonts w:ascii="Times New Roman" w:eastAsia="Times New Roman" w:hAnsi="Times New Roman" w:cs="Times New Roman"/>
          <w:color w:val="000000"/>
          <w:kern w:val="0"/>
          <w:sz w:val="24"/>
          <w:szCs w:val="24"/>
          <w:lang w:eastAsia="ru-RU"/>
        </w:rPr>
        <w:t>парные звонкие и глухие согласные в корне слова;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0" w:name="115075"/>
      <w:bookmarkEnd w:id="290"/>
      <w:r w:rsidRPr="00C952D7">
        <w:rPr>
          <w:rFonts w:ascii="Times New Roman" w:eastAsia="Times New Roman" w:hAnsi="Times New Roman" w:cs="Times New Roman"/>
          <w:color w:val="000000"/>
          <w:kern w:val="0"/>
          <w:sz w:val="24"/>
          <w:szCs w:val="24"/>
          <w:lang w:eastAsia="ru-RU"/>
        </w:rPr>
        <w:t>непроизносимые согласные;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1" w:name="115076"/>
      <w:bookmarkEnd w:id="291"/>
      <w:r w:rsidRPr="00C952D7">
        <w:rPr>
          <w:rFonts w:ascii="Times New Roman" w:eastAsia="Times New Roman" w:hAnsi="Times New Roman" w:cs="Times New Roman"/>
          <w:color w:val="000000"/>
          <w:kern w:val="0"/>
          <w:sz w:val="24"/>
          <w:szCs w:val="24"/>
          <w:lang w:eastAsia="ru-RU"/>
        </w:rPr>
        <w:t>непроверяемые гласные и согласные в корне слова (на ограниченном перечне слов);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2" w:name="115077"/>
      <w:bookmarkEnd w:id="292"/>
      <w:r w:rsidRPr="00C952D7">
        <w:rPr>
          <w:rFonts w:ascii="Times New Roman" w:eastAsia="Times New Roman" w:hAnsi="Times New Roman" w:cs="Times New Roman"/>
          <w:color w:val="000000"/>
          <w:kern w:val="0"/>
          <w:sz w:val="24"/>
          <w:szCs w:val="24"/>
          <w:lang w:eastAsia="ru-RU"/>
        </w:rPr>
        <w:t>гласные и согласные в неизменяемых на письме приставках;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3" w:name="115078"/>
      <w:bookmarkEnd w:id="293"/>
      <w:r w:rsidRPr="00C952D7">
        <w:rPr>
          <w:rFonts w:ascii="Times New Roman" w:eastAsia="Times New Roman" w:hAnsi="Times New Roman" w:cs="Times New Roman"/>
          <w:color w:val="000000"/>
          <w:kern w:val="0"/>
          <w:sz w:val="24"/>
          <w:szCs w:val="24"/>
          <w:lang w:eastAsia="ru-RU"/>
        </w:rPr>
        <w:t>разделительные ъ и ь;</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4" w:name="115079"/>
      <w:bookmarkEnd w:id="294"/>
      <w:r w:rsidRPr="00C952D7">
        <w:rPr>
          <w:rFonts w:ascii="Times New Roman" w:eastAsia="Times New Roman" w:hAnsi="Times New Roman" w:cs="Times New Roman"/>
          <w:color w:val="000000"/>
          <w:kern w:val="0"/>
          <w:sz w:val="24"/>
          <w:szCs w:val="24"/>
          <w:lang w:eastAsia="ru-RU"/>
        </w:rPr>
        <w:t>мягкий знак после шипящих на конце имен существительных (ночь, нож, рожь, мышь);</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5" w:name="115080"/>
      <w:bookmarkEnd w:id="295"/>
      <w:r w:rsidRPr="00C952D7">
        <w:rPr>
          <w:rFonts w:ascii="Times New Roman" w:eastAsia="Times New Roman" w:hAnsi="Times New Roman" w:cs="Times New Roman"/>
          <w:color w:val="000000"/>
          <w:kern w:val="0"/>
          <w:sz w:val="24"/>
          <w:szCs w:val="24"/>
          <w:lang w:eastAsia="ru-RU"/>
        </w:rPr>
        <w:t>безударные падежные окончания имен существительных (кроме существительных на -мя, -ий, -ья, -ье, -ия, -ов, -ин);</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6" w:name="115081"/>
      <w:bookmarkEnd w:id="296"/>
      <w:r w:rsidRPr="00C952D7">
        <w:rPr>
          <w:rFonts w:ascii="Times New Roman" w:eastAsia="Times New Roman" w:hAnsi="Times New Roman" w:cs="Times New Roman"/>
          <w:color w:val="000000"/>
          <w:kern w:val="0"/>
          <w:sz w:val="24"/>
          <w:szCs w:val="24"/>
          <w:lang w:eastAsia="ru-RU"/>
        </w:rPr>
        <w:t>безударные окончания имен прилагательных;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7" w:name="115082"/>
      <w:bookmarkEnd w:id="297"/>
      <w:r w:rsidRPr="00C952D7">
        <w:rPr>
          <w:rFonts w:ascii="Times New Roman" w:eastAsia="Times New Roman" w:hAnsi="Times New Roman" w:cs="Times New Roman"/>
          <w:color w:val="000000"/>
          <w:kern w:val="0"/>
          <w:sz w:val="24"/>
          <w:szCs w:val="24"/>
          <w:lang w:eastAsia="ru-RU"/>
        </w:rPr>
        <w:lastRenderedPageBreak/>
        <w:t>раздельное написание предлогов с личными местоимениями;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8" w:name="115083"/>
      <w:bookmarkEnd w:id="298"/>
      <w:r w:rsidRPr="00C952D7">
        <w:rPr>
          <w:rFonts w:ascii="Times New Roman" w:eastAsia="Times New Roman" w:hAnsi="Times New Roman" w:cs="Times New Roman"/>
          <w:color w:val="000000"/>
          <w:kern w:val="0"/>
          <w:sz w:val="24"/>
          <w:szCs w:val="24"/>
          <w:lang w:eastAsia="ru-RU"/>
        </w:rPr>
        <w:t>не с глаголами;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9" w:name="115084"/>
      <w:bookmarkEnd w:id="299"/>
      <w:r w:rsidRPr="00C952D7">
        <w:rPr>
          <w:rFonts w:ascii="Times New Roman" w:eastAsia="Times New Roman" w:hAnsi="Times New Roman" w:cs="Times New Roman"/>
          <w:color w:val="000000"/>
          <w:kern w:val="0"/>
          <w:sz w:val="24"/>
          <w:szCs w:val="24"/>
          <w:lang w:eastAsia="ru-RU"/>
        </w:rPr>
        <w:t>мягкий знак после шипящих на конце глаголов в форме 2-го лица единственного числа (пишешь, учишь);</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0" w:name="115085"/>
      <w:bookmarkEnd w:id="300"/>
      <w:r w:rsidRPr="00C952D7">
        <w:rPr>
          <w:rFonts w:ascii="Times New Roman" w:eastAsia="Times New Roman" w:hAnsi="Times New Roman" w:cs="Times New Roman"/>
          <w:color w:val="000000"/>
          <w:kern w:val="0"/>
          <w:sz w:val="24"/>
          <w:szCs w:val="24"/>
          <w:lang w:eastAsia="ru-RU"/>
        </w:rPr>
        <w:t>мягкий знак в глаголах в сочетании -ться;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1" w:name="115086"/>
      <w:bookmarkEnd w:id="301"/>
      <w:r w:rsidRPr="00C952D7">
        <w:rPr>
          <w:rFonts w:ascii="Times New Roman" w:eastAsia="Times New Roman" w:hAnsi="Times New Roman" w:cs="Times New Roman"/>
          <w:color w:val="000000"/>
          <w:kern w:val="0"/>
          <w:sz w:val="24"/>
          <w:szCs w:val="24"/>
          <w:lang w:eastAsia="ru-RU"/>
        </w:rPr>
        <w:t>безударные личные окончания глаголов;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2" w:name="115087"/>
      <w:bookmarkEnd w:id="302"/>
      <w:r w:rsidRPr="00C952D7">
        <w:rPr>
          <w:rFonts w:ascii="Times New Roman" w:eastAsia="Times New Roman" w:hAnsi="Times New Roman" w:cs="Times New Roman"/>
          <w:color w:val="000000"/>
          <w:kern w:val="0"/>
          <w:sz w:val="24"/>
          <w:szCs w:val="24"/>
          <w:lang w:eastAsia="ru-RU"/>
        </w:rPr>
        <w:t>раздельное написание предлогов с другими словами;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3" w:name="115088"/>
      <w:bookmarkEnd w:id="303"/>
      <w:r w:rsidRPr="00C952D7">
        <w:rPr>
          <w:rFonts w:ascii="Times New Roman" w:eastAsia="Times New Roman" w:hAnsi="Times New Roman" w:cs="Times New Roman"/>
          <w:color w:val="000000"/>
          <w:kern w:val="0"/>
          <w:sz w:val="24"/>
          <w:szCs w:val="24"/>
          <w:lang w:eastAsia="ru-RU"/>
        </w:rPr>
        <w:t>знаки препинания в конце предложения: точка, вопросительный и восклицательный знаки;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4" w:name="115089"/>
      <w:bookmarkEnd w:id="304"/>
      <w:r w:rsidRPr="00C952D7">
        <w:rPr>
          <w:rFonts w:ascii="Times New Roman" w:eastAsia="Times New Roman" w:hAnsi="Times New Roman" w:cs="Times New Roman"/>
          <w:color w:val="000000"/>
          <w:kern w:val="0"/>
          <w:sz w:val="24"/>
          <w:szCs w:val="24"/>
          <w:lang w:eastAsia="ru-RU"/>
        </w:rPr>
        <w:t>знаки препинания (запятая) в предложениях с однородными членами.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5" w:name="115090"/>
      <w:bookmarkEnd w:id="305"/>
      <w:r w:rsidRPr="00C952D7">
        <w:rPr>
          <w:rFonts w:ascii="Times New Roman" w:eastAsia="Times New Roman" w:hAnsi="Times New Roman" w:cs="Times New Roman"/>
          <w:color w:val="000000"/>
          <w:kern w:val="0"/>
          <w:sz w:val="24"/>
          <w:szCs w:val="24"/>
          <w:lang w:eastAsia="ru-RU"/>
        </w:rPr>
        <w:t>1.2.4. Развитие речи.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6" w:name="115091"/>
      <w:bookmarkEnd w:id="306"/>
      <w:r w:rsidRPr="00C952D7">
        <w:rPr>
          <w:rFonts w:ascii="Times New Roman" w:eastAsia="Times New Roman" w:hAnsi="Times New Roman" w:cs="Times New Roman"/>
          <w:color w:val="000000"/>
          <w:kern w:val="0"/>
          <w:sz w:val="24"/>
          <w:szCs w:val="24"/>
          <w:lang w:eastAsia="ru-RU"/>
        </w:rPr>
        <w:t>Осознание ситуации общения: с какой целью, с кем и где происходит общение.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7" w:name="115092"/>
      <w:bookmarkEnd w:id="307"/>
      <w:r w:rsidRPr="00C952D7">
        <w:rPr>
          <w:rFonts w:ascii="Times New Roman" w:eastAsia="Times New Roman" w:hAnsi="Times New Roman" w:cs="Times New Roman"/>
          <w:color w:val="000000"/>
          <w:kern w:val="0"/>
          <w:sz w:val="24"/>
          <w:szCs w:val="24"/>
          <w:lang w:eastAsia="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8" w:name="115093"/>
      <w:bookmarkEnd w:id="308"/>
      <w:r w:rsidRPr="00C952D7">
        <w:rPr>
          <w:rFonts w:ascii="Times New Roman" w:eastAsia="Times New Roman" w:hAnsi="Times New Roman" w:cs="Times New Roman"/>
          <w:color w:val="000000"/>
          <w:kern w:val="0"/>
          <w:sz w:val="24"/>
          <w:szCs w:val="24"/>
          <w:lang w:eastAsia="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9" w:name="115094"/>
      <w:bookmarkEnd w:id="309"/>
      <w:r w:rsidRPr="00C952D7">
        <w:rPr>
          <w:rFonts w:ascii="Times New Roman" w:eastAsia="Times New Roman" w:hAnsi="Times New Roman" w:cs="Times New Roman"/>
          <w:color w:val="000000"/>
          <w:kern w:val="0"/>
          <w:sz w:val="24"/>
          <w:szCs w:val="24"/>
          <w:lang w:eastAsia="ru-RU"/>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0" w:name="115095"/>
      <w:bookmarkEnd w:id="310"/>
      <w:r w:rsidRPr="00C952D7">
        <w:rPr>
          <w:rFonts w:ascii="Times New Roman" w:eastAsia="Times New Roman" w:hAnsi="Times New Roman" w:cs="Times New Roman"/>
          <w:color w:val="000000"/>
          <w:kern w:val="0"/>
          <w:sz w:val="24"/>
          <w:szCs w:val="24"/>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1" w:name="115096"/>
      <w:bookmarkEnd w:id="311"/>
      <w:r w:rsidRPr="00C952D7">
        <w:rPr>
          <w:rFonts w:ascii="Times New Roman" w:eastAsia="Times New Roman" w:hAnsi="Times New Roman" w:cs="Times New Roman"/>
          <w:color w:val="000000"/>
          <w:kern w:val="0"/>
          <w:sz w:val="24"/>
          <w:szCs w:val="24"/>
          <w:lang w:eastAsia="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2" w:name="115097"/>
      <w:bookmarkEnd w:id="312"/>
      <w:r w:rsidRPr="00C952D7">
        <w:rPr>
          <w:rFonts w:ascii="Times New Roman" w:eastAsia="Times New Roman" w:hAnsi="Times New Roman" w:cs="Times New Roman"/>
          <w:color w:val="000000"/>
          <w:kern w:val="0"/>
          <w:sz w:val="24"/>
          <w:szCs w:val="24"/>
          <w:lang w:eastAsia="ru-RU"/>
        </w:rPr>
        <w:t>Типы текстов: описание, повествование, рассуждение, их особенности.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3" w:name="115098"/>
      <w:bookmarkEnd w:id="313"/>
      <w:r w:rsidRPr="00C952D7">
        <w:rPr>
          <w:rFonts w:ascii="Times New Roman" w:eastAsia="Times New Roman" w:hAnsi="Times New Roman" w:cs="Times New Roman"/>
          <w:color w:val="000000"/>
          <w:kern w:val="0"/>
          <w:sz w:val="24"/>
          <w:szCs w:val="24"/>
          <w:lang w:eastAsia="ru-RU"/>
        </w:rPr>
        <w:t>Знакомство с жанрами письма и поздравления.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4" w:name="115099"/>
      <w:bookmarkEnd w:id="314"/>
      <w:r w:rsidRPr="00C952D7">
        <w:rPr>
          <w:rFonts w:ascii="Times New Roman" w:eastAsia="Times New Roman" w:hAnsi="Times New Roman" w:cs="Times New Roman"/>
          <w:color w:val="000000"/>
          <w:kern w:val="0"/>
          <w:sz w:val="24"/>
          <w:szCs w:val="24"/>
          <w:lang w:eastAsia="ru-RU"/>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5" w:name="115100"/>
      <w:bookmarkEnd w:id="315"/>
      <w:r w:rsidRPr="00C952D7">
        <w:rPr>
          <w:rFonts w:ascii="Times New Roman" w:eastAsia="Times New Roman" w:hAnsi="Times New Roman" w:cs="Times New Roman"/>
          <w:color w:val="000000"/>
          <w:kern w:val="0"/>
          <w:sz w:val="24"/>
          <w:szCs w:val="24"/>
          <w:lang w:eastAsia="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6" w:name="115101"/>
      <w:bookmarkEnd w:id="316"/>
      <w:r w:rsidRPr="00C952D7">
        <w:rPr>
          <w:rFonts w:ascii="Times New Roman" w:eastAsia="Times New Roman" w:hAnsi="Times New Roman" w:cs="Times New Roman"/>
          <w:color w:val="000000"/>
          <w:kern w:val="0"/>
          <w:sz w:val="24"/>
          <w:szCs w:val="24"/>
          <w:lang w:eastAsia="ru-RU"/>
        </w:rPr>
        <w:t>1.3. Планируемые результаты освоения учебного предмета.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7" w:name="115102"/>
      <w:bookmarkEnd w:id="317"/>
      <w:r w:rsidRPr="00C952D7">
        <w:rPr>
          <w:rFonts w:ascii="Times New Roman" w:eastAsia="Times New Roman" w:hAnsi="Times New Roman" w:cs="Times New Roman"/>
          <w:color w:val="000000"/>
          <w:kern w:val="0"/>
          <w:sz w:val="24"/>
          <w:szCs w:val="24"/>
          <w:lang w:eastAsia="ru-RU"/>
        </w:rPr>
        <w:t>Предметные результаты:</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8" w:name="115103"/>
      <w:bookmarkEnd w:id="318"/>
      <w:r w:rsidRPr="00C952D7">
        <w:rPr>
          <w:rFonts w:ascii="Times New Roman" w:eastAsia="Times New Roman" w:hAnsi="Times New Roman" w:cs="Times New Roman"/>
          <w:color w:val="000000"/>
          <w:kern w:val="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9" w:name="115104"/>
      <w:bookmarkEnd w:id="319"/>
      <w:r w:rsidRPr="00C952D7">
        <w:rPr>
          <w:rFonts w:ascii="Times New Roman" w:eastAsia="Times New Roman" w:hAnsi="Times New Roman" w:cs="Times New Roman"/>
          <w:color w:val="000000"/>
          <w:kern w:val="0"/>
          <w:sz w:val="24"/>
          <w:szCs w:val="24"/>
          <w:lang w:eastAsia="ru-RU"/>
        </w:rPr>
        <w:t>формирование интереса к изучению родного (русского) языка;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20" w:name="115105"/>
      <w:bookmarkEnd w:id="320"/>
      <w:r w:rsidRPr="00C952D7">
        <w:rPr>
          <w:rFonts w:ascii="Times New Roman" w:eastAsia="Times New Roman" w:hAnsi="Times New Roman" w:cs="Times New Roman"/>
          <w:color w:val="000000"/>
          <w:kern w:val="0"/>
          <w:sz w:val="24"/>
          <w:szCs w:val="24"/>
          <w:lang w:eastAsia="ru-RU"/>
        </w:rPr>
        <w:t>овладение первоначальными представлениями о правилах речевого этикета;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21" w:name="115106"/>
      <w:bookmarkEnd w:id="321"/>
      <w:r w:rsidRPr="00C952D7">
        <w:rPr>
          <w:rFonts w:ascii="Times New Roman" w:eastAsia="Times New Roman" w:hAnsi="Times New Roman" w:cs="Times New Roman"/>
          <w:color w:val="000000"/>
          <w:kern w:val="0"/>
          <w:sz w:val="24"/>
          <w:szCs w:val="24"/>
          <w:lang w:eastAsia="ru-RU"/>
        </w:rPr>
        <w:t>овладение основами грамотного письма;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22" w:name="115107"/>
      <w:bookmarkEnd w:id="322"/>
      <w:r w:rsidRPr="00C952D7">
        <w:rPr>
          <w:rFonts w:ascii="Times New Roman" w:eastAsia="Times New Roman" w:hAnsi="Times New Roman" w:cs="Times New Roman"/>
          <w:color w:val="000000"/>
          <w:kern w:val="0"/>
          <w:sz w:val="24"/>
          <w:szCs w:val="24"/>
          <w:lang w:eastAsia="ru-RU"/>
        </w:rPr>
        <w:t>овладение обучающимися коммуникативно-речевыми умениями, необходимыми для совершенствования их речевой практики;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23" w:name="115108"/>
      <w:bookmarkEnd w:id="323"/>
      <w:r w:rsidRPr="00C952D7">
        <w:rPr>
          <w:rFonts w:ascii="Times New Roman" w:eastAsia="Times New Roman" w:hAnsi="Times New Roman" w:cs="Times New Roman"/>
          <w:color w:val="000000"/>
          <w:kern w:val="0"/>
          <w:sz w:val="24"/>
          <w:szCs w:val="24"/>
          <w:lang w:eastAsia="ru-RU"/>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24" w:name="115109"/>
      <w:bookmarkEnd w:id="324"/>
      <w:r w:rsidRPr="00C952D7">
        <w:rPr>
          <w:rFonts w:ascii="Times New Roman" w:eastAsia="Times New Roman" w:hAnsi="Times New Roman" w:cs="Times New Roman"/>
          <w:color w:val="000000"/>
          <w:kern w:val="0"/>
          <w:sz w:val="24"/>
          <w:szCs w:val="24"/>
          <w:lang w:eastAsia="ru-RU"/>
        </w:rPr>
        <w:t>использование знаний в области русского языка и сформированных грамматико-орфографических умений для решения практических задач.</w:t>
      </w:r>
    </w:p>
    <w:p w:rsidR="00C952D7" w:rsidRPr="00C952D7" w:rsidRDefault="00C952D7" w:rsidP="00C952D7">
      <w:pPr>
        <w:spacing w:after="0"/>
        <w:ind w:firstLine="567"/>
        <w:jc w:val="both"/>
        <w:outlineLvl w:val="0"/>
        <w:rPr>
          <w:rFonts w:ascii="Times New Roman" w:hAnsi="Times New Roman" w:cs="Times New Roman"/>
          <w:b/>
          <w:bCs/>
          <w:color w:val="auto"/>
          <w:sz w:val="24"/>
          <w:szCs w:val="24"/>
        </w:rPr>
      </w:pPr>
    </w:p>
    <w:p w:rsidR="00A5719D" w:rsidRPr="00A5719D" w:rsidRDefault="00A5719D" w:rsidP="00A5719D">
      <w:pPr>
        <w:spacing w:after="0"/>
        <w:ind w:firstLine="567"/>
        <w:jc w:val="both"/>
        <w:outlineLvl w:val="0"/>
        <w:rPr>
          <w:rFonts w:ascii="Times New Roman" w:hAnsi="Times New Roman" w:cs="Times New Roman"/>
          <w:b/>
          <w:bCs/>
          <w:color w:val="auto"/>
          <w:sz w:val="24"/>
          <w:szCs w:val="24"/>
        </w:rPr>
      </w:pPr>
      <w:r w:rsidRPr="00A5719D">
        <w:rPr>
          <w:rFonts w:ascii="Times New Roman" w:hAnsi="Times New Roman" w:cs="Times New Roman"/>
          <w:b/>
          <w:bCs/>
          <w:color w:val="auto"/>
          <w:sz w:val="24"/>
          <w:szCs w:val="24"/>
        </w:rPr>
        <w:t>2. Литературное чтение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25" w:name="115110"/>
      <w:bookmarkStart w:id="326" w:name="115111"/>
      <w:bookmarkEnd w:id="325"/>
      <w:bookmarkEnd w:id="326"/>
      <w:r w:rsidRPr="00A5719D">
        <w:rPr>
          <w:rFonts w:ascii="Times New Roman" w:hAnsi="Times New Roman" w:cs="Times New Roman"/>
          <w:bCs/>
          <w:color w:val="auto"/>
          <w:sz w:val="24"/>
          <w:szCs w:val="24"/>
        </w:rPr>
        <w:t>2.1. Пояснительная записка.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27" w:name="115112"/>
      <w:bookmarkEnd w:id="327"/>
      <w:r w:rsidRPr="00A5719D">
        <w:rPr>
          <w:rFonts w:ascii="Times New Roman" w:hAnsi="Times New Roman" w:cs="Times New Roman"/>
          <w:bCs/>
          <w:color w:val="auto"/>
          <w:sz w:val="24"/>
          <w:szCs w:val="24"/>
        </w:rPr>
        <w:t>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0" w:history="1">
        <w:r w:rsidRPr="00A5719D">
          <w:rPr>
            <w:rStyle w:val="ae"/>
            <w:rFonts w:ascii="Times New Roman" w:hAnsi="Times New Roman" w:cs="Times New Roman"/>
            <w:bCs/>
            <w:color w:val="auto"/>
            <w:sz w:val="24"/>
            <w:szCs w:val="24"/>
            <w:u w:val="none"/>
          </w:rPr>
          <w:t>ФГОС</w:t>
        </w:r>
      </w:hyperlink>
      <w:r w:rsidRPr="00A5719D">
        <w:rPr>
          <w:rFonts w:ascii="Times New Roman" w:hAnsi="Times New Roman" w:cs="Times New Roman"/>
          <w:bCs/>
          <w:color w:val="auto"/>
          <w:sz w:val="24"/>
          <w:szCs w:val="24"/>
        </w:rPr>
        <w:t> НОО обучающихся с ОВЗ, федеральной программы воспитания.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28" w:name="115113"/>
      <w:bookmarkEnd w:id="328"/>
      <w:r w:rsidRPr="00A5719D">
        <w:rPr>
          <w:rFonts w:ascii="Times New Roman" w:hAnsi="Times New Roman" w:cs="Times New Roman"/>
          <w:bCs/>
          <w:color w:val="auto"/>
          <w:sz w:val="24"/>
          <w:szCs w:val="24"/>
        </w:rP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29" w:name="115114"/>
      <w:bookmarkEnd w:id="329"/>
      <w:r w:rsidRPr="00A5719D">
        <w:rPr>
          <w:rFonts w:ascii="Times New Roman" w:hAnsi="Times New Roman" w:cs="Times New Roman"/>
          <w:bCs/>
          <w:color w:val="auto"/>
          <w:sz w:val="24"/>
          <w:szCs w:val="24"/>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0" w:name="115115"/>
      <w:bookmarkEnd w:id="330"/>
      <w:r w:rsidRPr="00A5719D">
        <w:rPr>
          <w:rFonts w:ascii="Times New Roman" w:hAnsi="Times New Roman" w:cs="Times New Roman"/>
          <w:bCs/>
          <w:color w:val="auto"/>
          <w:sz w:val="24"/>
          <w:szCs w:val="24"/>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1" w:name="115116"/>
      <w:bookmarkEnd w:id="331"/>
      <w:r w:rsidRPr="00A5719D">
        <w:rPr>
          <w:rFonts w:ascii="Times New Roman" w:hAnsi="Times New Roman" w:cs="Times New Roman"/>
          <w:bCs/>
          <w:color w:val="auto"/>
          <w:sz w:val="24"/>
          <w:szCs w:val="24"/>
        </w:rPr>
        <w:t>2.2. Содержание обучения.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2" w:name="115117"/>
      <w:bookmarkEnd w:id="332"/>
      <w:r w:rsidRPr="00A5719D">
        <w:rPr>
          <w:rFonts w:ascii="Times New Roman" w:hAnsi="Times New Roman" w:cs="Times New Roman"/>
          <w:bCs/>
          <w:color w:val="auto"/>
          <w:sz w:val="24"/>
          <w:szCs w:val="24"/>
        </w:rPr>
        <w:t>2.2.1. Виды речевой и читательской деятельности.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3" w:name="115118"/>
      <w:bookmarkEnd w:id="333"/>
      <w:r w:rsidRPr="00A5719D">
        <w:rPr>
          <w:rFonts w:ascii="Times New Roman" w:hAnsi="Times New Roman" w:cs="Times New Roman"/>
          <w:bCs/>
          <w:color w:val="auto"/>
          <w:sz w:val="24"/>
          <w:szCs w:val="24"/>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4" w:name="115119"/>
      <w:bookmarkEnd w:id="334"/>
      <w:r w:rsidRPr="00A5719D">
        <w:rPr>
          <w:rFonts w:ascii="Times New Roman" w:hAnsi="Times New Roman" w:cs="Times New Roman"/>
          <w:bCs/>
          <w:color w:val="auto"/>
          <w:sz w:val="24"/>
          <w:szCs w:val="24"/>
        </w:rPr>
        <w:t>2.2.2. Чтение.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5" w:name="115120"/>
      <w:bookmarkEnd w:id="335"/>
      <w:r w:rsidRPr="00A5719D">
        <w:rPr>
          <w:rFonts w:ascii="Times New Roman" w:hAnsi="Times New Roman" w:cs="Times New Roman"/>
          <w:bCs/>
          <w:color w:val="auto"/>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6" w:name="115121"/>
      <w:bookmarkEnd w:id="336"/>
      <w:r w:rsidRPr="00A5719D">
        <w:rPr>
          <w:rFonts w:ascii="Times New Roman" w:hAnsi="Times New Roman" w:cs="Times New Roman"/>
          <w:bCs/>
          <w:color w:val="auto"/>
          <w:sz w:val="24"/>
          <w:szCs w:val="24"/>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7" w:name="115122"/>
      <w:bookmarkEnd w:id="337"/>
      <w:r w:rsidRPr="00A5719D">
        <w:rPr>
          <w:rFonts w:ascii="Times New Roman" w:hAnsi="Times New Roman" w:cs="Times New Roman"/>
          <w:bCs/>
          <w:color w:val="auto"/>
          <w:sz w:val="24"/>
          <w:szCs w:val="24"/>
        </w:rPr>
        <w:lastRenderedPageBreak/>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8" w:name="115123"/>
      <w:bookmarkEnd w:id="338"/>
      <w:r w:rsidRPr="00A5719D">
        <w:rPr>
          <w:rFonts w:ascii="Times New Roman" w:hAnsi="Times New Roman" w:cs="Times New Roman"/>
          <w:bCs/>
          <w:color w:val="auto"/>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9" w:name="115124"/>
      <w:bookmarkEnd w:id="339"/>
      <w:r w:rsidRPr="00A5719D">
        <w:rPr>
          <w:rFonts w:ascii="Times New Roman" w:hAnsi="Times New Roman" w:cs="Times New Roman"/>
          <w:bCs/>
          <w:color w:val="auto"/>
          <w:sz w:val="24"/>
          <w:szCs w:val="24"/>
        </w:rPr>
        <w:t>Самостоятельное деление текста на смысловые части, их озаглавливание. Умение работать с разными видами информации.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0" w:name="115125"/>
      <w:bookmarkEnd w:id="340"/>
      <w:r w:rsidRPr="00A5719D">
        <w:rPr>
          <w:rFonts w:ascii="Times New Roman" w:hAnsi="Times New Roman" w:cs="Times New Roman"/>
          <w:bCs/>
          <w:color w:val="auto"/>
          <w:sz w:val="24"/>
          <w:szCs w:val="24"/>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1" w:name="115126"/>
      <w:bookmarkEnd w:id="341"/>
      <w:r w:rsidRPr="00A5719D">
        <w:rPr>
          <w:rFonts w:ascii="Times New Roman" w:hAnsi="Times New Roman" w:cs="Times New Roman"/>
          <w:bCs/>
          <w:color w:val="auto"/>
          <w:sz w:val="24"/>
          <w:szCs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2" w:name="115127"/>
      <w:bookmarkEnd w:id="342"/>
      <w:r w:rsidRPr="00A5719D">
        <w:rPr>
          <w:rFonts w:ascii="Times New Roman" w:hAnsi="Times New Roman" w:cs="Times New Roman"/>
          <w:bCs/>
          <w:color w:val="auto"/>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3" w:name="115128"/>
      <w:bookmarkEnd w:id="343"/>
      <w:r w:rsidRPr="00A5719D">
        <w:rPr>
          <w:rFonts w:ascii="Times New Roman" w:hAnsi="Times New Roman" w:cs="Times New Roman"/>
          <w:bCs/>
          <w:color w:val="auto"/>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4" w:name="115129"/>
      <w:bookmarkEnd w:id="344"/>
      <w:r w:rsidRPr="00A5719D">
        <w:rPr>
          <w:rFonts w:ascii="Times New Roman" w:hAnsi="Times New Roman" w:cs="Times New Roman"/>
          <w:bCs/>
          <w:color w:val="auto"/>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5" w:name="115130"/>
      <w:bookmarkEnd w:id="345"/>
      <w:r w:rsidRPr="00A5719D">
        <w:rPr>
          <w:rFonts w:ascii="Times New Roman" w:hAnsi="Times New Roman" w:cs="Times New Roman"/>
          <w:bCs/>
          <w:color w:val="auto"/>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6" w:name="115131"/>
      <w:bookmarkEnd w:id="346"/>
      <w:r w:rsidRPr="00A5719D">
        <w:rPr>
          <w:rFonts w:ascii="Times New Roman" w:hAnsi="Times New Roman" w:cs="Times New Roman"/>
          <w:bCs/>
          <w:color w:val="auto"/>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7" w:name="115132"/>
      <w:bookmarkEnd w:id="347"/>
      <w:r w:rsidRPr="00A5719D">
        <w:rPr>
          <w:rFonts w:ascii="Times New Roman" w:hAnsi="Times New Roman" w:cs="Times New Roman"/>
          <w:bCs/>
          <w:color w:val="auto"/>
          <w:sz w:val="24"/>
          <w:szCs w:val="24"/>
        </w:rPr>
        <w:t>Характеристика героя произведения. Портрет, характер героя, выраженные через поступки и речь.</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8" w:name="115133"/>
      <w:bookmarkEnd w:id="348"/>
      <w:r w:rsidRPr="00A5719D">
        <w:rPr>
          <w:rFonts w:ascii="Times New Roman" w:hAnsi="Times New Roman" w:cs="Times New Roman"/>
          <w:bCs/>
          <w:color w:val="auto"/>
          <w:sz w:val="24"/>
          <w:szCs w:val="24"/>
        </w:rPr>
        <w:t>Освоение разных видов пересказа художественного текста: подробный, выборочный и краткий (передача основных мыслей).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9" w:name="115134"/>
      <w:bookmarkEnd w:id="349"/>
      <w:r w:rsidRPr="00A5719D">
        <w:rPr>
          <w:rFonts w:ascii="Times New Roman" w:hAnsi="Times New Roman" w:cs="Times New Roman"/>
          <w:bCs/>
          <w:color w:val="auto"/>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0" w:name="115135"/>
      <w:bookmarkEnd w:id="350"/>
      <w:r w:rsidRPr="00A5719D">
        <w:rPr>
          <w:rFonts w:ascii="Times New Roman" w:hAnsi="Times New Roman" w:cs="Times New Roman"/>
          <w:bCs/>
          <w:color w:val="auto"/>
          <w:sz w:val="24"/>
          <w:szCs w:val="24"/>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1" w:name="115136"/>
      <w:bookmarkEnd w:id="351"/>
      <w:r w:rsidRPr="00A5719D">
        <w:rPr>
          <w:rFonts w:ascii="Times New Roman" w:hAnsi="Times New Roman" w:cs="Times New Roman"/>
          <w:bCs/>
          <w:color w:val="auto"/>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2" w:name="115137"/>
      <w:bookmarkEnd w:id="352"/>
      <w:r w:rsidRPr="00A5719D">
        <w:rPr>
          <w:rFonts w:ascii="Times New Roman" w:hAnsi="Times New Roman" w:cs="Times New Roman"/>
          <w:bCs/>
          <w:color w:val="auto"/>
          <w:sz w:val="24"/>
          <w:szCs w:val="24"/>
        </w:rPr>
        <w:t>2.2.3. Говорение (культура речевого общения).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3" w:name="115138"/>
      <w:bookmarkEnd w:id="353"/>
      <w:r w:rsidRPr="00A5719D">
        <w:rPr>
          <w:rFonts w:ascii="Times New Roman" w:hAnsi="Times New Roman" w:cs="Times New Roman"/>
          <w:bCs/>
          <w:color w:val="auto"/>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4" w:name="115139"/>
      <w:bookmarkEnd w:id="354"/>
      <w:r w:rsidRPr="00A5719D">
        <w:rPr>
          <w:rFonts w:ascii="Times New Roman" w:hAnsi="Times New Roman" w:cs="Times New Roman"/>
          <w:bCs/>
          <w:color w:val="auto"/>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5" w:name="115140"/>
      <w:bookmarkEnd w:id="355"/>
      <w:r w:rsidRPr="00A5719D">
        <w:rPr>
          <w:rFonts w:ascii="Times New Roman" w:hAnsi="Times New Roman" w:cs="Times New Roman"/>
          <w:bCs/>
          <w:color w:val="auto"/>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6" w:name="115141"/>
      <w:bookmarkEnd w:id="356"/>
      <w:r w:rsidRPr="00A5719D">
        <w:rPr>
          <w:rFonts w:ascii="Times New Roman" w:hAnsi="Times New Roman" w:cs="Times New Roman"/>
          <w:bCs/>
          <w:color w:val="auto"/>
          <w:sz w:val="24"/>
          <w:szCs w:val="24"/>
        </w:rPr>
        <w:t>2.2.4. Письмо (культура письменной речи).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7" w:name="115142"/>
      <w:bookmarkEnd w:id="357"/>
      <w:r w:rsidRPr="00A5719D">
        <w:rPr>
          <w:rFonts w:ascii="Times New Roman" w:hAnsi="Times New Roman" w:cs="Times New Roman"/>
          <w:bCs/>
          <w:color w:val="auto"/>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8" w:name="115143"/>
      <w:bookmarkEnd w:id="358"/>
      <w:r w:rsidRPr="00A5719D">
        <w:rPr>
          <w:rFonts w:ascii="Times New Roman" w:hAnsi="Times New Roman" w:cs="Times New Roman"/>
          <w:bCs/>
          <w:color w:val="auto"/>
          <w:sz w:val="24"/>
          <w:szCs w:val="24"/>
        </w:rPr>
        <w:t>2.2.5. Круг детского чтения.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9" w:name="115144"/>
      <w:bookmarkEnd w:id="359"/>
      <w:r w:rsidRPr="00A5719D">
        <w:rPr>
          <w:rFonts w:ascii="Times New Roman" w:hAnsi="Times New Roman" w:cs="Times New Roman"/>
          <w:bCs/>
          <w:color w:val="auto"/>
          <w:sz w:val="24"/>
          <w:szCs w:val="24"/>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0" w:name="115145"/>
      <w:bookmarkEnd w:id="360"/>
      <w:r w:rsidRPr="00A5719D">
        <w:rPr>
          <w:rFonts w:ascii="Times New Roman" w:hAnsi="Times New Roman" w:cs="Times New Roman"/>
          <w:bCs/>
          <w:color w:val="auto"/>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1" w:name="115146"/>
      <w:bookmarkEnd w:id="361"/>
      <w:r w:rsidRPr="00A5719D">
        <w:rPr>
          <w:rFonts w:ascii="Times New Roman" w:hAnsi="Times New Roman" w:cs="Times New Roman"/>
          <w:bCs/>
          <w:color w:val="auto"/>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2" w:name="115147"/>
      <w:bookmarkEnd w:id="362"/>
      <w:r w:rsidRPr="00A5719D">
        <w:rPr>
          <w:rFonts w:ascii="Times New Roman" w:hAnsi="Times New Roman" w:cs="Times New Roman"/>
          <w:bCs/>
          <w:color w:val="auto"/>
          <w:sz w:val="24"/>
          <w:szCs w:val="24"/>
        </w:rPr>
        <w:t>2.2.6. Литературоведческая пропедевтика (практическое освоение).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3" w:name="115148"/>
      <w:bookmarkEnd w:id="363"/>
      <w:r w:rsidRPr="00A5719D">
        <w:rPr>
          <w:rFonts w:ascii="Times New Roman" w:hAnsi="Times New Roman" w:cs="Times New Roman"/>
          <w:bCs/>
          <w:color w:val="auto"/>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4" w:name="115149"/>
      <w:bookmarkEnd w:id="364"/>
      <w:r w:rsidRPr="00A5719D">
        <w:rPr>
          <w:rFonts w:ascii="Times New Roman" w:hAnsi="Times New Roman" w:cs="Times New Roman"/>
          <w:bCs/>
          <w:color w:val="auto"/>
          <w:sz w:val="24"/>
          <w:szCs w:val="24"/>
        </w:rPr>
        <w:lastRenderedPageBreak/>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5" w:name="115150"/>
      <w:bookmarkEnd w:id="365"/>
      <w:r w:rsidRPr="00A5719D">
        <w:rPr>
          <w:rFonts w:ascii="Times New Roman" w:hAnsi="Times New Roman" w:cs="Times New Roman"/>
          <w:bCs/>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6" w:name="115151"/>
      <w:bookmarkEnd w:id="366"/>
      <w:r w:rsidRPr="00A5719D">
        <w:rPr>
          <w:rFonts w:ascii="Times New Roman" w:hAnsi="Times New Roman" w:cs="Times New Roman"/>
          <w:bCs/>
          <w:color w:val="auto"/>
          <w:sz w:val="24"/>
          <w:szCs w:val="24"/>
        </w:rPr>
        <w:t>Фольклор и авторские художественные произведения (различение).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7" w:name="115152"/>
      <w:bookmarkEnd w:id="367"/>
      <w:r w:rsidRPr="00A5719D">
        <w:rPr>
          <w:rFonts w:ascii="Times New Roman" w:hAnsi="Times New Roman" w:cs="Times New Roman"/>
          <w:bCs/>
          <w:color w:val="auto"/>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8" w:name="115153"/>
      <w:bookmarkEnd w:id="368"/>
      <w:r w:rsidRPr="00A5719D">
        <w:rPr>
          <w:rFonts w:ascii="Times New Roman" w:hAnsi="Times New Roman" w:cs="Times New Roman"/>
          <w:bCs/>
          <w:color w:val="auto"/>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9" w:name="115154"/>
      <w:bookmarkEnd w:id="369"/>
      <w:r w:rsidRPr="00A5719D">
        <w:rPr>
          <w:rFonts w:ascii="Times New Roman" w:hAnsi="Times New Roman" w:cs="Times New Roman"/>
          <w:bCs/>
          <w:color w:val="auto"/>
          <w:sz w:val="24"/>
          <w:szCs w:val="24"/>
        </w:rPr>
        <w:t>Рассказ, стихотворение, басня - общее представление о жанре, особенностях построения и выразительных средствах.</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0" w:name="115155"/>
      <w:bookmarkEnd w:id="370"/>
      <w:r w:rsidRPr="00A5719D">
        <w:rPr>
          <w:rFonts w:ascii="Times New Roman" w:hAnsi="Times New Roman" w:cs="Times New Roman"/>
          <w:bCs/>
          <w:color w:val="auto"/>
          <w:sz w:val="24"/>
          <w:szCs w:val="24"/>
        </w:rPr>
        <w:t>2.2.7. Творческая деятельность обучающихся (на основе литературных произведений).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1" w:name="115156"/>
      <w:bookmarkEnd w:id="371"/>
      <w:r w:rsidRPr="00A5719D">
        <w:rPr>
          <w:rFonts w:ascii="Times New Roman" w:hAnsi="Times New Roman" w:cs="Times New Roman"/>
          <w:bCs/>
          <w:color w:val="auto"/>
          <w:sz w:val="24"/>
          <w:szCs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2" w:name="115157"/>
      <w:bookmarkEnd w:id="372"/>
      <w:r w:rsidRPr="00A5719D">
        <w:rPr>
          <w:rFonts w:ascii="Times New Roman" w:hAnsi="Times New Roman" w:cs="Times New Roman"/>
          <w:bCs/>
          <w:color w:val="auto"/>
          <w:sz w:val="24"/>
          <w:szCs w:val="24"/>
        </w:rPr>
        <w:t>2.3. Планируемые результаты освоения учебного предмета.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3" w:name="115158"/>
      <w:bookmarkEnd w:id="373"/>
      <w:r w:rsidRPr="00A5719D">
        <w:rPr>
          <w:rFonts w:ascii="Times New Roman" w:hAnsi="Times New Roman" w:cs="Times New Roman"/>
          <w:bCs/>
          <w:color w:val="auto"/>
          <w:sz w:val="24"/>
          <w:szCs w:val="24"/>
        </w:rPr>
        <w:t>Предметные результаты:</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4" w:name="115159"/>
      <w:bookmarkEnd w:id="374"/>
      <w:r w:rsidRPr="00A5719D">
        <w:rPr>
          <w:rFonts w:ascii="Times New Roman" w:hAnsi="Times New Roman" w:cs="Times New Roman"/>
          <w:bCs/>
          <w:color w:val="auto"/>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5" w:name="115160"/>
      <w:bookmarkEnd w:id="375"/>
      <w:r w:rsidRPr="00A5719D">
        <w:rPr>
          <w:rFonts w:ascii="Times New Roman" w:hAnsi="Times New Roman" w:cs="Times New Roman"/>
          <w:bCs/>
          <w:color w:val="auto"/>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6" w:name="115161"/>
      <w:bookmarkEnd w:id="376"/>
      <w:r w:rsidRPr="00A5719D">
        <w:rPr>
          <w:rFonts w:ascii="Times New Roman" w:hAnsi="Times New Roman" w:cs="Times New Roman"/>
          <w:bCs/>
          <w:color w:val="auto"/>
          <w:sz w:val="24"/>
          <w:szCs w:val="24"/>
        </w:rPr>
        <w:t>осознанное, правильное, плавное чтение вслух целыми словами с использованием некоторых средств устной выразительности речи;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7" w:name="115162"/>
      <w:bookmarkEnd w:id="377"/>
      <w:r w:rsidRPr="00A5719D">
        <w:rPr>
          <w:rFonts w:ascii="Times New Roman" w:hAnsi="Times New Roman" w:cs="Times New Roman"/>
          <w:bCs/>
          <w:color w:val="auto"/>
          <w:sz w:val="24"/>
          <w:szCs w:val="24"/>
        </w:rPr>
        <w:t>понимание роли чтения, использование разных видов чтения;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8" w:name="115163"/>
      <w:bookmarkEnd w:id="378"/>
      <w:r w:rsidRPr="00A5719D">
        <w:rPr>
          <w:rFonts w:ascii="Times New Roman" w:hAnsi="Times New Roman" w:cs="Times New Roman"/>
          <w:bCs/>
          <w:color w:val="auto"/>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9" w:name="115164"/>
      <w:bookmarkEnd w:id="379"/>
      <w:r w:rsidRPr="00A5719D">
        <w:rPr>
          <w:rFonts w:ascii="Times New Roman" w:hAnsi="Times New Roman" w:cs="Times New Roman"/>
          <w:bCs/>
          <w:color w:val="auto"/>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0" w:name="115165"/>
      <w:bookmarkEnd w:id="380"/>
      <w:r w:rsidRPr="00A5719D">
        <w:rPr>
          <w:rFonts w:ascii="Times New Roman" w:hAnsi="Times New Roman" w:cs="Times New Roman"/>
          <w:bCs/>
          <w:color w:val="auto"/>
          <w:sz w:val="24"/>
          <w:szCs w:val="24"/>
        </w:rPr>
        <w:t>формирование потребности в систематическом чтении;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1" w:name="115166"/>
      <w:bookmarkEnd w:id="381"/>
      <w:r w:rsidRPr="00A5719D">
        <w:rPr>
          <w:rFonts w:ascii="Times New Roman" w:hAnsi="Times New Roman" w:cs="Times New Roman"/>
          <w:bCs/>
          <w:color w:val="auto"/>
          <w:sz w:val="24"/>
          <w:szCs w:val="24"/>
        </w:rPr>
        <w:t>выбор с помощью взрослого интересующей литературы.</w:t>
      </w:r>
    </w:p>
    <w:p w:rsidR="00A5719D" w:rsidRDefault="00A5719D" w:rsidP="00A5719D">
      <w:pPr>
        <w:spacing w:after="0"/>
        <w:ind w:firstLine="567"/>
        <w:jc w:val="both"/>
        <w:outlineLvl w:val="0"/>
        <w:rPr>
          <w:rFonts w:ascii="Times New Roman" w:hAnsi="Times New Roman" w:cs="Times New Roman"/>
          <w:b/>
          <w:bCs/>
          <w:color w:val="auto"/>
          <w:sz w:val="24"/>
          <w:szCs w:val="24"/>
        </w:rPr>
      </w:pPr>
    </w:p>
    <w:p w:rsidR="00A5719D" w:rsidRPr="00A5719D" w:rsidRDefault="00A5719D" w:rsidP="00A5719D">
      <w:pPr>
        <w:spacing w:after="0"/>
        <w:ind w:firstLine="567"/>
        <w:jc w:val="both"/>
        <w:outlineLvl w:val="0"/>
        <w:rPr>
          <w:rFonts w:ascii="Times New Roman" w:hAnsi="Times New Roman" w:cs="Times New Roman"/>
          <w:b/>
          <w:bCs/>
          <w:color w:val="auto"/>
          <w:sz w:val="24"/>
          <w:szCs w:val="24"/>
        </w:rPr>
      </w:pPr>
      <w:r w:rsidRPr="00A5719D">
        <w:rPr>
          <w:rFonts w:ascii="Times New Roman" w:hAnsi="Times New Roman" w:cs="Times New Roman"/>
          <w:b/>
          <w:bCs/>
          <w:color w:val="auto"/>
          <w:sz w:val="24"/>
          <w:szCs w:val="24"/>
        </w:rPr>
        <w:t>3. Окружающий мир</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2" w:name="115167"/>
      <w:bookmarkStart w:id="383" w:name="115168"/>
      <w:bookmarkEnd w:id="382"/>
      <w:bookmarkEnd w:id="383"/>
      <w:r w:rsidRPr="00A5719D">
        <w:rPr>
          <w:rFonts w:ascii="Times New Roman" w:hAnsi="Times New Roman" w:cs="Times New Roman"/>
          <w:bCs/>
          <w:color w:val="auto"/>
          <w:sz w:val="24"/>
          <w:szCs w:val="24"/>
        </w:rPr>
        <w:t>3.1. Пояснительная записка.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4" w:name="115169"/>
      <w:bookmarkEnd w:id="384"/>
      <w:r w:rsidRPr="00A5719D">
        <w:rPr>
          <w:rFonts w:ascii="Times New Roman" w:hAnsi="Times New Roman" w:cs="Times New Roman"/>
          <w:bCs/>
          <w:color w:val="auto"/>
          <w:sz w:val="24"/>
          <w:szCs w:val="24"/>
        </w:rPr>
        <w:lastRenderedPageBreak/>
        <w:t>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1" w:history="1">
        <w:r w:rsidRPr="00F3368C">
          <w:rPr>
            <w:rStyle w:val="ae"/>
            <w:rFonts w:ascii="Times New Roman" w:hAnsi="Times New Roman" w:cs="Times New Roman"/>
            <w:bCs/>
            <w:color w:val="auto"/>
            <w:sz w:val="24"/>
            <w:szCs w:val="24"/>
            <w:u w:val="none"/>
          </w:rPr>
          <w:t>ФГОС</w:t>
        </w:r>
      </w:hyperlink>
      <w:r w:rsidRPr="00F3368C">
        <w:rPr>
          <w:rFonts w:ascii="Times New Roman" w:hAnsi="Times New Roman" w:cs="Times New Roman"/>
          <w:bCs/>
          <w:color w:val="auto"/>
          <w:sz w:val="24"/>
          <w:szCs w:val="24"/>
        </w:rPr>
        <w:t> НОО</w:t>
      </w:r>
      <w:r w:rsidRPr="00A5719D">
        <w:rPr>
          <w:rFonts w:ascii="Times New Roman" w:hAnsi="Times New Roman" w:cs="Times New Roman"/>
          <w:bCs/>
          <w:color w:val="auto"/>
          <w:sz w:val="24"/>
          <w:szCs w:val="24"/>
        </w:rPr>
        <w:t xml:space="preserve"> обучающихся с ОВЗ, федеральной программы воспитания.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5" w:name="115170"/>
      <w:bookmarkEnd w:id="385"/>
      <w:r w:rsidRPr="00A5719D">
        <w:rPr>
          <w:rFonts w:ascii="Times New Roman" w:hAnsi="Times New Roman" w:cs="Times New Roman"/>
          <w:bCs/>
          <w:color w:val="auto"/>
          <w:sz w:val="24"/>
          <w:szCs w:val="24"/>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6" w:name="115171"/>
      <w:bookmarkEnd w:id="386"/>
      <w:r w:rsidRPr="00A5719D">
        <w:rPr>
          <w:rFonts w:ascii="Times New Roman" w:hAnsi="Times New Roman" w:cs="Times New Roman"/>
          <w:bCs/>
          <w:color w:val="auto"/>
          <w:sz w:val="24"/>
          <w:szCs w:val="24"/>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7" w:name="115172"/>
      <w:bookmarkEnd w:id="387"/>
      <w:r w:rsidRPr="00A5719D">
        <w:rPr>
          <w:rFonts w:ascii="Times New Roman" w:hAnsi="Times New Roman" w:cs="Times New Roman"/>
          <w:bCs/>
          <w:color w:val="auto"/>
          <w:sz w:val="24"/>
          <w:szCs w:val="24"/>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8" w:name="115173"/>
      <w:bookmarkEnd w:id="388"/>
      <w:r w:rsidRPr="00A5719D">
        <w:rPr>
          <w:rFonts w:ascii="Times New Roman" w:hAnsi="Times New Roman" w:cs="Times New Roman"/>
          <w:bCs/>
          <w:color w:val="auto"/>
          <w:sz w:val="24"/>
          <w:szCs w:val="24"/>
        </w:rPr>
        <w:t>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9" w:name="115174"/>
      <w:bookmarkEnd w:id="389"/>
      <w:r w:rsidRPr="00A5719D">
        <w:rPr>
          <w:rFonts w:ascii="Times New Roman" w:hAnsi="Times New Roman" w:cs="Times New Roman"/>
          <w:bCs/>
          <w:color w:val="auto"/>
          <w:sz w:val="24"/>
          <w:szCs w:val="24"/>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0" w:name="115175"/>
      <w:bookmarkEnd w:id="390"/>
      <w:r w:rsidRPr="00A5719D">
        <w:rPr>
          <w:rFonts w:ascii="Times New Roman" w:hAnsi="Times New Roman" w:cs="Times New Roman"/>
          <w:bCs/>
          <w:color w:val="auto"/>
          <w:sz w:val="24"/>
          <w:szCs w:val="24"/>
        </w:rPr>
        <w:t>3.2. Содержание обучения.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1" w:name="115176"/>
      <w:bookmarkEnd w:id="391"/>
      <w:r w:rsidRPr="00A5719D">
        <w:rPr>
          <w:rFonts w:ascii="Times New Roman" w:hAnsi="Times New Roman" w:cs="Times New Roman"/>
          <w:bCs/>
          <w:color w:val="auto"/>
          <w:sz w:val="24"/>
          <w:szCs w:val="24"/>
        </w:rPr>
        <w:t>3.2.1. Человек и природа.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2" w:name="115177"/>
      <w:bookmarkEnd w:id="392"/>
      <w:r w:rsidRPr="00A5719D">
        <w:rPr>
          <w:rFonts w:ascii="Times New Roman" w:hAnsi="Times New Roman" w:cs="Times New Roman"/>
          <w:bCs/>
          <w:color w:val="auto"/>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3" w:name="115178"/>
      <w:bookmarkEnd w:id="393"/>
      <w:r w:rsidRPr="00A5719D">
        <w:rPr>
          <w:rFonts w:ascii="Times New Roman" w:hAnsi="Times New Roman" w:cs="Times New Roman"/>
          <w:bCs/>
          <w:color w:val="auto"/>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4" w:name="115179"/>
      <w:bookmarkEnd w:id="394"/>
      <w:r w:rsidRPr="00A5719D">
        <w:rPr>
          <w:rFonts w:ascii="Times New Roman" w:hAnsi="Times New Roman" w:cs="Times New Roman"/>
          <w:bCs/>
          <w:color w:val="auto"/>
          <w:sz w:val="24"/>
          <w:szCs w:val="24"/>
        </w:rPr>
        <w:lastRenderedPageBreak/>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5" w:name="115180"/>
      <w:bookmarkEnd w:id="395"/>
      <w:r w:rsidRPr="00A5719D">
        <w:rPr>
          <w:rFonts w:ascii="Times New Roman" w:hAnsi="Times New Roman" w:cs="Times New Roman"/>
          <w:bCs/>
          <w:color w:val="auto"/>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6" w:name="115181"/>
      <w:bookmarkEnd w:id="396"/>
      <w:r w:rsidRPr="00A5719D">
        <w:rPr>
          <w:rFonts w:ascii="Times New Roman" w:hAnsi="Times New Roman" w:cs="Times New Roman"/>
          <w:bCs/>
          <w:color w:val="auto"/>
          <w:sz w:val="24"/>
          <w:szCs w:val="24"/>
        </w:rPr>
        <w:t>Погода, ее составляющие (температура воздуха, облачность, осадки, ветер). Наблюдение за погодой своего края.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7" w:name="115182"/>
      <w:bookmarkEnd w:id="397"/>
      <w:r w:rsidRPr="00A5719D">
        <w:rPr>
          <w:rFonts w:ascii="Times New Roman" w:hAnsi="Times New Roman" w:cs="Times New Roman"/>
          <w:bCs/>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8" w:name="115183"/>
      <w:bookmarkEnd w:id="398"/>
      <w:r w:rsidRPr="00A5719D">
        <w:rPr>
          <w:rFonts w:ascii="Times New Roman" w:hAnsi="Times New Roman" w:cs="Times New Roman"/>
          <w:bCs/>
          <w:color w:val="auto"/>
          <w:sz w:val="24"/>
          <w:szCs w:val="24"/>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9" w:name="115184"/>
      <w:bookmarkEnd w:id="399"/>
      <w:r w:rsidRPr="00A5719D">
        <w:rPr>
          <w:rFonts w:ascii="Times New Roman" w:hAnsi="Times New Roman" w:cs="Times New Roman"/>
          <w:bCs/>
          <w:color w:val="auto"/>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0" w:name="115185"/>
      <w:bookmarkEnd w:id="400"/>
      <w:r w:rsidRPr="00A5719D">
        <w:rPr>
          <w:rFonts w:ascii="Times New Roman" w:hAnsi="Times New Roman" w:cs="Times New Roman"/>
          <w:bCs/>
          <w:color w:val="auto"/>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1" w:name="115186"/>
      <w:bookmarkEnd w:id="401"/>
      <w:r w:rsidRPr="00A5719D">
        <w:rPr>
          <w:rFonts w:ascii="Times New Roman" w:hAnsi="Times New Roman" w:cs="Times New Roman"/>
          <w:bCs/>
          <w:color w:val="auto"/>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2" w:name="115187"/>
      <w:bookmarkEnd w:id="402"/>
      <w:r w:rsidRPr="00A5719D">
        <w:rPr>
          <w:rFonts w:ascii="Times New Roman" w:hAnsi="Times New Roman" w:cs="Times New Roman"/>
          <w:bCs/>
          <w:color w:val="auto"/>
          <w:sz w:val="24"/>
          <w:szCs w:val="24"/>
        </w:rPr>
        <w:t>Почва, ее состав, значение для живой природы и для хозяйственной жизни человека. Охрана, бережное использование почв.</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3" w:name="115188"/>
      <w:bookmarkEnd w:id="403"/>
      <w:r w:rsidRPr="00A5719D">
        <w:rPr>
          <w:rFonts w:ascii="Times New Roman" w:hAnsi="Times New Roman" w:cs="Times New Roman"/>
          <w:bCs/>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4" w:name="115189"/>
      <w:bookmarkEnd w:id="404"/>
      <w:r w:rsidRPr="00A5719D">
        <w:rPr>
          <w:rFonts w:ascii="Times New Roman" w:hAnsi="Times New Roman" w:cs="Times New Roman"/>
          <w:bCs/>
          <w:color w:val="auto"/>
          <w:sz w:val="24"/>
          <w:szCs w:val="24"/>
        </w:rPr>
        <w:t>Грибы: съедобные и ядовитые. Правила сбора грибов.</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5" w:name="115190"/>
      <w:bookmarkEnd w:id="405"/>
      <w:r w:rsidRPr="00A5719D">
        <w:rPr>
          <w:rFonts w:ascii="Times New Roman" w:hAnsi="Times New Roman" w:cs="Times New Roman"/>
          <w:bCs/>
          <w:color w:val="auto"/>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6" w:name="115191"/>
      <w:bookmarkEnd w:id="406"/>
      <w:r w:rsidRPr="00A5719D">
        <w:rPr>
          <w:rFonts w:ascii="Times New Roman" w:hAnsi="Times New Roman" w:cs="Times New Roman"/>
          <w:bCs/>
          <w:color w:val="auto"/>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7" w:name="115192"/>
      <w:bookmarkEnd w:id="407"/>
      <w:r w:rsidRPr="00A5719D">
        <w:rPr>
          <w:rFonts w:ascii="Times New Roman" w:hAnsi="Times New Roman" w:cs="Times New Roman"/>
          <w:bCs/>
          <w:color w:val="auto"/>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8" w:name="115193"/>
      <w:bookmarkEnd w:id="408"/>
      <w:r w:rsidRPr="00A5719D">
        <w:rPr>
          <w:rFonts w:ascii="Times New Roman" w:hAnsi="Times New Roman" w:cs="Times New Roman"/>
          <w:bCs/>
          <w:color w:val="auto"/>
          <w:sz w:val="24"/>
          <w:szCs w:val="24"/>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9" w:name="115194"/>
      <w:bookmarkEnd w:id="409"/>
      <w:r w:rsidRPr="00A5719D">
        <w:rPr>
          <w:rFonts w:ascii="Times New Roman" w:hAnsi="Times New Roman" w:cs="Times New Roman"/>
          <w:bCs/>
          <w:color w:val="auto"/>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0" w:name="115195"/>
      <w:bookmarkEnd w:id="410"/>
      <w:r w:rsidRPr="00A5719D">
        <w:rPr>
          <w:rFonts w:ascii="Times New Roman" w:hAnsi="Times New Roman" w:cs="Times New Roman"/>
          <w:bCs/>
          <w:color w:val="auto"/>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1" w:name="115196"/>
      <w:bookmarkEnd w:id="411"/>
      <w:r w:rsidRPr="00A5719D">
        <w:rPr>
          <w:rFonts w:ascii="Times New Roman" w:hAnsi="Times New Roman" w:cs="Times New Roman"/>
          <w:bCs/>
          <w:color w:val="auto"/>
          <w:sz w:val="24"/>
          <w:szCs w:val="24"/>
        </w:rPr>
        <w:t>3.2.2. Человек и общество.</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2" w:name="115197"/>
      <w:bookmarkEnd w:id="412"/>
      <w:r w:rsidRPr="00A5719D">
        <w:rPr>
          <w:rFonts w:ascii="Times New Roman" w:hAnsi="Times New Roman" w:cs="Times New Roman"/>
          <w:bCs/>
          <w:color w:val="auto"/>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3" w:name="115198"/>
      <w:bookmarkEnd w:id="413"/>
      <w:r w:rsidRPr="00A5719D">
        <w:rPr>
          <w:rFonts w:ascii="Times New Roman" w:hAnsi="Times New Roman" w:cs="Times New Roman"/>
          <w:bCs/>
          <w:color w:val="auto"/>
          <w:sz w:val="24"/>
          <w:szCs w:val="24"/>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4" w:name="115199"/>
      <w:bookmarkEnd w:id="414"/>
      <w:r w:rsidRPr="00A5719D">
        <w:rPr>
          <w:rFonts w:ascii="Times New Roman" w:hAnsi="Times New Roman" w:cs="Times New Roman"/>
          <w:bCs/>
          <w:color w:val="auto"/>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5" w:name="115200"/>
      <w:bookmarkEnd w:id="415"/>
      <w:r w:rsidRPr="00A5719D">
        <w:rPr>
          <w:rFonts w:ascii="Times New Roman" w:hAnsi="Times New Roman" w:cs="Times New Roman"/>
          <w:bCs/>
          <w:color w:val="auto"/>
          <w:sz w:val="24"/>
          <w:szCs w:val="24"/>
        </w:rPr>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6" w:name="115201"/>
      <w:bookmarkEnd w:id="416"/>
      <w:r w:rsidRPr="00A5719D">
        <w:rPr>
          <w:rFonts w:ascii="Times New Roman" w:hAnsi="Times New Roman" w:cs="Times New Roman"/>
          <w:bCs/>
          <w:color w:val="auto"/>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7" w:name="115202"/>
      <w:bookmarkEnd w:id="417"/>
      <w:r w:rsidRPr="00A5719D">
        <w:rPr>
          <w:rFonts w:ascii="Times New Roman" w:hAnsi="Times New Roman" w:cs="Times New Roman"/>
          <w:bCs/>
          <w:color w:val="auto"/>
          <w:sz w:val="24"/>
          <w:szCs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8" w:name="115203"/>
      <w:bookmarkEnd w:id="418"/>
      <w:r w:rsidRPr="00A5719D">
        <w:rPr>
          <w:rFonts w:ascii="Times New Roman" w:hAnsi="Times New Roman" w:cs="Times New Roman"/>
          <w:bCs/>
          <w:color w:val="auto"/>
          <w:sz w:val="24"/>
          <w:szCs w:val="24"/>
        </w:rPr>
        <w:t>Общественный транспорт. Транспорт города или села. Наземный, воздушный и водный транспорт. Правила пользования транспортом.</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9" w:name="115204"/>
      <w:bookmarkEnd w:id="419"/>
      <w:r w:rsidRPr="00A5719D">
        <w:rPr>
          <w:rFonts w:ascii="Times New Roman" w:hAnsi="Times New Roman" w:cs="Times New Roman"/>
          <w:bCs/>
          <w:color w:val="auto"/>
          <w:sz w:val="24"/>
          <w:szCs w:val="24"/>
        </w:rPr>
        <w:t>Средства массовой информации: радио, телевидение, пресса, Интернет.</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0" w:name="115205"/>
      <w:bookmarkEnd w:id="420"/>
      <w:r w:rsidRPr="00A5719D">
        <w:rPr>
          <w:rFonts w:ascii="Times New Roman" w:hAnsi="Times New Roman" w:cs="Times New Roman"/>
          <w:bCs/>
          <w:color w:val="auto"/>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22" w:history="1">
        <w:r w:rsidRPr="000A05F0">
          <w:rPr>
            <w:rStyle w:val="ae"/>
            <w:rFonts w:ascii="Times New Roman" w:hAnsi="Times New Roman" w:cs="Times New Roman"/>
            <w:bCs/>
            <w:color w:val="auto"/>
            <w:sz w:val="24"/>
            <w:szCs w:val="24"/>
            <w:u w:val="none"/>
          </w:rPr>
          <w:t>Конституция</w:t>
        </w:r>
      </w:hyperlink>
      <w:r w:rsidRPr="000A05F0">
        <w:rPr>
          <w:rFonts w:ascii="Times New Roman" w:hAnsi="Times New Roman" w:cs="Times New Roman"/>
          <w:bCs/>
          <w:color w:val="auto"/>
          <w:sz w:val="24"/>
          <w:szCs w:val="24"/>
        </w:rPr>
        <w:t> -</w:t>
      </w:r>
      <w:r w:rsidRPr="00A5719D">
        <w:rPr>
          <w:rFonts w:ascii="Times New Roman" w:hAnsi="Times New Roman" w:cs="Times New Roman"/>
          <w:bCs/>
          <w:color w:val="auto"/>
          <w:sz w:val="24"/>
          <w:szCs w:val="24"/>
        </w:rPr>
        <w:t xml:space="preserve"> Основной закон Российской Федерации. Права ребенка.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1" w:name="115206"/>
      <w:bookmarkEnd w:id="421"/>
      <w:r w:rsidRPr="00A5719D">
        <w:rPr>
          <w:rFonts w:ascii="Times New Roman" w:hAnsi="Times New Roman" w:cs="Times New Roman"/>
          <w:bCs/>
          <w:color w:val="auto"/>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2" w:name="115207"/>
      <w:bookmarkEnd w:id="422"/>
      <w:r w:rsidRPr="00A5719D">
        <w:rPr>
          <w:rFonts w:ascii="Times New Roman" w:hAnsi="Times New Roman" w:cs="Times New Roman"/>
          <w:bCs/>
          <w:color w:val="auto"/>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3" w:name="115208"/>
      <w:bookmarkEnd w:id="423"/>
      <w:r w:rsidRPr="00A5719D">
        <w:rPr>
          <w:rFonts w:ascii="Times New Roman" w:hAnsi="Times New Roman" w:cs="Times New Roman"/>
          <w:bCs/>
          <w:color w:val="auto"/>
          <w:sz w:val="24"/>
          <w:szCs w:val="24"/>
        </w:rPr>
        <w:t>Россия на карте, государственная граница России.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4" w:name="115209"/>
      <w:bookmarkEnd w:id="424"/>
      <w:r w:rsidRPr="00A5719D">
        <w:rPr>
          <w:rFonts w:ascii="Times New Roman" w:hAnsi="Times New Roman" w:cs="Times New Roman"/>
          <w:bCs/>
          <w:color w:val="auto"/>
          <w:sz w:val="24"/>
          <w:szCs w:val="24"/>
        </w:rPr>
        <w:t>Москва - столица России. Достопримечательности Москвы: Кремль, Красная площадь, Большой театр. Расположение Москвы на карте.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5" w:name="115210"/>
      <w:bookmarkEnd w:id="425"/>
      <w:r w:rsidRPr="00A5719D">
        <w:rPr>
          <w:rFonts w:ascii="Times New Roman" w:hAnsi="Times New Roman" w:cs="Times New Roman"/>
          <w:bCs/>
          <w:color w:val="auto"/>
          <w:sz w:val="24"/>
          <w:szCs w:val="24"/>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6" w:name="115211"/>
      <w:bookmarkEnd w:id="426"/>
      <w:r w:rsidRPr="00A5719D">
        <w:rPr>
          <w:rFonts w:ascii="Times New Roman" w:hAnsi="Times New Roman" w:cs="Times New Roman"/>
          <w:bCs/>
          <w:color w:val="auto"/>
          <w:sz w:val="24"/>
          <w:szCs w:val="24"/>
        </w:rPr>
        <w:t>Россия - многонациональная страна. Народы, населяющие Россию, их обычаи, характерные особенности быта (по выбору).</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7" w:name="115212"/>
      <w:bookmarkEnd w:id="427"/>
      <w:r w:rsidRPr="00A5719D">
        <w:rPr>
          <w:rFonts w:ascii="Times New Roman" w:hAnsi="Times New Roman" w:cs="Times New Roman"/>
          <w:bCs/>
          <w:color w:val="auto"/>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8" w:name="115213"/>
      <w:bookmarkEnd w:id="428"/>
      <w:r w:rsidRPr="00A5719D">
        <w:rPr>
          <w:rFonts w:ascii="Times New Roman" w:hAnsi="Times New Roman" w:cs="Times New Roman"/>
          <w:bCs/>
          <w:color w:val="auto"/>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9" w:name="115214"/>
      <w:bookmarkEnd w:id="429"/>
      <w:r w:rsidRPr="00A5719D">
        <w:rPr>
          <w:rFonts w:ascii="Times New Roman" w:hAnsi="Times New Roman" w:cs="Times New Roman"/>
          <w:bCs/>
          <w:color w:val="auto"/>
          <w:sz w:val="24"/>
          <w:szCs w:val="24"/>
        </w:rPr>
        <w:t>3.2.3. Правила безопасной жизни.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0" w:name="115215"/>
      <w:bookmarkEnd w:id="430"/>
      <w:r w:rsidRPr="00A5719D">
        <w:rPr>
          <w:rFonts w:ascii="Times New Roman" w:hAnsi="Times New Roman" w:cs="Times New Roman"/>
          <w:bCs/>
          <w:color w:val="auto"/>
          <w:sz w:val="24"/>
          <w:szCs w:val="24"/>
        </w:rPr>
        <w:t>Ценность здоровья и здорового образа жизни.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1" w:name="115216"/>
      <w:bookmarkEnd w:id="431"/>
      <w:r w:rsidRPr="00A5719D">
        <w:rPr>
          <w:rFonts w:ascii="Times New Roman" w:hAnsi="Times New Roman" w:cs="Times New Roman"/>
          <w:bCs/>
          <w:color w:val="auto"/>
          <w:sz w:val="24"/>
          <w:szCs w:val="24"/>
        </w:rPr>
        <w:t xml:space="preserve">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w:t>
      </w:r>
      <w:r w:rsidRPr="00A5719D">
        <w:rPr>
          <w:rFonts w:ascii="Times New Roman" w:hAnsi="Times New Roman" w:cs="Times New Roman"/>
          <w:bCs/>
          <w:color w:val="auto"/>
          <w:sz w:val="24"/>
          <w:szCs w:val="24"/>
        </w:rPr>
        <w:lastRenderedPageBreak/>
        <w:t>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2" w:name="115217"/>
      <w:bookmarkEnd w:id="432"/>
      <w:r w:rsidRPr="00A5719D">
        <w:rPr>
          <w:rFonts w:ascii="Times New Roman" w:hAnsi="Times New Roman" w:cs="Times New Roman"/>
          <w:bCs/>
          <w:color w:val="auto"/>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3" w:name="115218"/>
      <w:bookmarkEnd w:id="433"/>
      <w:r w:rsidRPr="00A5719D">
        <w:rPr>
          <w:rFonts w:ascii="Times New Roman" w:hAnsi="Times New Roman" w:cs="Times New Roman"/>
          <w:bCs/>
          <w:color w:val="auto"/>
          <w:sz w:val="24"/>
          <w:szCs w:val="24"/>
        </w:rPr>
        <w:t>Правила безопасного поведения в природе.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4" w:name="115219"/>
      <w:bookmarkEnd w:id="434"/>
      <w:r w:rsidRPr="00A5719D">
        <w:rPr>
          <w:rFonts w:ascii="Times New Roman" w:hAnsi="Times New Roman" w:cs="Times New Roman"/>
          <w:bCs/>
          <w:color w:val="auto"/>
          <w:sz w:val="24"/>
          <w:szCs w:val="24"/>
        </w:rPr>
        <w:t>Правило безопасного поведения в общественных местах. Правила взаимодействия с незнакомыми людьми.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5" w:name="115220"/>
      <w:bookmarkEnd w:id="435"/>
      <w:r w:rsidRPr="00A5719D">
        <w:rPr>
          <w:rFonts w:ascii="Times New Roman" w:hAnsi="Times New Roman" w:cs="Times New Roman"/>
          <w:bCs/>
          <w:color w:val="auto"/>
          <w:sz w:val="24"/>
          <w:szCs w:val="24"/>
        </w:rPr>
        <w:t>Забота о здоровье и безопасности окружающих людей - нравственный долг каждого человека.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6" w:name="115221"/>
      <w:bookmarkEnd w:id="436"/>
      <w:r w:rsidRPr="00A5719D">
        <w:rPr>
          <w:rFonts w:ascii="Times New Roman" w:hAnsi="Times New Roman" w:cs="Times New Roman"/>
          <w:bCs/>
          <w:color w:val="auto"/>
          <w:sz w:val="24"/>
          <w:szCs w:val="24"/>
        </w:rPr>
        <w:t>3.3. Планируемые результаты освоения учебного предмета: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7" w:name="115222"/>
      <w:bookmarkEnd w:id="437"/>
      <w:r w:rsidRPr="00A5719D">
        <w:rPr>
          <w:rFonts w:ascii="Times New Roman" w:hAnsi="Times New Roman" w:cs="Times New Roman"/>
          <w:bCs/>
          <w:color w:val="auto"/>
          <w:sz w:val="24"/>
          <w:szCs w:val="24"/>
        </w:rPr>
        <w:t>1) сформированность уважительного отношения к России, родному краю, своей семье, истории, культуре, природе нашей страны, ее современной жизни;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8" w:name="115223"/>
      <w:bookmarkEnd w:id="438"/>
      <w:r w:rsidRPr="00A5719D">
        <w:rPr>
          <w:rFonts w:ascii="Times New Roman" w:hAnsi="Times New Roman" w:cs="Times New Roman"/>
          <w:bCs/>
          <w:color w:val="auto"/>
          <w:sz w:val="24"/>
          <w:szCs w:val="24"/>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9" w:name="115224"/>
      <w:bookmarkEnd w:id="439"/>
      <w:r w:rsidRPr="00A5719D">
        <w:rPr>
          <w:rFonts w:ascii="Times New Roman" w:hAnsi="Times New Roman" w:cs="Times New Roman"/>
          <w:bCs/>
          <w:color w:val="auto"/>
          <w:sz w:val="24"/>
          <w:szCs w:val="24"/>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40" w:name="115225"/>
      <w:bookmarkEnd w:id="440"/>
      <w:r w:rsidRPr="00A5719D">
        <w:rPr>
          <w:rFonts w:ascii="Times New Roman" w:hAnsi="Times New Roman" w:cs="Times New Roman"/>
          <w:bCs/>
          <w:color w:val="auto"/>
          <w:sz w:val="24"/>
          <w:szCs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674E8B" w:rsidRDefault="00674E8B" w:rsidP="00674E8B">
      <w:pPr>
        <w:pStyle w:val="body"/>
        <w:spacing w:line="276" w:lineRule="auto"/>
        <w:ind w:firstLine="709"/>
        <w:rPr>
          <w:bCs/>
          <w:sz w:val="24"/>
          <w:szCs w:val="24"/>
        </w:rPr>
      </w:pPr>
    </w:p>
    <w:p w:rsidR="00674E8B" w:rsidRPr="00272006" w:rsidRDefault="00674E8B" w:rsidP="00674E8B">
      <w:pPr>
        <w:pStyle w:val="body"/>
        <w:spacing w:line="276" w:lineRule="auto"/>
        <w:ind w:firstLine="709"/>
        <w:rPr>
          <w:bCs/>
          <w:sz w:val="24"/>
          <w:szCs w:val="24"/>
        </w:rPr>
      </w:pPr>
      <w:r w:rsidRPr="00272006">
        <w:rPr>
          <w:b/>
          <w:bCs/>
          <w:sz w:val="24"/>
          <w:szCs w:val="24"/>
        </w:rPr>
        <w:t xml:space="preserve">Федеральная рабочая программа по учебному предмету «Иностранный (английский) язык». </w:t>
      </w:r>
    </w:p>
    <w:p w:rsidR="00674E8B" w:rsidRPr="00272006" w:rsidRDefault="00674E8B" w:rsidP="00674E8B">
      <w:pPr>
        <w:pStyle w:val="body"/>
        <w:spacing w:line="276" w:lineRule="auto"/>
        <w:ind w:firstLine="709"/>
        <w:rPr>
          <w:bCs/>
          <w:sz w:val="24"/>
          <w:szCs w:val="24"/>
        </w:rPr>
      </w:pPr>
      <w:r w:rsidRPr="00272006">
        <w:rPr>
          <w:bCs/>
          <w:sz w:val="24"/>
          <w:szCs w:val="24"/>
        </w:rPr>
        <w:t xml:space="preserve">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272006" w:rsidRDefault="00674E8B" w:rsidP="00674E8B">
      <w:pPr>
        <w:pStyle w:val="body"/>
        <w:spacing w:line="276" w:lineRule="auto"/>
        <w:ind w:firstLine="709"/>
        <w:rPr>
          <w:bCs/>
          <w:sz w:val="24"/>
          <w:szCs w:val="24"/>
        </w:rPr>
      </w:pPr>
      <w:r w:rsidRPr="00272006">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5. Пояснительная записка.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w:t>
      </w:r>
      <w:r w:rsidRPr="00272006">
        <w:rPr>
          <w:bCs/>
          <w:sz w:val="24"/>
          <w:szCs w:val="24"/>
        </w:rPr>
        <w:lastRenderedPageBreak/>
        <w:t xml:space="preserve">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с учётом концепции или историко-культурного стандарта при наличии.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674E8B" w:rsidRPr="00272006" w:rsidRDefault="00674E8B" w:rsidP="00674E8B">
      <w:pPr>
        <w:pStyle w:val="body"/>
        <w:spacing w:line="276" w:lineRule="auto"/>
        <w:ind w:firstLine="709"/>
        <w:rPr>
          <w:bCs/>
          <w:sz w:val="24"/>
          <w:szCs w:val="24"/>
        </w:rPr>
      </w:pPr>
      <w:r w:rsidRPr="00272006">
        <w:rPr>
          <w:bCs/>
          <w:sz w:val="24"/>
          <w:szCs w:val="24"/>
        </w:rPr>
        <w:t xml:space="preserve">5.2. 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674E8B" w:rsidRPr="00272006" w:rsidRDefault="00674E8B" w:rsidP="00674E8B">
      <w:pPr>
        <w:pStyle w:val="body"/>
        <w:spacing w:line="276" w:lineRule="auto"/>
        <w:ind w:firstLine="709"/>
        <w:rPr>
          <w:bCs/>
          <w:sz w:val="24"/>
          <w:szCs w:val="24"/>
        </w:rPr>
      </w:pPr>
      <w:r w:rsidRPr="00272006">
        <w:rPr>
          <w:bCs/>
          <w:sz w:val="24"/>
          <w:szCs w:val="24"/>
        </w:rPr>
        <w:t xml:space="preserve">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5.4.1. Образовательные цели учебного предмета «Иностранный (английский) язык» в начальной школе включают: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для решения учебных задач интеллектуальных операций (сравнение, анализ, обобщение);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5.4.2. Развивающие цели учебного предмета «Иностранный (английский) язык» в начальной школе включают: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становление коммуникативной культуры обучающихся и их общего речевого развития;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674E8B" w:rsidRPr="00272006" w:rsidRDefault="00674E8B" w:rsidP="00674E8B">
      <w:pPr>
        <w:pStyle w:val="body"/>
        <w:spacing w:line="276" w:lineRule="auto"/>
        <w:ind w:firstLine="709"/>
        <w:rPr>
          <w:bCs/>
          <w:sz w:val="24"/>
          <w:szCs w:val="24"/>
        </w:rPr>
      </w:pPr>
      <w:r w:rsidRPr="00272006">
        <w:rPr>
          <w:bCs/>
          <w:sz w:val="24"/>
          <w:szCs w:val="24"/>
        </w:rPr>
        <w:t xml:space="preserve">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необходимости овладения иностранным языком как средством общения в условиях взаимодействия разных стран и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воспитание эмоционального и познавательного интереса к художественной культуре других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положительной мотивации и устойчивого учебно-познавательного интереса к предмету «Иностранный язык». </w:t>
      </w:r>
    </w:p>
    <w:p w:rsidR="00674E8B" w:rsidRPr="00272006" w:rsidRDefault="00674E8B" w:rsidP="00674E8B">
      <w:pPr>
        <w:pStyle w:val="body"/>
        <w:spacing w:line="276" w:lineRule="auto"/>
        <w:ind w:firstLine="709"/>
        <w:rPr>
          <w:bCs/>
          <w:sz w:val="24"/>
          <w:szCs w:val="24"/>
        </w:rPr>
      </w:pPr>
      <w:r w:rsidRPr="00272006">
        <w:rPr>
          <w:bCs/>
          <w:sz w:val="24"/>
          <w:szCs w:val="24"/>
        </w:rPr>
        <w:t xml:space="preserve">5.5.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6. Содержание обучения во 2 классе. </w:t>
      </w:r>
    </w:p>
    <w:p w:rsidR="00674E8B" w:rsidRPr="00272006" w:rsidRDefault="00674E8B" w:rsidP="00674E8B">
      <w:pPr>
        <w:pStyle w:val="body"/>
        <w:spacing w:line="276" w:lineRule="auto"/>
        <w:ind w:firstLine="709"/>
        <w:rPr>
          <w:bCs/>
          <w:sz w:val="24"/>
          <w:szCs w:val="24"/>
        </w:rPr>
      </w:pPr>
      <w:r w:rsidRPr="00272006">
        <w:rPr>
          <w:bCs/>
          <w:sz w:val="24"/>
          <w:szCs w:val="24"/>
        </w:rPr>
        <w:t xml:space="preserve">6.1. Тематическое содержание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6.1.1. Мир моего «я».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Приветствие. Знакомство. Моя семья. Мой день рождения. Моя любимая еда.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 Мир моих увлечений.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Любимый цвет, игрушка. Любимые занятия. Мой питомец. Выходной день. </w:t>
      </w:r>
    </w:p>
    <w:p w:rsidR="00674E8B" w:rsidRPr="00272006" w:rsidRDefault="00674E8B" w:rsidP="00674E8B">
      <w:pPr>
        <w:pStyle w:val="body"/>
        <w:spacing w:line="276" w:lineRule="auto"/>
        <w:ind w:firstLine="709"/>
        <w:rPr>
          <w:bCs/>
          <w:sz w:val="24"/>
          <w:szCs w:val="24"/>
        </w:rPr>
      </w:pPr>
      <w:r w:rsidRPr="00272006">
        <w:rPr>
          <w:bCs/>
          <w:sz w:val="24"/>
          <w:szCs w:val="24"/>
        </w:rPr>
        <w:t xml:space="preserve">6.1.3. Мир вокруг меня.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школа. Мои друзья. Моя малая родина (город, село). </w:t>
      </w:r>
    </w:p>
    <w:p w:rsidR="00674E8B" w:rsidRPr="00272006" w:rsidRDefault="00674E8B" w:rsidP="00674E8B">
      <w:pPr>
        <w:pStyle w:val="body"/>
        <w:spacing w:line="276" w:lineRule="auto"/>
        <w:ind w:firstLine="709"/>
        <w:rPr>
          <w:bCs/>
          <w:sz w:val="24"/>
          <w:szCs w:val="24"/>
        </w:rPr>
      </w:pPr>
      <w:r w:rsidRPr="00272006">
        <w:rPr>
          <w:bCs/>
          <w:sz w:val="24"/>
          <w:szCs w:val="24"/>
        </w:rPr>
        <w:t xml:space="preserve">6.1.4. Родная страна и страны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674E8B" w:rsidRPr="00272006" w:rsidRDefault="00674E8B" w:rsidP="00674E8B">
      <w:pPr>
        <w:pStyle w:val="body"/>
        <w:spacing w:line="276" w:lineRule="auto"/>
        <w:ind w:firstLine="709"/>
        <w:rPr>
          <w:bCs/>
          <w:sz w:val="24"/>
          <w:szCs w:val="24"/>
        </w:rPr>
      </w:pPr>
      <w:r w:rsidRPr="00272006">
        <w:rPr>
          <w:bCs/>
          <w:sz w:val="24"/>
          <w:szCs w:val="24"/>
        </w:rPr>
        <w:t xml:space="preserve">6.2.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6.2.1.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6.2.1.1. Коммуникативные умения диалогической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6.2.1.2. Коммуникативные умения монологической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674E8B" w:rsidRPr="00272006" w:rsidRDefault="00674E8B" w:rsidP="00674E8B">
      <w:pPr>
        <w:pStyle w:val="body"/>
        <w:spacing w:line="276" w:lineRule="auto"/>
        <w:ind w:firstLine="709"/>
        <w:rPr>
          <w:bCs/>
          <w:sz w:val="24"/>
          <w:szCs w:val="24"/>
        </w:rPr>
      </w:pPr>
      <w:r w:rsidRPr="00272006">
        <w:rPr>
          <w:bCs/>
          <w:sz w:val="24"/>
          <w:szCs w:val="24"/>
        </w:rPr>
        <w:t xml:space="preserve">6.2.2.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Тексты для чтения вслух: диалог,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про себя: диалог, рассказ, сказка, электронное сообщение личного характера.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Овладение техникой письма (полупечатное написание букв, буквосочетаний,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с опорой на образец коротких поздравлений с праздниками (с днём рождения, Новым годом).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6.3.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6.3.1.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Буквы английского алфавита. Корректное называние букв английского алфавита.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английского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6.3.2.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w:t>
      </w:r>
      <w:r w:rsidRPr="00272006">
        <w:rPr>
          <w:bCs/>
          <w:sz w:val="24"/>
          <w:szCs w:val="24"/>
        </w:rPr>
        <w:lastRenderedPageBreak/>
        <w:t xml:space="preserve">(например, I’m, isn’t; don’t, doesn’t; can’t), существительных в притяжательном падеже (Ann’s). </w:t>
      </w:r>
    </w:p>
    <w:p w:rsidR="00674E8B" w:rsidRPr="00272006" w:rsidRDefault="00674E8B" w:rsidP="00674E8B">
      <w:pPr>
        <w:pStyle w:val="body"/>
        <w:spacing w:line="276" w:lineRule="auto"/>
        <w:ind w:firstLine="709"/>
        <w:rPr>
          <w:bCs/>
          <w:sz w:val="24"/>
          <w:szCs w:val="24"/>
        </w:rPr>
      </w:pPr>
      <w:r w:rsidRPr="00272006">
        <w:rPr>
          <w:bCs/>
          <w:sz w:val="24"/>
          <w:szCs w:val="24"/>
        </w:rPr>
        <w:t xml:space="preserve">6.3.3.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устной и письменной речи интернациональных слов (doctor, film) с помощью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6.3.4.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Нераспространённые и распространённые простые предложения.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Предложения с начальным It (It’s a red ball.).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начальным</w:t>
      </w:r>
      <w:r w:rsidRPr="00272006">
        <w:rPr>
          <w:bCs/>
          <w:sz w:val="24"/>
          <w:szCs w:val="24"/>
          <w:lang w:val="en-US"/>
        </w:rPr>
        <w:t xml:space="preserve"> There + to be </w:t>
      </w:r>
      <w:r w:rsidRPr="00272006">
        <w:rPr>
          <w:bCs/>
          <w:sz w:val="24"/>
          <w:szCs w:val="24"/>
        </w:rPr>
        <w:t>в</w:t>
      </w:r>
      <w:r w:rsidRPr="00272006">
        <w:rPr>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простым</w:t>
      </w:r>
      <w:r w:rsidRPr="00272006">
        <w:rPr>
          <w:bCs/>
          <w:sz w:val="24"/>
          <w:szCs w:val="24"/>
          <w:lang w:val="en-US"/>
        </w:rPr>
        <w:t xml:space="preserve"> </w:t>
      </w:r>
      <w:r w:rsidRPr="00272006">
        <w:rPr>
          <w:bCs/>
          <w:sz w:val="24"/>
          <w:szCs w:val="24"/>
        </w:rPr>
        <w:t>глагольным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(They live in the country.), </w:t>
      </w:r>
      <w:r w:rsidRPr="00272006">
        <w:rPr>
          <w:bCs/>
          <w:sz w:val="24"/>
          <w:szCs w:val="24"/>
        </w:rPr>
        <w:t>составным</w:t>
      </w:r>
      <w:r w:rsidRPr="00272006">
        <w:rPr>
          <w:bCs/>
          <w:sz w:val="24"/>
          <w:szCs w:val="24"/>
          <w:lang w:val="en-US"/>
        </w:rPr>
        <w:t xml:space="preserve"> </w:t>
      </w:r>
      <w:r w:rsidRPr="00272006">
        <w:rPr>
          <w:bCs/>
          <w:sz w:val="24"/>
          <w:szCs w:val="24"/>
        </w:rPr>
        <w:t>именным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(The box is small.) </w:t>
      </w:r>
      <w:r w:rsidRPr="00272006">
        <w:rPr>
          <w:bCs/>
          <w:sz w:val="24"/>
          <w:szCs w:val="24"/>
        </w:rPr>
        <w:t>и</w:t>
      </w:r>
      <w:r w:rsidRPr="00272006">
        <w:rPr>
          <w:bCs/>
          <w:sz w:val="24"/>
          <w:szCs w:val="24"/>
          <w:lang w:val="en-US"/>
        </w:rPr>
        <w:t xml:space="preserve"> </w:t>
      </w:r>
      <w:r w:rsidRPr="00272006">
        <w:rPr>
          <w:bCs/>
          <w:sz w:val="24"/>
          <w:szCs w:val="24"/>
        </w:rPr>
        <w:t>составным</w:t>
      </w:r>
      <w:r w:rsidRPr="00272006">
        <w:rPr>
          <w:bCs/>
          <w:sz w:val="24"/>
          <w:szCs w:val="24"/>
          <w:lang w:val="en-US"/>
        </w:rPr>
        <w:t xml:space="preserve"> </w:t>
      </w:r>
      <w:r w:rsidRPr="00272006">
        <w:rPr>
          <w:bCs/>
          <w:sz w:val="24"/>
          <w:szCs w:val="24"/>
        </w:rPr>
        <w:t>глагольным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(I like to play with my cat. She can play the piano.).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глаголом</w:t>
      </w:r>
      <w:r w:rsidRPr="00272006">
        <w:rPr>
          <w:bCs/>
          <w:sz w:val="24"/>
          <w:szCs w:val="24"/>
          <w:lang w:val="en-US"/>
        </w:rPr>
        <w:t>-</w:t>
      </w:r>
      <w:r w:rsidRPr="00272006">
        <w:rPr>
          <w:bCs/>
          <w:sz w:val="24"/>
          <w:szCs w:val="24"/>
        </w:rPr>
        <w:t>связкой</w:t>
      </w:r>
      <w:r w:rsidRPr="00272006">
        <w:rPr>
          <w:bCs/>
          <w:sz w:val="24"/>
          <w:szCs w:val="24"/>
          <w:lang w:val="en-US"/>
        </w:rPr>
        <w:t xml:space="preserve"> to be </w:t>
      </w:r>
      <w:r w:rsidRPr="00272006">
        <w:rPr>
          <w:bCs/>
          <w:sz w:val="24"/>
          <w:szCs w:val="24"/>
        </w:rPr>
        <w:t>в</w:t>
      </w:r>
      <w:r w:rsidRPr="00272006">
        <w:rPr>
          <w:bCs/>
          <w:sz w:val="24"/>
          <w:szCs w:val="24"/>
          <w:lang w:val="en-US"/>
        </w:rPr>
        <w:t xml:space="preserve"> Present Simple Tense (My father is a doctor. Is it a red ball? – Yes, it is./No, it isn’t.).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Предложения с краткими глагольными формами (She can’t swim. I don’t like porridge.).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Побудительные предложения в утвердительной форме (Come in, please.).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674E8B" w:rsidRPr="00272006" w:rsidRDefault="00674E8B" w:rsidP="00674E8B">
      <w:pPr>
        <w:pStyle w:val="body"/>
        <w:spacing w:line="276" w:lineRule="auto"/>
        <w:ind w:firstLine="709"/>
        <w:rPr>
          <w:bCs/>
          <w:sz w:val="24"/>
          <w:szCs w:val="24"/>
          <w:lang w:val="en-US"/>
        </w:rPr>
      </w:pPr>
      <w:r w:rsidRPr="00272006">
        <w:rPr>
          <w:bCs/>
          <w:sz w:val="24"/>
          <w:szCs w:val="24"/>
        </w:rPr>
        <w:t>Глагольная</w:t>
      </w:r>
      <w:r w:rsidRPr="00272006">
        <w:rPr>
          <w:bCs/>
          <w:sz w:val="24"/>
          <w:szCs w:val="24"/>
          <w:lang w:val="en-US"/>
        </w:rPr>
        <w:t xml:space="preserve"> </w:t>
      </w:r>
      <w:r w:rsidRPr="00272006">
        <w:rPr>
          <w:bCs/>
          <w:sz w:val="24"/>
          <w:szCs w:val="24"/>
        </w:rPr>
        <w:t>конструкция</w:t>
      </w:r>
      <w:r w:rsidRPr="00272006">
        <w:rPr>
          <w:bCs/>
          <w:sz w:val="24"/>
          <w:szCs w:val="24"/>
          <w:lang w:val="en-US"/>
        </w:rPr>
        <w:t xml:space="preserve"> have got (I’ve got a cat. He’s/She’s got a cat. Have you got a cat? – Yes, I have./No, I haven’t. What have you got?).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Модальный глагол can: для выражения умения (I can play tennis.) и отсутствия умения (I can’t play chess.); для получения разрешения (Can I go out?).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Определённый, неопределённый и нулевой артикли c именами существительными (наиболее распространённые случаи).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Существительные во множественном числе, образованные по правилу и исключения (a book – books; a man – men). </w:t>
      </w:r>
    </w:p>
    <w:p w:rsidR="00674E8B" w:rsidRPr="00272006" w:rsidRDefault="00674E8B" w:rsidP="00674E8B">
      <w:pPr>
        <w:pStyle w:val="body"/>
        <w:spacing w:line="276" w:lineRule="auto"/>
        <w:ind w:firstLine="709"/>
        <w:rPr>
          <w:bCs/>
          <w:sz w:val="24"/>
          <w:szCs w:val="24"/>
        </w:rPr>
      </w:pPr>
      <w:r w:rsidRPr="00272006">
        <w:rPr>
          <w:bCs/>
          <w:sz w:val="24"/>
          <w:szCs w:val="24"/>
        </w:rPr>
        <w:t>Личные</w:t>
      </w:r>
      <w:r w:rsidRPr="00272006">
        <w:rPr>
          <w:bCs/>
          <w:sz w:val="24"/>
          <w:szCs w:val="24"/>
          <w:lang w:val="en-US"/>
        </w:rPr>
        <w:t xml:space="preserve"> </w:t>
      </w:r>
      <w:r w:rsidRPr="00272006">
        <w:rPr>
          <w:bCs/>
          <w:sz w:val="24"/>
          <w:szCs w:val="24"/>
        </w:rPr>
        <w:t>местоимения</w:t>
      </w:r>
      <w:r w:rsidRPr="00272006">
        <w:rPr>
          <w:bCs/>
          <w:sz w:val="24"/>
          <w:szCs w:val="24"/>
          <w:lang w:val="en-US"/>
        </w:rPr>
        <w:t xml:space="preserve"> (I, you, he/she/it, we, they). </w:t>
      </w:r>
      <w:r w:rsidRPr="00272006">
        <w:rPr>
          <w:bCs/>
          <w:sz w:val="24"/>
          <w:szCs w:val="24"/>
        </w:rPr>
        <w:t>Притяжательные</w:t>
      </w:r>
      <w:r w:rsidRPr="00272006">
        <w:rPr>
          <w:bCs/>
          <w:sz w:val="24"/>
          <w:szCs w:val="24"/>
          <w:lang w:val="en-US"/>
        </w:rPr>
        <w:t xml:space="preserve"> </w:t>
      </w:r>
      <w:r w:rsidRPr="00272006">
        <w:rPr>
          <w:bCs/>
          <w:sz w:val="24"/>
          <w:szCs w:val="24"/>
        </w:rPr>
        <w:t>местоимения</w:t>
      </w:r>
      <w:r w:rsidRPr="00272006">
        <w:rPr>
          <w:bCs/>
          <w:sz w:val="24"/>
          <w:szCs w:val="24"/>
          <w:lang w:val="en-US"/>
        </w:rPr>
        <w:t xml:space="preserve"> (my, your, his/her/its, our, their). </w:t>
      </w:r>
      <w:r w:rsidRPr="00272006">
        <w:rPr>
          <w:bCs/>
          <w:sz w:val="24"/>
          <w:szCs w:val="24"/>
        </w:rPr>
        <w:t xml:space="preserve">Указательные местоимения (this – these).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Количественные числительные (1–12).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Вопросительные слова (who, what, how, where, how many).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Предлоги</w:t>
      </w:r>
      <w:r w:rsidRPr="00272006">
        <w:rPr>
          <w:bCs/>
          <w:sz w:val="24"/>
          <w:szCs w:val="24"/>
          <w:lang w:val="en-US"/>
        </w:rPr>
        <w:t xml:space="preserve"> </w:t>
      </w:r>
      <w:r w:rsidRPr="00272006">
        <w:rPr>
          <w:bCs/>
          <w:sz w:val="24"/>
          <w:szCs w:val="24"/>
        </w:rPr>
        <w:t>места</w:t>
      </w:r>
      <w:r w:rsidRPr="00272006">
        <w:rPr>
          <w:bCs/>
          <w:sz w:val="24"/>
          <w:szCs w:val="24"/>
          <w:lang w:val="en-US"/>
        </w:rPr>
        <w:t xml:space="preserve"> (in, on, near, under).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Союзы and и but (c однородными членами).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6.4.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небольших произведений детского фольклора страны/стран изучаемого языка (рифмовки, стихи, песенки); персонажей детских книг.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названий родной страны и страны/стран изучаемого языка и их столиц. </w:t>
      </w:r>
    </w:p>
    <w:p w:rsidR="00674E8B" w:rsidRPr="00272006" w:rsidRDefault="00674E8B" w:rsidP="00674E8B">
      <w:pPr>
        <w:pStyle w:val="body"/>
        <w:spacing w:line="276" w:lineRule="auto"/>
        <w:ind w:firstLine="709"/>
        <w:rPr>
          <w:bCs/>
          <w:sz w:val="24"/>
          <w:szCs w:val="24"/>
        </w:rPr>
      </w:pPr>
      <w:r w:rsidRPr="00272006">
        <w:rPr>
          <w:bCs/>
          <w:sz w:val="24"/>
          <w:szCs w:val="24"/>
        </w:rPr>
        <w:t xml:space="preserve">6.5. Компенсаторные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иллюстраций.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7. Содержание обучения в 3 классе. </w:t>
      </w:r>
    </w:p>
    <w:p w:rsidR="00674E8B" w:rsidRPr="00272006" w:rsidRDefault="00674E8B" w:rsidP="00674E8B">
      <w:pPr>
        <w:pStyle w:val="body"/>
        <w:spacing w:line="276" w:lineRule="auto"/>
        <w:ind w:firstLine="709"/>
        <w:rPr>
          <w:bCs/>
          <w:sz w:val="24"/>
          <w:szCs w:val="24"/>
        </w:rPr>
      </w:pPr>
      <w:r w:rsidRPr="00272006">
        <w:rPr>
          <w:bCs/>
          <w:sz w:val="24"/>
          <w:szCs w:val="24"/>
        </w:rPr>
        <w:t xml:space="preserve">7.1. Тематическое содержание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7.1.1. Мир моего «я».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семья. Мой день рождения. Моя любимая еда. Мой день (распорядок дня).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7.1.2. Мир моих увлечений.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Любимая игрушка, игра. Мой питомец. Любимые занятия. Любимая сказка. Выходной день. Каникулы. </w:t>
      </w:r>
    </w:p>
    <w:p w:rsidR="00674E8B" w:rsidRPr="00272006" w:rsidRDefault="00674E8B" w:rsidP="00674E8B">
      <w:pPr>
        <w:pStyle w:val="body"/>
        <w:spacing w:line="276" w:lineRule="auto"/>
        <w:ind w:firstLine="709"/>
        <w:rPr>
          <w:bCs/>
          <w:sz w:val="24"/>
          <w:szCs w:val="24"/>
        </w:rPr>
      </w:pPr>
      <w:r w:rsidRPr="00272006">
        <w:rPr>
          <w:bCs/>
          <w:sz w:val="24"/>
          <w:szCs w:val="24"/>
        </w:rPr>
        <w:t xml:space="preserve">7.1.3. Мир вокруг меня.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комната (квартира, дом). Моя школа. Мои друзья. Моя малая родина (город, село). Дикие и домашние животные. Погода. Времена года (месяцы). </w:t>
      </w:r>
    </w:p>
    <w:p w:rsidR="00674E8B" w:rsidRPr="00272006" w:rsidRDefault="00674E8B" w:rsidP="00674E8B">
      <w:pPr>
        <w:pStyle w:val="body"/>
        <w:spacing w:line="276" w:lineRule="auto"/>
        <w:ind w:firstLine="709"/>
        <w:rPr>
          <w:bCs/>
          <w:sz w:val="24"/>
          <w:szCs w:val="24"/>
        </w:rPr>
      </w:pPr>
      <w:r w:rsidRPr="00272006">
        <w:rPr>
          <w:bCs/>
          <w:sz w:val="24"/>
          <w:szCs w:val="24"/>
        </w:rPr>
        <w:t xml:space="preserve">7.1.4. Родная страна и страны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7.2.1.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7.2.1.1. Коммуникативные умения диалогической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7.2.1.2. Коммуникативные умения монологической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Пересказ с опорой на ключевые слова, вопросы и/или иллюстрации основного содержания прочитанного текста.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Понимание на слух речи учителя и одноклассников и вербальная/невербальная реакция на услышанное (при непосредственном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диалог, рассказ, сказка, электронное сообщение личного характера.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подписей к картинкам, фотографиям с пояснением, что на них изображено.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7.3.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7.3.1.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Буквы английского алфавита. Фонетически корректное озвучивание букв английского алфавита.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Вычленение некоторых звукобуквенных сочетаний при анализе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с использованием полной или частичной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7.3.2.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Правильное написание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674E8B" w:rsidRPr="00272006" w:rsidRDefault="00674E8B" w:rsidP="00674E8B">
      <w:pPr>
        <w:pStyle w:val="body"/>
        <w:spacing w:line="276" w:lineRule="auto"/>
        <w:ind w:firstLine="709"/>
        <w:rPr>
          <w:bCs/>
          <w:sz w:val="24"/>
          <w:szCs w:val="24"/>
        </w:rPr>
      </w:pPr>
      <w:r w:rsidRPr="00272006">
        <w:rPr>
          <w:bCs/>
          <w:sz w:val="24"/>
          <w:szCs w:val="24"/>
        </w:rPr>
        <w:t xml:space="preserve">7.3.3.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устной и письменной речи интернациональных слов (doctor, film) с помощью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7.3.4.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начальным</w:t>
      </w:r>
      <w:r w:rsidRPr="00272006">
        <w:rPr>
          <w:bCs/>
          <w:sz w:val="24"/>
          <w:szCs w:val="24"/>
          <w:lang w:val="en-US"/>
        </w:rPr>
        <w:t xml:space="preserve"> There + to be </w:t>
      </w:r>
      <w:r w:rsidRPr="00272006">
        <w:rPr>
          <w:bCs/>
          <w:sz w:val="24"/>
          <w:szCs w:val="24"/>
        </w:rPr>
        <w:t>в</w:t>
      </w:r>
      <w:r w:rsidRPr="00272006">
        <w:rPr>
          <w:bCs/>
          <w:sz w:val="24"/>
          <w:szCs w:val="24"/>
          <w:lang w:val="en-US"/>
        </w:rPr>
        <w:t xml:space="preserve"> Past Simple Tense (There was an old house near the river.).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Побудительные предложения в отрицательной (Don’t talk, please.) форме.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rsidR="00674E8B" w:rsidRPr="00272006" w:rsidRDefault="00674E8B" w:rsidP="00674E8B">
      <w:pPr>
        <w:pStyle w:val="body"/>
        <w:spacing w:line="276" w:lineRule="auto"/>
        <w:ind w:firstLine="709"/>
        <w:rPr>
          <w:bCs/>
          <w:sz w:val="24"/>
          <w:szCs w:val="24"/>
          <w:lang w:val="en-US"/>
        </w:rPr>
      </w:pPr>
      <w:r w:rsidRPr="00272006">
        <w:rPr>
          <w:bCs/>
          <w:sz w:val="24"/>
          <w:szCs w:val="24"/>
        </w:rPr>
        <w:lastRenderedPageBreak/>
        <w:t>Конструкция</w:t>
      </w:r>
      <w:r w:rsidRPr="00272006">
        <w:rPr>
          <w:bCs/>
          <w:sz w:val="24"/>
          <w:szCs w:val="24"/>
          <w:lang w:val="en-US"/>
        </w:rPr>
        <w:t xml:space="preserve"> I’d like to ... (I’d like to read this book.). </w:t>
      </w:r>
    </w:p>
    <w:p w:rsidR="00674E8B" w:rsidRPr="00272006" w:rsidRDefault="00674E8B" w:rsidP="00674E8B">
      <w:pPr>
        <w:pStyle w:val="body"/>
        <w:spacing w:line="276" w:lineRule="auto"/>
        <w:ind w:firstLine="709"/>
        <w:rPr>
          <w:bCs/>
          <w:sz w:val="24"/>
          <w:szCs w:val="24"/>
          <w:lang w:val="en-US"/>
        </w:rPr>
      </w:pPr>
      <w:r w:rsidRPr="00272006">
        <w:rPr>
          <w:bCs/>
          <w:sz w:val="24"/>
          <w:szCs w:val="24"/>
        </w:rPr>
        <w:t>Конструкции</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глаголами</w:t>
      </w:r>
      <w:r w:rsidRPr="00272006">
        <w:rPr>
          <w:bCs/>
          <w:sz w:val="24"/>
          <w:szCs w:val="24"/>
          <w:lang w:val="en-US"/>
        </w:rPr>
        <w:t xml:space="preserve"> </w:t>
      </w:r>
      <w:r w:rsidRPr="00272006">
        <w:rPr>
          <w:bCs/>
          <w:sz w:val="24"/>
          <w:szCs w:val="24"/>
        </w:rPr>
        <w:t>на</w:t>
      </w:r>
      <w:r w:rsidRPr="00272006">
        <w:rPr>
          <w:bCs/>
          <w:sz w:val="24"/>
          <w:szCs w:val="24"/>
          <w:lang w:val="en-US"/>
        </w:rPr>
        <w:t xml:space="preserve"> -ing: to like/enjoy doing smth (I like riding my bike.). </w:t>
      </w:r>
    </w:p>
    <w:p w:rsidR="00674E8B" w:rsidRPr="00272006" w:rsidRDefault="00674E8B" w:rsidP="00674E8B">
      <w:pPr>
        <w:pStyle w:val="body"/>
        <w:spacing w:line="276" w:lineRule="auto"/>
        <w:ind w:firstLine="709"/>
        <w:rPr>
          <w:bCs/>
          <w:sz w:val="24"/>
          <w:szCs w:val="24"/>
          <w:lang w:val="en-US"/>
        </w:rPr>
      </w:pPr>
      <w:r w:rsidRPr="00272006">
        <w:rPr>
          <w:bCs/>
          <w:sz w:val="24"/>
          <w:szCs w:val="24"/>
        </w:rPr>
        <w:t>Существительные</w:t>
      </w:r>
      <w:r w:rsidRPr="00272006">
        <w:rPr>
          <w:bCs/>
          <w:sz w:val="24"/>
          <w:szCs w:val="24"/>
          <w:lang w:val="en-US"/>
        </w:rPr>
        <w:t xml:space="preserve"> </w:t>
      </w:r>
      <w:r w:rsidRPr="00272006">
        <w:rPr>
          <w:bCs/>
          <w:sz w:val="24"/>
          <w:szCs w:val="24"/>
        </w:rPr>
        <w:t>в</w:t>
      </w:r>
      <w:r w:rsidRPr="00272006">
        <w:rPr>
          <w:bCs/>
          <w:sz w:val="24"/>
          <w:szCs w:val="24"/>
          <w:lang w:val="en-US"/>
        </w:rPr>
        <w:t xml:space="preserve"> </w:t>
      </w:r>
      <w:r w:rsidRPr="00272006">
        <w:rPr>
          <w:bCs/>
          <w:sz w:val="24"/>
          <w:szCs w:val="24"/>
        </w:rPr>
        <w:t>притяжательном</w:t>
      </w:r>
      <w:r w:rsidRPr="00272006">
        <w:rPr>
          <w:bCs/>
          <w:sz w:val="24"/>
          <w:szCs w:val="24"/>
          <w:lang w:val="en-US"/>
        </w:rPr>
        <w:t xml:space="preserve"> </w:t>
      </w:r>
      <w:r w:rsidRPr="00272006">
        <w:rPr>
          <w:bCs/>
          <w:sz w:val="24"/>
          <w:szCs w:val="24"/>
        </w:rPr>
        <w:t>падеже</w:t>
      </w:r>
      <w:r w:rsidRPr="00272006">
        <w:rPr>
          <w:bCs/>
          <w:sz w:val="24"/>
          <w:szCs w:val="24"/>
          <w:lang w:val="en-US"/>
        </w:rPr>
        <w:t xml:space="preserve"> (Possessive Case; Ann’s dress, children’s toys, boys’ books).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Слова, выражающие количество с исчисляемыми и неисчисляемыми существительными (much/many/a lot of). </w:t>
      </w:r>
    </w:p>
    <w:p w:rsidR="00674E8B" w:rsidRPr="00272006" w:rsidRDefault="00674E8B" w:rsidP="00674E8B">
      <w:pPr>
        <w:pStyle w:val="body"/>
        <w:spacing w:line="276" w:lineRule="auto"/>
        <w:ind w:firstLine="709"/>
        <w:rPr>
          <w:bCs/>
          <w:sz w:val="24"/>
          <w:szCs w:val="24"/>
        </w:rPr>
      </w:pPr>
      <w:r w:rsidRPr="00272006">
        <w:rPr>
          <w:bCs/>
          <w:sz w:val="24"/>
          <w:szCs w:val="24"/>
        </w:rP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Наречия частотности (usually, often).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Количественные числительные (13–100). Порядковые числительные (1–30).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Вопросительные слова (when, whose, why).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Предлоги</w:t>
      </w:r>
      <w:r w:rsidRPr="00272006">
        <w:rPr>
          <w:bCs/>
          <w:sz w:val="24"/>
          <w:szCs w:val="24"/>
          <w:lang w:val="en-US"/>
        </w:rPr>
        <w:t xml:space="preserve"> </w:t>
      </w:r>
      <w:r w:rsidRPr="00272006">
        <w:rPr>
          <w:bCs/>
          <w:sz w:val="24"/>
          <w:szCs w:val="24"/>
        </w:rPr>
        <w:t>места</w:t>
      </w:r>
      <w:r w:rsidRPr="00272006">
        <w:rPr>
          <w:bCs/>
          <w:sz w:val="24"/>
          <w:szCs w:val="24"/>
          <w:lang w:val="en-US"/>
        </w:rPr>
        <w:t xml:space="preserve"> (next to, in front of, behind), </w:t>
      </w:r>
      <w:r w:rsidRPr="00272006">
        <w:rPr>
          <w:bCs/>
          <w:sz w:val="24"/>
          <w:szCs w:val="24"/>
        </w:rPr>
        <w:t>направления</w:t>
      </w:r>
      <w:r w:rsidRPr="00272006">
        <w:rPr>
          <w:bCs/>
          <w:sz w:val="24"/>
          <w:szCs w:val="24"/>
          <w:lang w:val="en-US"/>
        </w:rPr>
        <w:t xml:space="preserve"> (to), </w:t>
      </w:r>
      <w:r w:rsidRPr="00272006">
        <w:rPr>
          <w:bCs/>
          <w:sz w:val="24"/>
          <w:szCs w:val="24"/>
        </w:rPr>
        <w:t>времени</w:t>
      </w:r>
      <w:r w:rsidRPr="00272006">
        <w:rPr>
          <w:bCs/>
          <w:sz w:val="24"/>
          <w:szCs w:val="24"/>
          <w:lang w:val="en-US"/>
        </w:rPr>
        <w:t xml:space="preserve"> (at, in, on </w:t>
      </w:r>
      <w:r w:rsidRPr="00272006">
        <w:rPr>
          <w:bCs/>
          <w:sz w:val="24"/>
          <w:szCs w:val="24"/>
        </w:rPr>
        <w:t>в</w:t>
      </w:r>
      <w:r w:rsidRPr="00272006">
        <w:rPr>
          <w:bCs/>
          <w:sz w:val="24"/>
          <w:szCs w:val="24"/>
          <w:lang w:val="en-US"/>
        </w:rPr>
        <w:t xml:space="preserve"> </w:t>
      </w:r>
      <w:r w:rsidRPr="00272006">
        <w:rPr>
          <w:bCs/>
          <w:sz w:val="24"/>
          <w:szCs w:val="24"/>
        </w:rPr>
        <w:t>выражениях</w:t>
      </w:r>
      <w:r w:rsidRPr="00272006">
        <w:rPr>
          <w:bCs/>
          <w:sz w:val="24"/>
          <w:szCs w:val="24"/>
          <w:lang w:val="en-US"/>
        </w:rPr>
        <w:t xml:space="preserve"> at 5 o’clock, in the morning, on Monday). </w:t>
      </w:r>
    </w:p>
    <w:p w:rsidR="00674E8B" w:rsidRPr="00272006" w:rsidRDefault="00674E8B" w:rsidP="00674E8B">
      <w:pPr>
        <w:pStyle w:val="body"/>
        <w:spacing w:line="276" w:lineRule="auto"/>
        <w:ind w:firstLine="709"/>
        <w:rPr>
          <w:bCs/>
          <w:sz w:val="24"/>
          <w:szCs w:val="24"/>
        </w:rPr>
      </w:pPr>
      <w:r w:rsidRPr="00272006">
        <w:rPr>
          <w:bCs/>
          <w:sz w:val="24"/>
          <w:szCs w:val="24"/>
        </w:rPr>
        <w:t xml:space="preserve">7.4.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произведений детского фольклора (рифмовок, стихов, песенок), персонажей детских книг.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7.5. Компенсаторные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иллюстраций.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 Содержание обучения в 4 классе.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8.1. Тематическое содержание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8.1.1. Мир моего «я».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семья. Мой день рождения, подарки. Моя любимая еда. Мой день (распорядок дня, домашние обязанности).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8.1.2. Мир моих увлечений.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Любимая игрушка, игра. Мой питомец. Любимые занятия. Занятия спортом. Любимая сказка/история/рассказ. Выходной день. Каникулы. </w:t>
      </w:r>
    </w:p>
    <w:p w:rsidR="00674E8B" w:rsidRPr="00272006" w:rsidRDefault="00674E8B" w:rsidP="00674E8B">
      <w:pPr>
        <w:pStyle w:val="body"/>
        <w:spacing w:line="276" w:lineRule="auto"/>
        <w:ind w:firstLine="709"/>
        <w:rPr>
          <w:bCs/>
          <w:sz w:val="24"/>
          <w:szCs w:val="24"/>
        </w:rPr>
      </w:pPr>
      <w:r w:rsidRPr="00272006">
        <w:rPr>
          <w:bCs/>
          <w:sz w:val="24"/>
          <w:szCs w:val="24"/>
        </w:rPr>
        <w:t xml:space="preserve">8.1.3. Мир вокруг меня.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8.1.4. Родная страна и страны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8.2.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8.2.1.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8.2.1.1. Коммуникативные умения диалогической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8.2.1.2. Коммуникативные умения монологической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Пересказ основного содержания прочитанного текста с опорой на ключевые слова, вопросы, план и/или иллюстрации.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Краткое устное изложение результатов выполненного несложного проектного задания.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8.2.2.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8.2.2.1. Коммуникативные умения аудирования.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8.2.3.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вслух учебных текстов с соблюдением правил чтения и соответствующей интонацией,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Прогнозирование содержания текста на основе заголовка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не сплошных текстов (таблиц, диаграмм) и понимание представленной в них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диалог, рассказ, сказка, электронное сообщение личного характера, текст научно-популярного характера, стихотворение.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8.2.4.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с опорой на образец поздравления с праздниками (с днём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электронного сообщения личного характера с опорой на образец. </w:t>
      </w:r>
    </w:p>
    <w:p w:rsidR="00674E8B" w:rsidRPr="00272006" w:rsidRDefault="00674E8B" w:rsidP="00674E8B">
      <w:pPr>
        <w:pStyle w:val="body"/>
        <w:spacing w:line="276" w:lineRule="auto"/>
        <w:ind w:firstLine="709"/>
        <w:rPr>
          <w:bCs/>
          <w:sz w:val="24"/>
          <w:szCs w:val="24"/>
        </w:rPr>
      </w:pPr>
      <w:r w:rsidRPr="00272006">
        <w:rPr>
          <w:bCs/>
          <w:sz w:val="24"/>
          <w:szCs w:val="24"/>
        </w:rPr>
        <w:t xml:space="preserve">8.3.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8.3.1.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Вычленение некоторых звукобуквенных сочетаний при анализе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с использованием полной или частичной транскрипции, по аналогии.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8.3.2.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8.3.3.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языковой догадки для распознавания интернациональных слов (pilot, film). </w:t>
      </w:r>
    </w:p>
    <w:p w:rsidR="00674E8B" w:rsidRPr="00272006" w:rsidRDefault="00674E8B" w:rsidP="00674E8B">
      <w:pPr>
        <w:pStyle w:val="body"/>
        <w:spacing w:line="276" w:lineRule="auto"/>
        <w:ind w:firstLine="709"/>
        <w:rPr>
          <w:bCs/>
          <w:sz w:val="24"/>
          <w:szCs w:val="24"/>
        </w:rPr>
      </w:pPr>
      <w:r w:rsidRPr="00272006">
        <w:rPr>
          <w:bCs/>
          <w:sz w:val="24"/>
          <w:szCs w:val="24"/>
        </w:rPr>
        <w:t xml:space="preserve">8.3.4.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Модальные глаголы must и have to. </w:t>
      </w:r>
    </w:p>
    <w:p w:rsidR="00674E8B" w:rsidRPr="00272006" w:rsidRDefault="00674E8B" w:rsidP="00674E8B">
      <w:pPr>
        <w:pStyle w:val="body"/>
        <w:spacing w:line="276" w:lineRule="auto"/>
        <w:ind w:firstLine="709"/>
        <w:rPr>
          <w:bCs/>
          <w:sz w:val="24"/>
          <w:szCs w:val="24"/>
        </w:rPr>
      </w:pPr>
      <w:r w:rsidRPr="00272006">
        <w:rPr>
          <w:bCs/>
          <w:sz w:val="24"/>
          <w:szCs w:val="24"/>
        </w:rPr>
        <w:t>Конструкция</w:t>
      </w:r>
      <w:r w:rsidRPr="00272006">
        <w:rPr>
          <w:bCs/>
          <w:sz w:val="24"/>
          <w:szCs w:val="24"/>
          <w:lang w:val="en-US"/>
        </w:rPr>
        <w:t xml:space="preserve"> to be going to </w:t>
      </w:r>
      <w:r w:rsidRPr="00272006">
        <w:rPr>
          <w:bCs/>
          <w:sz w:val="24"/>
          <w:szCs w:val="24"/>
        </w:rPr>
        <w:t>и</w:t>
      </w:r>
      <w:r w:rsidRPr="00272006">
        <w:rPr>
          <w:bCs/>
          <w:sz w:val="24"/>
          <w:szCs w:val="24"/>
          <w:lang w:val="en-US"/>
        </w:rPr>
        <w:t xml:space="preserve"> Future Simple Tense </w:t>
      </w:r>
      <w:r w:rsidRPr="00272006">
        <w:rPr>
          <w:bCs/>
          <w:sz w:val="24"/>
          <w:szCs w:val="24"/>
        </w:rPr>
        <w:t>для</w:t>
      </w:r>
      <w:r w:rsidRPr="00272006">
        <w:rPr>
          <w:bCs/>
          <w:sz w:val="24"/>
          <w:szCs w:val="24"/>
          <w:lang w:val="en-US"/>
        </w:rPr>
        <w:t xml:space="preserve"> </w:t>
      </w:r>
      <w:r w:rsidRPr="00272006">
        <w:rPr>
          <w:bCs/>
          <w:sz w:val="24"/>
          <w:szCs w:val="24"/>
        </w:rPr>
        <w:t>выражения</w:t>
      </w:r>
      <w:r w:rsidRPr="00272006">
        <w:rPr>
          <w:bCs/>
          <w:sz w:val="24"/>
          <w:szCs w:val="24"/>
          <w:lang w:val="en-US"/>
        </w:rPr>
        <w:t xml:space="preserve"> </w:t>
      </w:r>
      <w:r w:rsidRPr="00272006">
        <w:rPr>
          <w:bCs/>
          <w:sz w:val="24"/>
          <w:szCs w:val="24"/>
        </w:rPr>
        <w:t>будущего</w:t>
      </w:r>
      <w:r w:rsidRPr="00272006">
        <w:rPr>
          <w:bCs/>
          <w:sz w:val="24"/>
          <w:szCs w:val="24"/>
          <w:lang w:val="en-US"/>
        </w:rPr>
        <w:t xml:space="preserve"> </w:t>
      </w:r>
      <w:r w:rsidRPr="00272006">
        <w:rPr>
          <w:bCs/>
          <w:sz w:val="24"/>
          <w:szCs w:val="24"/>
        </w:rPr>
        <w:t>действия</w:t>
      </w:r>
      <w:r w:rsidRPr="00272006">
        <w:rPr>
          <w:bCs/>
          <w:sz w:val="24"/>
          <w:szCs w:val="24"/>
          <w:lang w:val="en-US"/>
        </w:rPr>
        <w:t xml:space="preserve"> (I am going to have my birthday party on Saturday. </w:t>
      </w:r>
      <w:r w:rsidRPr="00272006">
        <w:rPr>
          <w:bCs/>
          <w:sz w:val="24"/>
          <w:szCs w:val="24"/>
        </w:rPr>
        <w:t xml:space="preserve">Wait, I’ll help you.).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Отрицательное местоимение no.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Степени сравнения прилагательных (формы, образованные по правилу и исключения: good – better – (the) best, bad – worse – (the) worst.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Наречия времени.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Обозначение даты и года. Обозначение времени (5 o’clock; 3 am, 2 pm). </w:t>
      </w:r>
    </w:p>
    <w:p w:rsidR="00674E8B" w:rsidRPr="00272006" w:rsidRDefault="00674E8B" w:rsidP="00674E8B">
      <w:pPr>
        <w:pStyle w:val="body"/>
        <w:spacing w:line="276" w:lineRule="auto"/>
        <w:ind w:firstLine="709"/>
        <w:rPr>
          <w:bCs/>
          <w:sz w:val="24"/>
          <w:szCs w:val="24"/>
        </w:rPr>
      </w:pPr>
      <w:r w:rsidRPr="00272006">
        <w:rPr>
          <w:bCs/>
          <w:sz w:val="24"/>
          <w:szCs w:val="24"/>
        </w:rPr>
        <w:t xml:space="preserve">8.4.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w:t>
      </w:r>
      <w:r w:rsidRPr="00272006">
        <w:rPr>
          <w:bCs/>
          <w:sz w:val="24"/>
          <w:szCs w:val="24"/>
        </w:rPr>
        <w:lastRenderedPageBreak/>
        <w:t xml:space="preserve">извинение, поздравление с днём рождения, Новым годом, Рождеством, разговор по телефону).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произведений детского фольклора (рифмовок, стихов, песенок), персонажей детских книг.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8.5. Компенсаторные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Прогнозирование содержание текста для чтения на основе заголовка.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 Планируемые результаты освоения программы по иностранному (английскому) языку на уровне начального общего образования.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9.1.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Гражданско-патриотическое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становление ценностного отношения к своей Родине – России;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осознание своей этнокультурной и российской гражданской идентичности;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сопричастность к прошлому, настоящему и будущему своей страны и родного края;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уважение к своему и другим народам;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Духовно-нравственное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признание индивидуальности каждого человека;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проявление сопереживания, уважения и доброжелательности;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неприятие любых форм поведения, направленных на причинение физического и морального вреда другим людям. </w:t>
      </w:r>
    </w:p>
    <w:p w:rsidR="00674E8B" w:rsidRPr="00272006" w:rsidRDefault="00674E8B" w:rsidP="00674E8B">
      <w:pPr>
        <w:pStyle w:val="body"/>
        <w:spacing w:line="276" w:lineRule="auto"/>
        <w:ind w:firstLine="709"/>
        <w:rPr>
          <w:bCs/>
          <w:sz w:val="24"/>
          <w:szCs w:val="24"/>
        </w:rPr>
      </w:pPr>
      <w:r w:rsidRPr="00272006">
        <w:rPr>
          <w:bCs/>
          <w:sz w:val="24"/>
          <w:szCs w:val="24"/>
        </w:rPr>
        <w:t xml:space="preserve">Эстетическое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стремление к самовыражению в разных видах художественной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Физическое воспитание, формирование культуры здоровья и эмоционального благополучия: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бережное отношение к физическому и психическому здоровью. </w:t>
      </w:r>
    </w:p>
    <w:p w:rsidR="00674E8B" w:rsidRPr="00272006" w:rsidRDefault="00674E8B" w:rsidP="00674E8B">
      <w:pPr>
        <w:pStyle w:val="body"/>
        <w:spacing w:line="276" w:lineRule="auto"/>
        <w:ind w:firstLine="709"/>
        <w:rPr>
          <w:bCs/>
          <w:sz w:val="24"/>
          <w:szCs w:val="24"/>
        </w:rPr>
      </w:pPr>
      <w:r w:rsidRPr="00272006">
        <w:rPr>
          <w:bCs/>
          <w:sz w:val="24"/>
          <w:szCs w:val="24"/>
        </w:rPr>
        <w:t xml:space="preserve">Трудовое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Экологическое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бережное отношение к природе;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неприятие действий, приносящих ей вред. </w:t>
      </w:r>
    </w:p>
    <w:p w:rsidR="00674E8B" w:rsidRPr="00272006" w:rsidRDefault="00674E8B" w:rsidP="00674E8B">
      <w:pPr>
        <w:pStyle w:val="body"/>
        <w:spacing w:line="276" w:lineRule="auto"/>
        <w:ind w:firstLine="709"/>
        <w:rPr>
          <w:bCs/>
          <w:sz w:val="24"/>
          <w:szCs w:val="24"/>
        </w:rPr>
      </w:pPr>
      <w:r w:rsidRPr="00272006">
        <w:rPr>
          <w:bCs/>
          <w:sz w:val="24"/>
          <w:szCs w:val="24"/>
        </w:rPr>
        <w:t xml:space="preserve">Ценности научного познания: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первоначальные представления о научной картине мира;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познавательные интересы, активность, инициативность, любознательность и самостоятельность в познании.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272006" w:rsidRDefault="00674E8B" w:rsidP="00674E8B">
      <w:pPr>
        <w:pStyle w:val="body"/>
        <w:spacing w:line="276" w:lineRule="auto"/>
        <w:ind w:firstLine="709"/>
        <w:rPr>
          <w:bCs/>
          <w:sz w:val="24"/>
          <w:szCs w:val="24"/>
        </w:rPr>
      </w:pPr>
      <w:r w:rsidRPr="00272006">
        <w:rPr>
          <w:bCs/>
          <w:sz w:val="24"/>
          <w:szCs w:val="24"/>
        </w:rPr>
        <w:t xml:space="preserve">9.2.1.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сравнивать объекты, устанавливать основания для сравнения, устанавливать аналогии;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объединять части объекта (объекты) по определённому признаку;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определять существенный признак для классификации, классифицировать предложенные объекты;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выявлять недостаток информации для решения учебной (практической) задачи на основе предложенного алгоритма;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с помощью педагогического работника формулировать цель, планировать изменения объекта, ситуации;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сравнивать несколько вариантов решения задачи, выбирать наиболее подходящий (на основе предложенных критериев);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прогнозировать возможное развитие процессов, событий и их последствия в аналогичных или сходных ситуациях.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9.2.3.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выбирать источник получения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согласно заданному алгоритму находить в предложенном источнике информацию, представленную в явном виде;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анализировать и создавать текстовую, видео, графическую, звуковую, информацию в соответствии с 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самостоятельно создавать схемы, таблицы для представления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9.2.4. У обучающегося будут сформированы следующие умения общения как часть коммуникативных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проявлять уважительное отношение к собеседнику, соблюдать правила ведения диалога и дискуссии;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признавать возможность существования разных точек зрения;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корректно и аргументированно высказывать своё мнение;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строить речевое высказывание в соответствии с поставленной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и письменные тексты (описание, рассуждение, повествование);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готовить небольшие публичные выступления;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подбирать иллюстративный материал (рисунки, фото, плакаты) к тексту выступления.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9.2.5. У обучающегося будут сформированы следующие умения самоорганизации как части регулятивных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планировать действия по решению учебной задачи для получения результата;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выстраивать последовательность выбранных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9.2.6. У обучающегося будут сформированы следующие умения самоконтроля как части регулятивных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устанавливать причины успеха/неудач учебной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корректировать свои учебные действия для преодоления ошибок. </w:t>
      </w:r>
    </w:p>
    <w:p w:rsidR="00674E8B" w:rsidRPr="00272006" w:rsidRDefault="00674E8B" w:rsidP="00674E8B">
      <w:pPr>
        <w:pStyle w:val="body"/>
        <w:spacing w:line="276" w:lineRule="auto"/>
        <w:ind w:firstLine="709"/>
        <w:rPr>
          <w:bCs/>
          <w:sz w:val="24"/>
          <w:szCs w:val="24"/>
        </w:rPr>
      </w:pPr>
      <w:r w:rsidRPr="00272006">
        <w:rPr>
          <w:bCs/>
          <w:sz w:val="24"/>
          <w:szCs w:val="24"/>
        </w:rPr>
        <w:t xml:space="preserve">9.2.7. У обучающегося будут сформированы следующие умения совместной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проявлять готовность руководить, выполнять поручения, подчиняться;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ответственно выполнять свою часть работы;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оценивать свой вклад в общий результат;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выполнять совместные проектные задания с опорой на предложенные образцы.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9.3. К концу обучения во 2 классе обучающийся получит следующие предметные результаты по отдельным темам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короткие поздравления с праздниками (с днём рождения, Новым годом).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писать изученные слова;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пропуски словами; дописывать предложения;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использовать языковую догадку в распознавании интернациональных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нераспространённые и распространённые простые предложения;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It;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There + to be в Present Simple Tense;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простые предложения с простым глагольным сказуемым (He speaks English.);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составным глагольным сказуемым (I want to dance. She can skate well.);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краткими глагольными формами;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(Come in, please.);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глагольную конструкцию have got (I’ve got ... Have you got ...?);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личные и притяжательные местоимения;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указательные местоимения this – these;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количественные числительные (1–12);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вопросительные слова who, what, how, where, how many;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места on, in, near, under;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союзы and и but (при однородных членах).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9.3.3.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названия родной страны и страны/стран изучаемого языка и их столиц. </w:t>
      </w:r>
    </w:p>
    <w:p w:rsidR="00674E8B" w:rsidRPr="00272006" w:rsidRDefault="00674E8B" w:rsidP="00674E8B">
      <w:pPr>
        <w:pStyle w:val="body"/>
        <w:spacing w:line="276" w:lineRule="auto"/>
        <w:ind w:firstLine="709"/>
        <w:rPr>
          <w:bCs/>
          <w:sz w:val="24"/>
          <w:szCs w:val="24"/>
        </w:rPr>
      </w:pPr>
      <w:r w:rsidRPr="00272006">
        <w:rPr>
          <w:bCs/>
          <w:sz w:val="24"/>
          <w:szCs w:val="24"/>
        </w:rPr>
        <w:t xml:space="preserve">9.4. К концу обучения в 3 классе обучающийся получит следующие предметные результаты по отдельным темам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передавать основное содержание прочитанного текста с вербальными и/или зрительными опорами (объём монологического высказывания – не менее 4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вербально/невербально реагировать на услышанное;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w:t>
      </w:r>
      <w:r w:rsidRPr="00272006">
        <w:rPr>
          <w:bCs/>
          <w:sz w:val="24"/>
          <w:szCs w:val="24"/>
        </w:rPr>
        <w:lastRenderedPageBreak/>
        <w:t xml:space="preserve">использованием языковой, в том числе контекстуальной, догадки (время звучания текста/текстов для аудирования – до 1 минуты).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анкеты и формуляры с указанием личной информации: имя, фамилия, возраст, страна проживания, любимые занятия и т. д.;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поздравления с днем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подписи к иллюстрациям с пояснением, что на них изображено.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применять правила чтения гласных в третьем типе слога (гласная + r);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применять правила чтения сложных сочетаний букв (например, -tion, -ight) в односложных, двусложных и многосложных словах (international, night);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писать изученные слова;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расставлять знаки препинания (точка, вопросительный и восклицательный знаки в конце предложения, апостроф).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побудительные предложения в отрицательной форме (Don’t talk, please.);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There + to be в Past Simple Tense (There was a bridge across the river. There were mountains in the south.);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конструкции с глаголами на -ing: to like/enjoy doing something;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распознавать и употреблять в устной и письменной речи конструкцию I’d like to ...;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существительные в притяжательном падеже (Possessive Case);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(much/many/a lot of);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наречия частотности usually, often;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личные местоимения в объектном падеже;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указательные местоимения that – those;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неопределённые местоимения some/any в повествовательных и вопросительных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вопросительные слова when, whose, why;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количественные числительные (13–100);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порядковые числительные (1–30);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 направления движения to (We went to Moscow last year.);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места next to, in front of, behind;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времени: at, in, on в выражениях at 4 o’clock, in the morning, on Monday. </w:t>
      </w:r>
    </w:p>
    <w:p w:rsidR="00674E8B" w:rsidRPr="00272006" w:rsidRDefault="00674E8B" w:rsidP="00674E8B">
      <w:pPr>
        <w:pStyle w:val="body"/>
        <w:spacing w:line="276" w:lineRule="auto"/>
        <w:ind w:firstLine="709"/>
        <w:rPr>
          <w:bCs/>
          <w:sz w:val="24"/>
          <w:szCs w:val="24"/>
        </w:rPr>
      </w:pPr>
      <w:r w:rsidRPr="00272006">
        <w:rPr>
          <w:bCs/>
          <w:sz w:val="24"/>
          <w:szCs w:val="24"/>
        </w:rPr>
        <w:t xml:space="preserve">9.4.3.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 представлять свою страну и страну/страны изучаемого языка на английском языке. </w:t>
      </w:r>
    </w:p>
    <w:p w:rsidR="00674E8B" w:rsidRPr="00272006" w:rsidRDefault="00674E8B" w:rsidP="00674E8B">
      <w:pPr>
        <w:pStyle w:val="body"/>
        <w:spacing w:line="276" w:lineRule="auto"/>
        <w:ind w:firstLine="709"/>
        <w:rPr>
          <w:bCs/>
          <w:sz w:val="24"/>
          <w:szCs w:val="24"/>
        </w:rPr>
      </w:pPr>
      <w:r w:rsidRPr="00272006">
        <w:rPr>
          <w:bCs/>
          <w:sz w:val="24"/>
          <w:szCs w:val="24"/>
        </w:rPr>
        <w:t xml:space="preserve">9.5. К концу обучения в 4 классе обучающийся получит следующие предметные результаты по отдельным темам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по образцу; выражать своё отношение к предмету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передавать основное содержание прочитанного текста с вербальными и/или зрительными опорами в объёме не менее 4–5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вербально/невербально реагировать на услышанное;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прогнозировать содержание текста на основе заголовка;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несплошные тексты (таблицы, диаграммы и т. д.) и понимать представленную в них информацию.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поздравления с днем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электронное сообщение личного характера (объём сообщения – до 50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различать на слух и правильно произносить слова и фразы/предложения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писать изученные слова;правильно расставлять знаки препинания (точка, вопросительный и восклицательный знаки в конце предложения, апостроф, запятая при перечислении).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конструкцию to be going to и Future Simple Tense для выражения будущего действия;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модальные глаголы долженствования must и have to;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отрицательное местоимение no;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наречия времени;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обозначение даты и года;распознавать и употреблять в устной и письменной речи обозначение времени.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9.5.3.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названия родной страны и страны/стран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некоторых литературных персонажей;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небольшие произведения детского фольклора (рифмовки, песни); </w:t>
      </w:r>
    </w:p>
    <w:p w:rsidR="00674E8B" w:rsidRDefault="00674E8B" w:rsidP="00674E8B">
      <w:pPr>
        <w:pStyle w:val="body"/>
        <w:spacing w:line="276" w:lineRule="auto"/>
        <w:ind w:firstLine="709"/>
        <w:rPr>
          <w:bCs/>
          <w:sz w:val="24"/>
          <w:szCs w:val="24"/>
        </w:rPr>
      </w:pPr>
      <w:r w:rsidRPr="00272006">
        <w:rPr>
          <w:bCs/>
          <w:sz w:val="24"/>
          <w:szCs w:val="24"/>
        </w:rPr>
        <w:t>кратко представлять свою страну на иностранном языке в рамках изучаемой тематики.</w:t>
      </w:r>
    </w:p>
    <w:p w:rsidR="00674E8B" w:rsidRPr="008F1691" w:rsidRDefault="00674E8B" w:rsidP="00674E8B">
      <w:pPr>
        <w:pStyle w:val="body"/>
        <w:spacing w:line="276" w:lineRule="auto"/>
        <w:ind w:firstLine="709"/>
        <w:rPr>
          <w:sz w:val="24"/>
          <w:szCs w:val="24"/>
        </w:rPr>
      </w:pPr>
    </w:p>
    <w:p w:rsidR="00674E8B" w:rsidRPr="007D4375" w:rsidRDefault="00674E8B" w:rsidP="00674E8B">
      <w:pPr>
        <w:pStyle w:val="body"/>
        <w:spacing w:line="276" w:lineRule="auto"/>
        <w:ind w:firstLine="709"/>
        <w:rPr>
          <w:b/>
          <w:bCs/>
          <w:sz w:val="24"/>
          <w:szCs w:val="24"/>
        </w:rPr>
      </w:pPr>
      <w:r w:rsidRPr="007D4375">
        <w:rPr>
          <w:b/>
          <w:bCs/>
          <w:sz w:val="24"/>
          <w:szCs w:val="24"/>
        </w:rPr>
        <w:t xml:space="preserve">Федеральная рабочая программа по учебному предмету «Математика».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 Пояснительная записка.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5.2. В начальной школе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674E8B" w:rsidRPr="007D4375" w:rsidRDefault="00674E8B" w:rsidP="00674E8B">
      <w:pPr>
        <w:pStyle w:val="body"/>
        <w:spacing w:line="276" w:lineRule="auto"/>
        <w:ind w:firstLine="709"/>
        <w:rPr>
          <w:bCs/>
          <w:sz w:val="24"/>
          <w:szCs w:val="24"/>
        </w:rPr>
      </w:pPr>
      <w:r w:rsidRPr="007D4375">
        <w:rPr>
          <w:bCs/>
          <w:sz w:val="24"/>
          <w:szCs w:val="24"/>
        </w:rPr>
        <w:t xml:space="preserve">5.3. 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5.4. 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5.5.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5.6. Обучающийся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к целеполаганию, готовность планировать свою работу, самоконтроль). </w:t>
      </w:r>
    </w:p>
    <w:p w:rsidR="00674E8B" w:rsidRPr="007D4375" w:rsidRDefault="00674E8B" w:rsidP="00674E8B">
      <w:pPr>
        <w:pStyle w:val="body"/>
        <w:spacing w:line="276" w:lineRule="auto"/>
        <w:ind w:firstLine="709"/>
        <w:rPr>
          <w:bCs/>
          <w:sz w:val="24"/>
          <w:szCs w:val="24"/>
        </w:rPr>
      </w:pPr>
      <w:r w:rsidRPr="007D4375">
        <w:rPr>
          <w:bCs/>
          <w:sz w:val="24"/>
          <w:szCs w:val="24"/>
        </w:rPr>
        <w:t xml:space="preserve">5.7.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rsidR="00674E8B" w:rsidRPr="007D4375" w:rsidRDefault="00674E8B" w:rsidP="00674E8B">
      <w:pPr>
        <w:pStyle w:val="body"/>
        <w:spacing w:line="276" w:lineRule="auto"/>
        <w:ind w:firstLine="709"/>
        <w:rPr>
          <w:bCs/>
          <w:sz w:val="24"/>
          <w:szCs w:val="24"/>
        </w:rPr>
      </w:pPr>
      <w:r w:rsidRPr="007D4375">
        <w:rPr>
          <w:bCs/>
          <w:sz w:val="24"/>
          <w:szCs w:val="24"/>
        </w:rPr>
        <w:t xml:space="preserve">5.8. 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w:t>
      </w:r>
      <w:r w:rsidRPr="007D4375">
        <w:rPr>
          <w:bCs/>
          <w:sz w:val="24"/>
          <w:szCs w:val="24"/>
        </w:rPr>
        <w:lastRenderedPageBreak/>
        <w:t xml:space="preserve">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5.9.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 </w:t>
      </w:r>
    </w:p>
    <w:p w:rsidR="00674E8B" w:rsidRPr="007D4375" w:rsidRDefault="00674E8B" w:rsidP="00674E8B">
      <w:pPr>
        <w:pStyle w:val="body"/>
        <w:spacing w:line="276" w:lineRule="auto"/>
        <w:ind w:firstLine="709"/>
        <w:rPr>
          <w:bCs/>
          <w:sz w:val="24"/>
          <w:szCs w:val="24"/>
        </w:rPr>
      </w:pPr>
      <w:r w:rsidRPr="007D4375">
        <w:rPr>
          <w:bCs/>
          <w:sz w:val="24"/>
          <w:szCs w:val="24"/>
        </w:rPr>
        <w:t xml:space="preserve">5.10.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 Содержание обучения в 1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6.1.1. 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6.1.2. Числа в пределах 20: чтение, запись, сравнение. Однозначные и двузначные числа. Увеличение (уменьшение) числа на несколько единиц. </w:t>
      </w:r>
    </w:p>
    <w:p w:rsidR="00674E8B" w:rsidRPr="007D4375" w:rsidRDefault="00674E8B" w:rsidP="00674E8B">
      <w:pPr>
        <w:pStyle w:val="body"/>
        <w:spacing w:line="276" w:lineRule="auto"/>
        <w:ind w:firstLine="709"/>
        <w:rPr>
          <w:bCs/>
          <w:sz w:val="24"/>
          <w:szCs w:val="24"/>
        </w:rPr>
      </w:pPr>
      <w:r w:rsidRPr="007D4375">
        <w:rPr>
          <w:bCs/>
          <w:sz w:val="24"/>
          <w:szCs w:val="24"/>
        </w:rPr>
        <w:t xml:space="preserve">6.1.3. Длина и её измерение. Единицы длины и установление соотношения между ними: сантиметр, дециметр. </w:t>
      </w:r>
    </w:p>
    <w:p w:rsidR="00674E8B" w:rsidRPr="007D4375" w:rsidRDefault="00674E8B" w:rsidP="00674E8B">
      <w:pPr>
        <w:pStyle w:val="body"/>
        <w:spacing w:line="276" w:lineRule="auto"/>
        <w:ind w:firstLine="709"/>
        <w:rPr>
          <w:bCs/>
          <w:sz w:val="24"/>
          <w:szCs w:val="24"/>
        </w:rPr>
      </w:pPr>
      <w:r w:rsidRPr="007D4375">
        <w:rPr>
          <w:bCs/>
          <w:sz w:val="24"/>
          <w:szCs w:val="24"/>
        </w:rPr>
        <w:t xml:space="preserve">6.2.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6.3.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161.6.4.1. Расположение предметов и объектов на плоскости, в пространстве, установление пространственных отношений: «слева-справа», «сверху-снизу», «между». </w:t>
      </w:r>
    </w:p>
    <w:p w:rsidR="00674E8B" w:rsidRPr="007D4375" w:rsidRDefault="00674E8B" w:rsidP="00674E8B">
      <w:pPr>
        <w:pStyle w:val="body"/>
        <w:spacing w:line="276" w:lineRule="auto"/>
        <w:ind w:firstLine="709"/>
        <w:rPr>
          <w:bCs/>
          <w:sz w:val="24"/>
          <w:szCs w:val="24"/>
        </w:rPr>
      </w:pPr>
      <w:r w:rsidRPr="007D4375">
        <w:rPr>
          <w:bCs/>
          <w:sz w:val="24"/>
          <w:szCs w:val="24"/>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6.5.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6.5.2. Закономерность в ряду заданных объектов: её обнаружение, продолжение ряда. </w:t>
      </w:r>
    </w:p>
    <w:p w:rsidR="00674E8B" w:rsidRPr="007D4375" w:rsidRDefault="00674E8B" w:rsidP="00674E8B">
      <w:pPr>
        <w:pStyle w:val="body"/>
        <w:spacing w:line="276" w:lineRule="auto"/>
        <w:ind w:firstLine="709"/>
        <w:rPr>
          <w:bCs/>
          <w:sz w:val="24"/>
          <w:szCs w:val="24"/>
        </w:rPr>
      </w:pPr>
      <w:r w:rsidRPr="007D4375">
        <w:rPr>
          <w:bCs/>
          <w:sz w:val="24"/>
          <w:szCs w:val="24"/>
        </w:rPr>
        <w:t xml:space="preserve">6.5.3. Верные (истинные) и неверные (ложные) предложения, составленные относительно заданного набора математических объектов.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6.5.4. 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74E8B" w:rsidRPr="007D4375" w:rsidRDefault="00674E8B" w:rsidP="00674E8B">
      <w:pPr>
        <w:pStyle w:val="body"/>
        <w:spacing w:line="276" w:lineRule="auto"/>
        <w:ind w:firstLine="709"/>
        <w:rPr>
          <w:bCs/>
          <w:sz w:val="24"/>
          <w:szCs w:val="24"/>
        </w:rPr>
      </w:pPr>
      <w:r w:rsidRPr="007D4375">
        <w:rPr>
          <w:bCs/>
          <w:sz w:val="24"/>
          <w:szCs w:val="24"/>
        </w:rPr>
        <w:t xml:space="preserve">6.5.5. Двух-трёхшаговые инструкции, связанные с вычислением, измерением длины, изображением геометрической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наблюдать математические объекты (числа, величины)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общее и различное в записи арифметических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наблюдать действие измерительных приборов;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два объекта, два числа;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распределять объекты на группы по заданному основанию;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копировать изученные фигуры, рисовать от руки по собственному замыслу;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приводить примеры чисел,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соблюдать последовательность при количественном и порядковом счете.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понимать, что математические явления могут быть представлены с помощью различных средств: текст, числовая запись, таблица, рисунок, схема;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таблицу, извлекать информацию, представленную в табличной форме.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(описывать) число, геометрическую фигуру, последовательность из нескольких чисел, записанных по порядку;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комментировать ход сравнения двух объектов;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описывать своими словами сюжетную ситуацию и математическое отношение величин (чисел), описывать положение предмета в пространстве;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 использовать математические знаки;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строить предложения относительно заданного набора объектов.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6.6.4.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принимать учебную задачу, удерживать её в процессе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действовать в соответствии с предложенным образцом, инструкцией;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правильность вычисления с помощью другого приёма выполнения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6.6.5. Совместная деятельность способствует формированию умений: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7. Содержание обучения во 2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74E8B" w:rsidRPr="007D4375" w:rsidRDefault="00674E8B" w:rsidP="00674E8B">
      <w:pPr>
        <w:pStyle w:val="body"/>
        <w:spacing w:line="276" w:lineRule="auto"/>
        <w:ind w:firstLine="709"/>
        <w:rPr>
          <w:bCs/>
          <w:sz w:val="24"/>
          <w:szCs w:val="24"/>
        </w:rPr>
      </w:pPr>
      <w:r w:rsidRPr="007D4375">
        <w:rPr>
          <w:bCs/>
          <w:sz w:val="24"/>
          <w:szCs w:val="24"/>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7.2.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7.2.2. Действия умножения и деления чисел в практических и учебных ситуациях. Названия компонентов действий умножения, деления.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7.2.4. Неизвестный компонент действия сложения, действия вычитания. Нахождение неизвестного компонента сложения, вычитания.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 </w:t>
      </w:r>
    </w:p>
    <w:p w:rsidR="00674E8B" w:rsidRPr="007D4375" w:rsidRDefault="00674E8B" w:rsidP="00674E8B">
      <w:pPr>
        <w:pStyle w:val="body"/>
        <w:spacing w:line="276" w:lineRule="auto"/>
        <w:ind w:firstLine="709"/>
        <w:rPr>
          <w:bCs/>
          <w:sz w:val="24"/>
          <w:szCs w:val="24"/>
        </w:rPr>
      </w:pPr>
      <w:r w:rsidRPr="007D4375">
        <w:rPr>
          <w:bCs/>
          <w:sz w:val="24"/>
          <w:szCs w:val="24"/>
        </w:rPr>
        <w:t xml:space="preserve">7.3.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74E8B" w:rsidRPr="007D4375" w:rsidRDefault="00674E8B" w:rsidP="00674E8B">
      <w:pPr>
        <w:pStyle w:val="body"/>
        <w:spacing w:line="276" w:lineRule="auto"/>
        <w:ind w:firstLine="709"/>
        <w:rPr>
          <w:bCs/>
          <w:sz w:val="24"/>
          <w:szCs w:val="24"/>
        </w:rPr>
      </w:pPr>
      <w:r w:rsidRPr="007D4375">
        <w:rPr>
          <w:bCs/>
          <w:sz w:val="24"/>
          <w:szCs w:val="24"/>
        </w:rPr>
        <w:t xml:space="preserve">7.4.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7.5.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7.5.2.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74E8B" w:rsidRPr="007D4375" w:rsidRDefault="00674E8B" w:rsidP="00674E8B">
      <w:pPr>
        <w:pStyle w:val="body"/>
        <w:spacing w:line="276" w:lineRule="auto"/>
        <w:ind w:firstLine="709"/>
        <w:rPr>
          <w:bCs/>
          <w:sz w:val="24"/>
          <w:szCs w:val="24"/>
        </w:rPr>
      </w:pPr>
      <w:r w:rsidRPr="007D4375">
        <w:rPr>
          <w:bCs/>
          <w:sz w:val="24"/>
          <w:szCs w:val="24"/>
        </w:rPr>
        <w:t xml:space="preserve">7.5.4. Внесение данных в таблицу, дополнение моделей (схем, изображений) готовыми числовыми данными.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7.5.5. Алгоритмы (приёмы, правила) устных и письменных вычислений, измерений и построения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7.5.6. Правила работы с электронными средствами обучения (электронной формой учебника, компьютерными тренажёрами).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наблюдать математические отношения (часть-целое, больше-меньше)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назначение и использовать простейшие измерительные приборы (сантиметровая лента, весы);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группы объектов (чисел, величин, геометрических фигур) по самостоятельно выбранному основанию;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распределять (классифицировать) объекты (числа, величины, геометрические фигуры, текстовые задачи в одно действие) на группы;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модели геометрических фигур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вести поиск различных решений задачи (расчётной, с геометрическим содержанием);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воспроизводить порядок выполнения действий в числовом выражении, содержащем действия сложения и вычитания (со скобками или без скобок);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соответствие между математическим выражением и его текстовым описанием;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подбирать примеры, подтверждающие суждение, вывод, ответ. </w:t>
      </w:r>
    </w:p>
    <w:p w:rsidR="00674E8B" w:rsidRPr="007D4375" w:rsidRDefault="00674E8B" w:rsidP="00674E8B">
      <w:pPr>
        <w:pStyle w:val="body"/>
        <w:spacing w:line="276" w:lineRule="auto"/>
        <w:ind w:firstLine="709"/>
        <w:rPr>
          <w:bCs/>
          <w:sz w:val="24"/>
          <w:szCs w:val="24"/>
        </w:rPr>
      </w:pPr>
      <w:r w:rsidRPr="007D4375">
        <w:rPr>
          <w:bCs/>
          <w:sz w:val="24"/>
          <w:szCs w:val="24"/>
        </w:rPr>
        <w:t xml:space="preserve">7.6.2.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использовать информацию, представленную в текстовой, графической (рисунок, схема, таблица) форме, заполнять таблицы;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логику перебора вариантов для решения простейших комбинаторных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дополнять модели (схемы, изображения) готовыми числовыми данными.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комментировать ход вычислений;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объяснять выбор величины, соответствующей ситуации измерения;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текстовую задачу с заданным отношением (готовым решением) по образцу;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числа, величины, геометрические фигуры, обладающие заданным свойством;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записывать, читать число, числовое выражение;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приводить примеры, иллюстрирующие арифметическое действие, взаимное расположение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утверждения с использованием слов «каждый», «все».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7.6.4.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следовать установленному правилу, по которому составлен ряд чисел, величин,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организовывать, участвовать, контролировать ход и результат парной работы с математическим материалом;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правильность вычисления с помощью другого приёма выполнения действия, обратного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с помощью учителя причину возникшей ошибки или затруднения.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7.6.5.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принимать правила совместной деятельности при работе в парах, группах, составленных учителем или самостоятельно;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совместно с учителем оценивать результаты выполнения общей работы.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 Содержание обучения в 3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8.1.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 </w:t>
      </w:r>
    </w:p>
    <w:p w:rsidR="00674E8B" w:rsidRPr="007D4375" w:rsidRDefault="00674E8B" w:rsidP="00674E8B">
      <w:pPr>
        <w:pStyle w:val="body"/>
        <w:spacing w:line="276" w:lineRule="auto"/>
        <w:ind w:firstLine="709"/>
        <w:rPr>
          <w:bCs/>
          <w:sz w:val="24"/>
          <w:szCs w:val="24"/>
        </w:rPr>
      </w:pPr>
      <w:r w:rsidRPr="007D4375">
        <w:rPr>
          <w:bCs/>
          <w:sz w:val="24"/>
          <w:szCs w:val="24"/>
        </w:rPr>
        <w:t xml:space="preserve">8.1.2. Масса (единица массы – грамм), соотношение между килограммом и граммом, отношения «тяжелее-легче на…», «тяжелее-легче в…». </w:t>
      </w:r>
    </w:p>
    <w:p w:rsidR="00674E8B" w:rsidRPr="007D4375" w:rsidRDefault="00674E8B" w:rsidP="00674E8B">
      <w:pPr>
        <w:pStyle w:val="body"/>
        <w:spacing w:line="276" w:lineRule="auto"/>
        <w:ind w:firstLine="709"/>
        <w:rPr>
          <w:bCs/>
          <w:sz w:val="24"/>
          <w:szCs w:val="24"/>
        </w:rPr>
      </w:pPr>
      <w:r w:rsidRPr="007D4375">
        <w:rPr>
          <w:bCs/>
          <w:sz w:val="24"/>
          <w:szCs w:val="24"/>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8.1.5. Длина (единицы длины – миллиметр, километр), соотношение между величинами в пределах тысячи. Сравнение объектов по длине. </w:t>
      </w:r>
    </w:p>
    <w:p w:rsidR="00674E8B" w:rsidRPr="007D4375" w:rsidRDefault="00674E8B" w:rsidP="00674E8B">
      <w:pPr>
        <w:pStyle w:val="body"/>
        <w:spacing w:line="276" w:lineRule="auto"/>
        <w:ind w:firstLine="709"/>
        <w:rPr>
          <w:bCs/>
          <w:sz w:val="24"/>
          <w:szCs w:val="24"/>
        </w:rPr>
      </w:pPr>
      <w:r w:rsidRPr="007D4375">
        <w:rPr>
          <w:bCs/>
          <w:sz w:val="24"/>
          <w:szCs w:val="24"/>
        </w:rPr>
        <w:t xml:space="preserve">8.1.6. Площадь (единицы площади – квадратный метр, квадратный сантиметр, квадратный дециметр, квадратный метр). Сравнение объектов по площади.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8.2.1. Устные вычисления, сводимые к действиям в пределах 100 (табличное и внетабличное умножение, деление, действия с круглыми числами).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8.2.2. Письменное сложение, вычитание чисел в пределах 1000. Действия с числами 0 и 1. </w:t>
      </w:r>
    </w:p>
    <w:p w:rsidR="00674E8B" w:rsidRPr="007D4375" w:rsidRDefault="00674E8B" w:rsidP="00674E8B">
      <w:pPr>
        <w:pStyle w:val="body"/>
        <w:spacing w:line="276" w:lineRule="auto"/>
        <w:ind w:firstLine="709"/>
        <w:rPr>
          <w:bCs/>
          <w:sz w:val="24"/>
          <w:szCs w:val="24"/>
        </w:rPr>
      </w:pPr>
      <w:r w:rsidRPr="007D4375">
        <w:rPr>
          <w:bCs/>
          <w:sz w:val="24"/>
          <w:szCs w:val="24"/>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w:t>
      </w:r>
      <w:r w:rsidRPr="007D4375">
        <w:rPr>
          <w:bCs/>
          <w:sz w:val="24"/>
          <w:szCs w:val="24"/>
        </w:rPr>
        <w:lastRenderedPageBreak/>
        <w:t xml:space="preserve">(прикидка или оценка результата, обратное действие, применение алгоритма, использование калькулятора).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8.2.4. Переместительное, сочетательное свойства сложения, умножения при вычислениях. </w:t>
      </w:r>
    </w:p>
    <w:p w:rsidR="00674E8B" w:rsidRPr="007D4375" w:rsidRDefault="00674E8B" w:rsidP="00674E8B">
      <w:pPr>
        <w:pStyle w:val="body"/>
        <w:spacing w:line="276" w:lineRule="auto"/>
        <w:ind w:firstLine="709"/>
        <w:rPr>
          <w:bCs/>
          <w:sz w:val="24"/>
          <w:szCs w:val="24"/>
        </w:rPr>
      </w:pPr>
      <w:r w:rsidRPr="007D4375">
        <w:rPr>
          <w:bCs/>
          <w:sz w:val="24"/>
          <w:szCs w:val="24"/>
        </w:rPr>
        <w:t xml:space="preserve">8.2.5. Нахождение неизвестного компонента арифметического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8.2.7. Однородные величины: сложение и вычитание.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8.3.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8.3.2.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8.4.1. Конструирование геометрических фигур (разбиение фигуры на части, составление фигуры из частей).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8.4.2. Периметр многоугольника: измерение, вычисление, запись равенства. </w:t>
      </w:r>
    </w:p>
    <w:p w:rsidR="00674E8B" w:rsidRPr="007D4375" w:rsidRDefault="00674E8B" w:rsidP="00674E8B">
      <w:pPr>
        <w:pStyle w:val="body"/>
        <w:spacing w:line="276" w:lineRule="auto"/>
        <w:ind w:firstLine="709"/>
        <w:rPr>
          <w:bCs/>
          <w:sz w:val="24"/>
          <w:szCs w:val="24"/>
        </w:rPr>
      </w:pPr>
      <w:r w:rsidRPr="007D4375">
        <w:rPr>
          <w:bCs/>
          <w:sz w:val="24"/>
          <w:szCs w:val="24"/>
        </w:rPr>
        <w:t xml:space="preserve">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8.5.1. Классификация объектов по двум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8.5.2. Верные (истинные) и неверные (ложные) утверждения: конструирование, проверка. Логические рассуждения со связками «если …, то …», «поэтому», «значит». </w:t>
      </w:r>
    </w:p>
    <w:p w:rsidR="00674E8B" w:rsidRPr="007D4375" w:rsidRDefault="00674E8B" w:rsidP="00674E8B">
      <w:pPr>
        <w:pStyle w:val="body"/>
        <w:spacing w:line="276" w:lineRule="auto"/>
        <w:ind w:firstLine="709"/>
        <w:rPr>
          <w:bCs/>
          <w:sz w:val="24"/>
          <w:szCs w:val="24"/>
        </w:rPr>
      </w:pPr>
      <w:r w:rsidRPr="007D4375">
        <w:rPr>
          <w:bCs/>
          <w:sz w:val="24"/>
          <w:szCs w:val="24"/>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8.5.4. Формализованное описание последовательности действий (инструкция, план, схема, алгоритм). </w:t>
      </w:r>
    </w:p>
    <w:p w:rsidR="00674E8B" w:rsidRPr="007D4375" w:rsidRDefault="00674E8B" w:rsidP="00674E8B">
      <w:pPr>
        <w:pStyle w:val="body"/>
        <w:spacing w:line="276" w:lineRule="auto"/>
        <w:ind w:firstLine="709"/>
        <w:rPr>
          <w:bCs/>
          <w:sz w:val="24"/>
          <w:szCs w:val="24"/>
        </w:rPr>
      </w:pPr>
      <w:r w:rsidRPr="007D4375">
        <w:rPr>
          <w:bCs/>
          <w:sz w:val="24"/>
          <w:szCs w:val="24"/>
        </w:rPr>
        <w:t xml:space="preserve">8.5.5. Столбчатая диаграмма: чтение, использование данных для решения учебных и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математические объекты (числа, величины,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приём вычисления, выполнения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(числа, величины, геометрические фигуры, текстовые задачи в одно действие) по выбранному признаку;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прикидывать размеры фигуры, её элементов;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понимать смысл зависимостей и математических отношений, описанных в задаче;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 использовать разные приёмы и алгоритмы вычисления;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метод решения (моделирование ситуации, перебор вариантов, использование алгоритма);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соотносить начало, окончание, продолжительность события в практической ситуации;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ряд чисел (величин, геометрических фигур) по самостоятельно выбранному правилу;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моделировать предложенную практическую ситуацию;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последовательность событий, действий сюжета текстовой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информацию, представленную в разных формах;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интерпретировать числовые данные, представленные в таблице, на диаграмме;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заполнять таблицы сложения и умножения, дополнять данными чертеж;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соответствие между различными записями решения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дополнительную литературу (справочники, словари) для установления и проверки значения математического термина (понятия).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математическую терминологию для описания отношений и зависимостей;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строить речевые высказывания для решения задач, составлять текстовую задачу;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объяснять на примерах отношения «больше-меньше на…», «больше-меньше в…», «равно»;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математическую символику для составления числовых выражений;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осуществлять переход от одних единиц измерения величины к другим в соответствии с практической ситуацией;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обсуждении ошибок в ходе и результате выполнения вычисления.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ход и результат выполнения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вести поиск ошибок, характеризовать их и исправлять;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формулировать ответ (вывод), подтверждать его объяснением, расчётами;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8.6.5.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совместно прикидку и оценку результата выполнения общей работы.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 Содержание обучения в 4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9.1.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74E8B" w:rsidRPr="007D4375" w:rsidRDefault="00674E8B" w:rsidP="00674E8B">
      <w:pPr>
        <w:pStyle w:val="body"/>
        <w:spacing w:line="276" w:lineRule="auto"/>
        <w:ind w:firstLine="709"/>
        <w:rPr>
          <w:bCs/>
          <w:sz w:val="24"/>
          <w:szCs w:val="24"/>
        </w:rPr>
      </w:pPr>
      <w:r w:rsidRPr="007D4375">
        <w:rPr>
          <w:bCs/>
          <w:sz w:val="24"/>
          <w:szCs w:val="24"/>
        </w:rPr>
        <w:t xml:space="preserve">9.1.2. Величины: сравнение объектов по массе, длине, площади, вместимости.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9.1.3. Единицы массы и соотношения между ними: – центнер, тонна.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9.1.4. Единицы времени (сутки, неделя, месяц, год, век), соотношения между ними.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9.1.6. Доля величины времени, массы, длины.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9.2.3. Равенство, содержащее неизвестный компонент арифметического действия: запись, нахождение неизвестного компонента.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9.2.4. Умножение и деление величины на однозначное число. </w:t>
      </w:r>
    </w:p>
    <w:p w:rsidR="00674E8B" w:rsidRPr="007D4375" w:rsidRDefault="00674E8B" w:rsidP="00674E8B">
      <w:pPr>
        <w:pStyle w:val="body"/>
        <w:spacing w:line="276" w:lineRule="auto"/>
        <w:ind w:firstLine="709"/>
        <w:rPr>
          <w:bCs/>
          <w:sz w:val="24"/>
          <w:szCs w:val="24"/>
        </w:rPr>
      </w:pPr>
      <w:r w:rsidRPr="007D4375">
        <w:rPr>
          <w:bCs/>
          <w:sz w:val="24"/>
          <w:szCs w:val="24"/>
        </w:rPr>
        <w:t xml:space="preserve">9.3.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9.4.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9.4.1. Наглядные представления о симметрии.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9.4.2. Окружность, круг: распознавание и изображение. Построение окружности заданного радиуса. Построение изученных геометрических фигур с помощью линейки, </w:t>
      </w:r>
      <w:r w:rsidRPr="007D4375">
        <w:rPr>
          <w:bCs/>
          <w:sz w:val="24"/>
          <w:szCs w:val="24"/>
        </w:rPr>
        <w:lastRenderedPageBreak/>
        <w:t xml:space="preserve">угольника, циркуля. Различение, называние пространственных геометрических фигур (тел): шар, куб, цилиндр, конус, пирамида.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9.4.3. Конструирование: разбиение фигуры на прямоугольники (квадраты), составление фигур из прямоугольников/квадратов.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9.4.4. Периметр, площадь фигуры, составленной из двух-трёх прямоугольников (квадратов).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9.5.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9.5.1. Работа с утверждениями: конструирование, проверка истинности. Составление и проверка логических рассуждений при решении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9.5.3. 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начальной школы).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9.5.4. Алгоритмы решения изученных учебных и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ориентироваться в изученной математической терминологии, использовать её в высказываниях и рассуждениях;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математические объекты (числа, величины, геометрические фигуры), записывать признак сравнения;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метод решения математической задачи (алгоритм действия, приём вычисления, способ решения, моделирование ситуации, перебор вариантов);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модели изученных геометрических фигур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по 1–2 выбранным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модель математической задачи, проверять её соответствие условиям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9.6.2.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информацию в разных формах;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интерпретировать информацию, представленную в таблице, на диаграмме;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использовать справочную литературу для поиска информации, в том числе Интернет (в условиях контролируемого выхода).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математическую терминологию для записи решения предметной или практической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приводить примеры и контрпримеры для подтверждения или опровержения вывода, гипотезы;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читать числовое выражение;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описывать практическую ситуацию с использованием изученной терминологии;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математические объекты, явления и события с помощью изученных величин;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инструкцию, записывать рассуждение;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инициировать обсуждение разных способов выполнения задания, поиск ошибок в решении.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самостоятельно выполнять прикидку и оценку результата измерений;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исправлять, прогнозировать ошибки и трудности в решении учебной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9.6.5.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10. Планируемые результаты освоения программы по математике на уровне начального общего образования.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осваивать навыки организации безопасного поведения в информационной среде;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свои успехи в изучении математики, стремиться углублять свои математические знания и умения, намечать пути устранения трудностей;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пользоваться разнообразными информационными средствами для решения предложенных и самостоятельно выбранных учебных проблем,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связи и зависимости между математическими объектами («часть-целое», «причина-следствие», протяжённость);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базовые логические универсальные действия: сравнение, анализ, классификация (группировка), обобщение;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приобретать практические графические и измерительные навыки для успешного решения учебных и житейских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проявлять способность ориентироваться в учебном материале разных разделов курса математики;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изученные методы познания (измерение, моделирование, перебор вариантов).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10.2.3.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интерпретировать графически представленную информацию (схему, таблицу, диаграмму, другую модель);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принимать правила, безопасно использовать предлагаемые электронные средства и источники информации.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10.2.4.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утверждения, проверять их истинность;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текст задания для объяснения способа и хода решения математической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комментировать процесс вычисления, построения, решения;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объяснять полученный ответ с использованием изученной терминологии;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ориентироваться в алгоритмах: воспроизводить, дополнять, исправлять деформированные;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самостоятельно составлять тексты заданий, аналогичные типовым изученным.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10.2.5. У обучающегося будут сформированы следующие действия самоорганизации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планировать действия по решению учебной задачи для получения результата;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планировать этапы предстоящей работы, определять последовательность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правила безопасного использования электронных средств, предлагаемых в процессе обучения.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10.2.6. У обучающегося будут сформированы следующие действия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осуществлять контроль процесса и результата своей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и при необходимости корректировать способы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ошибки в своей работе, устанавливать их причины, вести поиск путей преодоления ошибок;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оценивать рациональность своих действий, давать им качественную характеристику.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10.2.7.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10.3. К концу обучения в 1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от 0 до 20;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пересчитывать различные объекты, устанавливать порядковый номер объекта;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числа, большие или меньшие данного числа на заданное число;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сложения и вычитания в пределах 20 (устно и письменно) без перехода через десяток;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и различать компоненты действий сложения (слагаемые, сумма) и вычитания (уменьшаемое, вычитаемое, разность);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текстовые задачи в одно действие на сложение и вычитание: выделять условие и требование (вопрос);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объекты по длине, устанавливая между ними соотношение «длиннее-короче», «выше-ниже», «шире-уже»;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измерять длину отрезка (в см), чертить отрезок заданной длины;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число и цифру;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геометрические фигуры: круг, треугольник, прямоугольник (квадрат), отрезок;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между объектами соотношения: «слева-справа», «спереди-сзади», между;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относительно заданного набора объектов/предметов;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группировать объекты по заданному признаку, находить и называть закономерности в ряду объектов повседневной жизни;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строки и столбцы таблицы, вносить данное в таблицу, извлекать данное или данные из таблицы;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два объекта (числа,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распределять объекты на две группы по заданному основанию.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10.4. К концу обучения во 2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в пределах 100;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пределах 100), большее данного числа в заданное число раз (в пределах 20);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и различать компоненты действий умножения (множители, произведение), деления (делимое, делитель, частное);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неизвестный компонент сложения, вычитания;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определять с помощью измерительных инструментов длину, определять время с помощью часов;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величины длины, массы, времени, стоимости, устанавливая между ними соотношение «больше или меньше на»;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 называть геометрические фигуры: прямой угол, ломаную, многоугольник;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 бумаге в клетку изображать ломаную, многоугольник, чертить с помощью линейки или угольника прямой угол, прямоугольник с заданными длинами сторон;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измерение длин реальных объектов с помощью линейки;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длину ломаной, состоящей из двух-трёх звеньев, периметр прямоугольника (квадрата);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со словами «все», «каждый»;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проводить одно-двухшаговые логические рассуждения и делать выводы;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общий признак группы математических объектов (чисел, величин,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закономерность в ряду объектов (чисел,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группы объектов (находить общее, различное);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модели геометрических фигур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подбирать примеры, подтверждающие суждение, ответ;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(дополнять) текстовую задачу;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правильность вычисления, измерения.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10.5. К концу обучения в 3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заданное число раз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действия умножение и деление с числами 0 и 1;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вычислениях переместительное и сочетательное свойства сложения;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неизвестный компонент арифметического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величины длины, площади, массы, времени, стоимости, устанавливая между ними соотношение «больше или меньше на или 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находить долю величины (половина, четверть);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величины, выраженные долями;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 решении задач выполнять сложение и вычитание однородных величин, умножение и деление величины на однозначное число;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прямоугольник из данных фигур (квадратов), делить прямоугольник, многоугольник на заданные части;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фигуры по площади (наложение, сопоставление числовых значений);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периметр прямоугольника (квадрата), площадь прямоугольника (квадрата);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со словами: «все», «некоторые», «и», «каждый», «если…, то…»;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формулировать утверждение (вывод), строить логические рассуждения (одно-двухшаговые), в том числе с использованием изученных связок;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по одному-двум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план выполнения учебного задания и следовать ему, выполнять действия по алгоритму;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математические объекты (находить общее, различное, уникальное);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верное решение математической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10.6. К концу обучения в 4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многозначные числа;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заданное число раз;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долю величины, величину по ее доле;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неизвестный компонент арифметического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единицы величин при решении задач (длина, масса, время, вместимость, стоимость, площадь, скорость);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окружность и круг, изображать с помощью циркуля и линейки окружность заданного радиуса;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приводить пример, контрпример;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формулировать утверждение (вывод), строить логические рассуждения (двух-трехшаговые);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по заданным или самостоятельно установленным одному-двум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заполнять данными предложенную таблицу, столбчатую диаграмму;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модель текстовой задачи, числовое выражение; </w:t>
      </w:r>
    </w:p>
    <w:p w:rsidR="00674E8B" w:rsidRPr="007D4375" w:rsidRDefault="00674E8B" w:rsidP="00674E8B">
      <w:pPr>
        <w:pStyle w:val="body"/>
        <w:spacing w:line="276" w:lineRule="auto"/>
        <w:ind w:firstLine="709"/>
        <w:rPr>
          <w:bCs/>
          <w:sz w:val="24"/>
          <w:szCs w:val="24"/>
        </w:rPr>
      </w:pPr>
      <w:r w:rsidRPr="007D4375">
        <w:rPr>
          <w:bCs/>
          <w:sz w:val="24"/>
          <w:szCs w:val="24"/>
        </w:rPr>
        <w:t>выбирать рациональное решение задачи, находить все верные решения из предложенных.</w:t>
      </w:r>
    </w:p>
    <w:p w:rsidR="00674E8B" w:rsidRPr="008F1691" w:rsidRDefault="00674E8B" w:rsidP="00674E8B">
      <w:pPr>
        <w:pStyle w:val="body"/>
        <w:spacing w:line="276" w:lineRule="auto"/>
        <w:ind w:firstLine="709"/>
        <w:rPr>
          <w:sz w:val="24"/>
          <w:szCs w:val="24"/>
        </w:rPr>
      </w:pPr>
    </w:p>
    <w:p w:rsidR="00674E8B" w:rsidRPr="00DC0736" w:rsidRDefault="00674E8B" w:rsidP="00674E8B">
      <w:pPr>
        <w:pStyle w:val="body"/>
        <w:spacing w:line="276" w:lineRule="auto"/>
        <w:ind w:firstLine="709"/>
        <w:rPr>
          <w:sz w:val="24"/>
          <w:szCs w:val="24"/>
        </w:rPr>
      </w:pPr>
      <w:r w:rsidRPr="00DC0736">
        <w:rPr>
          <w:b/>
          <w:bCs/>
          <w:sz w:val="24"/>
          <w:szCs w:val="24"/>
        </w:rPr>
        <w:t xml:space="preserve">Федеральная рабочая программа по учебному предмету «Основы религиозных культур и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DC0736" w:rsidRDefault="00674E8B" w:rsidP="00674E8B">
      <w:pPr>
        <w:pStyle w:val="body"/>
        <w:spacing w:line="276" w:lineRule="auto"/>
        <w:ind w:firstLine="709"/>
        <w:rPr>
          <w:sz w:val="24"/>
          <w:szCs w:val="24"/>
        </w:rPr>
      </w:pPr>
      <w:r w:rsidRPr="00DC0736">
        <w:rPr>
          <w:sz w:val="24"/>
          <w:szCs w:val="24"/>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674E8B" w:rsidRPr="00DC0736" w:rsidRDefault="00674E8B" w:rsidP="00674E8B">
      <w:pPr>
        <w:pStyle w:val="body"/>
        <w:spacing w:line="276" w:lineRule="auto"/>
        <w:ind w:firstLine="709"/>
        <w:rPr>
          <w:sz w:val="24"/>
          <w:szCs w:val="24"/>
        </w:rPr>
      </w:pPr>
      <w:r w:rsidRPr="00DC0736">
        <w:rPr>
          <w:sz w:val="24"/>
          <w:szCs w:val="24"/>
        </w:rPr>
        <w:t xml:space="preserve">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 </w:t>
      </w:r>
    </w:p>
    <w:p w:rsidR="00674E8B" w:rsidRPr="00DC0736" w:rsidRDefault="00674E8B" w:rsidP="00674E8B">
      <w:pPr>
        <w:pStyle w:val="body"/>
        <w:spacing w:line="276" w:lineRule="auto"/>
        <w:ind w:firstLine="709"/>
        <w:rPr>
          <w:sz w:val="24"/>
          <w:szCs w:val="24"/>
        </w:rPr>
      </w:pPr>
      <w:r w:rsidRPr="00DC0736">
        <w:rPr>
          <w:sz w:val="24"/>
          <w:szCs w:val="24"/>
        </w:rPr>
        <w:t xml:space="preserve">5. Пояснительная записка. </w:t>
      </w:r>
    </w:p>
    <w:p w:rsidR="00674E8B" w:rsidRPr="00DC0736" w:rsidRDefault="00674E8B" w:rsidP="00674E8B">
      <w:pPr>
        <w:pStyle w:val="body"/>
        <w:spacing w:line="276" w:lineRule="auto"/>
        <w:ind w:firstLine="709"/>
        <w:rPr>
          <w:sz w:val="24"/>
          <w:szCs w:val="24"/>
        </w:rPr>
      </w:pPr>
      <w:r w:rsidRPr="00DC0736">
        <w:rPr>
          <w:sz w:val="24"/>
          <w:szCs w:val="24"/>
        </w:rPr>
        <w:t xml:space="preserve">5.1. 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DC0736" w:rsidRDefault="00674E8B" w:rsidP="00674E8B">
      <w:pPr>
        <w:pStyle w:val="body"/>
        <w:spacing w:line="276" w:lineRule="auto"/>
        <w:ind w:firstLine="709"/>
        <w:rPr>
          <w:sz w:val="24"/>
          <w:szCs w:val="24"/>
        </w:rPr>
      </w:pPr>
      <w:r w:rsidRPr="00DC0736">
        <w:rPr>
          <w:sz w:val="24"/>
          <w:szCs w:val="24"/>
        </w:rPr>
        <w:t>5.2. Программа по ОРКСЭ представляет собой рекомендацию для педагогов, школ (ФЗ «Об образовании в Российской Федерации» ч. 7.2. ст. 12) и отражает вариант конкретизации требований Федерального государственного образовательного стандарта начального общего образования по ОРКСЭ и обеспечивает содержательную составляющую ФГОС НОО. Представленное в программе по ОРКСЭ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sz w:val="24"/>
          <w:szCs w:val="24"/>
        </w:rPr>
        <w:t>.</w:t>
      </w:r>
    </w:p>
    <w:p w:rsidR="00674E8B" w:rsidRPr="00DC0736" w:rsidRDefault="00674E8B" w:rsidP="00674E8B">
      <w:pPr>
        <w:pStyle w:val="body"/>
        <w:spacing w:line="276" w:lineRule="auto"/>
        <w:ind w:firstLine="709"/>
        <w:rPr>
          <w:sz w:val="24"/>
          <w:szCs w:val="24"/>
        </w:rPr>
      </w:pPr>
      <w:r w:rsidRPr="00DC0736">
        <w:rPr>
          <w:sz w:val="24"/>
          <w:szCs w:val="24"/>
        </w:rPr>
        <w:t xml:space="preserve">13 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 ,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Российской Федерации» (ч. 2 ст. 87.).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674E8B" w:rsidRPr="00DC0736" w:rsidRDefault="00674E8B" w:rsidP="00674E8B">
      <w:pPr>
        <w:pStyle w:val="body"/>
        <w:spacing w:line="276" w:lineRule="auto"/>
        <w:ind w:firstLine="709"/>
        <w:rPr>
          <w:sz w:val="24"/>
          <w:szCs w:val="24"/>
        </w:rPr>
      </w:pPr>
      <w:r w:rsidRPr="00DC0736">
        <w:rPr>
          <w:sz w:val="24"/>
          <w:szCs w:val="24"/>
        </w:rPr>
        <w:t xml:space="preserve">5.4. Основными задачами ОРКСЭ являются: </w:t>
      </w:r>
    </w:p>
    <w:p w:rsidR="00674E8B" w:rsidRPr="00DC0736" w:rsidRDefault="00674E8B" w:rsidP="00674E8B">
      <w:pPr>
        <w:pStyle w:val="body"/>
        <w:spacing w:line="276" w:lineRule="auto"/>
        <w:ind w:firstLine="709"/>
        <w:rPr>
          <w:sz w:val="24"/>
          <w:szCs w:val="24"/>
        </w:rPr>
      </w:pPr>
      <w:r w:rsidRPr="00DC0736">
        <w:rPr>
          <w:sz w:val="24"/>
          <w:szCs w:val="24"/>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674E8B" w:rsidRPr="00DC0736" w:rsidRDefault="00674E8B" w:rsidP="00674E8B">
      <w:pPr>
        <w:pStyle w:val="body"/>
        <w:spacing w:line="276" w:lineRule="auto"/>
        <w:ind w:firstLine="709"/>
        <w:rPr>
          <w:sz w:val="24"/>
          <w:szCs w:val="24"/>
        </w:rPr>
      </w:pPr>
      <w:r w:rsidRPr="00DC0736">
        <w:rPr>
          <w:sz w:val="24"/>
          <w:szCs w:val="24"/>
        </w:rPr>
        <w:t xml:space="preserve">развитие представлений обучающихся о значении нравственных норм и ценностей в жизни личности, семьи, общества; </w:t>
      </w:r>
    </w:p>
    <w:p w:rsidR="00674E8B" w:rsidRPr="00DC0736" w:rsidRDefault="00674E8B" w:rsidP="00674E8B">
      <w:pPr>
        <w:pStyle w:val="body"/>
        <w:spacing w:line="276" w:lineRule="auto"/>
        <w:ind w:firstLine="709"/>
        <w:rPr>
          <w:sz w:val="24"/>
          <w:szCs w:val="24"/>
        </w:rPr>
      </w:pPr>
      <w:r w:rsidRPr="00DC0736">
        <w:rPr>
          <w:sz w:val="24"/>
          <w:szCs w:val="24"/>
        </w:rP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674E8B" w:rsidRPr="00DC0736" w:rsidRDefault="00674E8B" w:rsidP="00674E8B">
      <w:pPr>
        <w:pStyle w:val="body"/>
        <w:spacing w:line="276" w:lineRule="auto"/>
        <w:ind w:firstLine="709"/>
        <w:rPr>
          <w:sz w:val="24"/>
          <w:szCs w:val="24"/>
        </w:rPr>
      </w:pPr>
      <w:r w:rsidRPr="00DC0736">
        <w:rPr>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674E8B" w:rsidRPr="00DC0736" w:rsidRDefault="00674E8B" w:rsidP="00674E8B">
      <w:pPr>
        <w:pStyle w:val="body"/>
        <w:spacing w:line="276" w:lineRule="auto"/>
        <w:ind w:firstLine="709"/>
        <w:rPr>
          <w:sz w:val="24"/>
          <w:szCs w:val="24"/>
        </w:rPr>
      </w:pPr>
      <w:r w:rsidRPr="00DC0736">
        <w:rPr>
          <w:sz w:val="24"/>
          <w:szCs w:val="24"/>
        </w:rPr>
        <w:t xml:space="preserve">5.5.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674E8B" w:rsidRPr="00DC0736" w:rsidRDefault="00674E8B" w:rsidP="00674E8B">
      <w:pPr>
        <w:pStyle w:val="body"/>
        <w:spacing w:line="276" w:lineRule="auto"/>
        <w:ind w:firstLine="709"/>
        <w:rPr>
          <w:sz w:val="24"/>
          <w:szCs w:val="24"/>
        </w:rPr>
      </w:pPr>
      <w:r w:rsidRPr="00DC0736">
        <w:rPr>
          <w:sz w:val="24"/>
          <w:szCs w:val="24"/>
        </w:rPr>
        <w:t xml:space="preserve">5.6.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w:t>
      </w:r>
      <w:r w:rsidRPr="00DC0736">
        <w:rPr>
          <w:sz w:val="24"/>
          <w:szCs w:val="24"/>
        </w:rPr>
        <w:lastRenderedPageBreak/>
        <w:t xml:space="preserve">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674E8B" w:rsidRPr="00DC0736" w:rsidRDefault="00674E8B" w:rsidP="00674E8B">
      <w:pPr>
        <w:pStyle w:val="body"/>
        <w:spacing w:line="276" w:lineRule="auto"/>
        <w:ind w:firstLine="709"/>
        <w:rPr>
          <w:sz w:val="24"/>
          <w:szCs w:val="24"/>
        </w:rPr>
      </w:pPr>
      <w:r w:rsidRPr="00DC0736">
        <w:rPr>
          <w:sz w:val="24"/>
          <w:szCs w:val="24"/>
        </w:rPr>
        <w:t xml:space="preserve">5.7. 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 </w:t>
      </w:r>
    </w:p>
    <w:p w:rsidR="00674E8B" w:rsidRPr="00DC0736" w:rsidRDefault="00674E8B" w:rsidP="00674E8B">
      <w:pPr>
        <w:pStyle w:val="body"/>
        <w:spacing w:line="276" w:lineRule="auto"/>
        <w:ind w:firstLine="709"/>
        <w:rPr>
          <w:sz w:val="24"/>
          <w:szCs w:val="24"/>
        </w:rPr>
      </w:pPr>
      <w:r w:rsidRPr="00DC0736">
        <w:rPr>
          <w:sz w:val="24"/>
          <w:szCs w:val="24"/>
        </w:rPr>
        <w:t xml:space="preserve">5.8. Тематическое планирование включает название раздела (темы) с указанием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674E8B" w:rsidRPr="00DC0736" w:rsidRDefault="00674E8B" w:rsidP="00674E8B">
      <w:pPr>
        <w:pStyle w:val="body"/>
        <w:spacing w:line="276" w:lineRule="auto"/>
        <w:ind w:firstLine="709"/>
        <w:rPr>
          <w:sz w:val="24"/>
          <w:szCs w:val="24"/>
        </w:rPr>
      </w:pPr>
      <w:r w:rsidRPr="00DC0736">
        <w:rPr>
          <w:sz w:val="24"/>
          <w:szCs w:val="24"/>
        </w:rPr>
        <w:t xml:space="preserve">5.9. ОРКСЭ изучается в 4 классе, один час в неделю (34 ч). </w:t>
      </w:r>
    </w:p>
    <w:p w:rsidR="00674E8B" w:rsidRPr="00DC0736" w:rsidRDefault="00674E8B" w:rsidP="00674E8B">
      <w:pPr>
        <w:pStyle w:val="body"/>
        <w:spacing w:line="276" w:lineRule="auto"/>
        <w:ind w:firstLine="709"/>
        <w:rPr>
          <w:sz w:val="24"/>
          <w:szCs w:val="24"/>
        </w:rPr>
      </w:pPr>
      <w:r w:rsidRPr="00DC0736">
        <w:rPr>
          <w:sz w:val="24"/>
          <w:szCs w:val="24"/>
        </w:rPr>
        <w:t xml:space="preserve">6. Содержание обучения в 4 классе. </w:t>
      </w:r>
    </w:p>
    <w:p w:rsidR="00674E8B" w:rsidRPr="00DC0736" w:rsidRDefault="00674E8B" w:rsidP="00674E8B">
      <w:pPr>
        <w:pStyle w:val="body"/>
        <w:spacing w:line="276" w:lineRule="auto"/>
        <w:ind w:firstLine="709"/>
        <w:rPr>
          <w:sz w:val="24"/>
          <w:szCs w:val="24"/>
        </w:rPr>
      </w:pPr>
      <w:r w:rsidRPr="00DC0736">
        <w:rPr>
          <w:sz w:val="24"/>
          <w:szCs w:val="24"/>
        </w:rPr>
        <w:t xml:space="preserve">6.1. Модуль «Основы православной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6.1.2.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6.2. Модуль «Основы исламской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rsidR="00674E8B" w:rsidRPr="00DC0736" w:rsidRDefault="00674E8B" w:rsidP="00674E8B">
      <w:pPr>
        <w:pStyle w:val="body"/>
        <w:spacing w:line="276" w:lineRule="auto"/>
        <w:ind w:firstLine="709"/>
        <w:rPr>
          <w:sz w:val="24"/>
          <w:szCs w:val="24"/>
        </w:rPr>
      </w:pPr>
      <w:r w:rsidRPr="00DC0736">
        <w:rPr>
          <w:sz w:val="24"/>
          <w:szCs w:val="24"/>
        </w:rPr>
        <w:t xml:space="preserve">6.2.2.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6.3. Модуль «Основы буддийской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w:t>
      </w:r>
      <w:r w:rsidRPr="00DC0736">
        <w:rPr>
          <w:sz w:val="24"/>
          <w:szCs w:val="24"/>
        </w:rPr>
        <w:lastRenderedPageBreak/>
        <w:t xml:space="preserve">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6.3.2.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6.4. Модуль «Основы иудейской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6.4.2.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6.5. Модуль «Основы религиозных культур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6.5.2.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6.6. Модуль «Основы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6.6.2.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7. Планируемые результаты освоения программы по ОРКСЭ на уровне начального общего образования. </w:t>
      </w:r>
    </w:p>
    <w:p w:rsidR="00674E8B" w:rsidRPr="00DC0736" w:rsidRDefault="00674E8B" w:rsidP="00674E8B">
      <w:pPr>
        <w:pStyle w:val="body"/>
        <w:spacing w:line="276" w:lineRule="auto"/>
        <w:ind w:firstLine="709"/>
        <w:rPr>
          <w:sz w:val="24"/>
          <w:szCs w:val="24"/>
        </w:rPr>
      </w:pPr>
      <w:r w:rsidRPr="00DC0736">
        <w:rPr>
          <w:sz w:val="24"/>
          <w:szCs w:val="24"/>
        </w:rPr>
        <w:t xml:space="preserve">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основы российской гражданской идентичности, испытывать чувство гордости за свою Родину; </w:t>
      </w:r>
    </w:p>
    <w:p w:rsidR="00674E8B" w:rsidRPr="00DC0736" w:rsidRDefault="00674E8B" w:rsidP="00674E8B">
      <w:pPr>
        <w:pStyle w:val="body"/>
        <w:spacing w:line="276" w:lineRule="auto"/>
        <w:ind w:firstLine="709"/>
        <w:rPr>
          <w:sz w:val="24"/>
          <w:szCs w:val="24"/>
        </w:rPr>
      </w:pPr>
      <w:r w:rsidRPr="00DC0736">
        <w:rPr>
          <w:sz w:val="24"/>
          <w:szCs w:val="24"/>
        </w:rPr>
        <w:t xml:space="preserve">формировать национальную и гражданскую самоидентичность, осознавать свою этническую и национальную принадлежность;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значение гуманистических и демократических ценностных ориентаций, осознавать ценность человеческой жизни;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значение нравственных норм и ценностей как условия жизни личности, семьи, общества; </w:t>
      </w:r>
    </w:p>
    <w:p w:rsidR="00674E8B" w:rsidRPr="00DC0736" w:rsidRDefault="00674E8B" w:rsidP="00674E8B">
      <w:pPr>
        <w:pStyle w:val="body"/>
        <w:spacing w:line="276" w:lineRule="auto"/>
        <w:ind w:firstLine="709"/>
        <w:rPr>
          <w:sz w:val="24"/>
          <w:szCs w:val="24"/>
        </w:rPr>
      </w:pPr>
      <w:r w:rsidRPr="00DC0736">
        <w:rPr>
          <w:sz w:val="24"/>
          <w:szCs w:val="24"/>
        </w:rPr>
        <w:t xml:space="preserve">осознавать право гражданина Российской Федерации исповедовать любую традиционную религию или не исповедовать никакой религии; </w:t>
      </w:r>
    </w:p>
    <w:p w:rsidR="00674E8B" w:rsidRPr="00DC0736" w:rsidRDefault="00674E8B" w:rsidP="00674E8B">
      <w:pPr>
        <w:pStyle w:val="body"/>
        <w:spacing w:line="276" w:lineRule="auto"/>
        <w:ind w:firstLine="709"/>
        <w:rPr>
          <w:sz w:val="24"/>
          <w:szCs w:val="24"/>
        </w:rPr>
      </w:pPr>
      <w:r w:rsidRPr="00DC0736">
        <w:rPr>
          <w:sz w:val="24"/>
          <w:szCs w:val="24"/>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674E8B" w:rsidRPr="00DC0736" w:rsidRDefault="00674E8B" w:rsidP="00674E8B">
      <w:pPr>
        <w:pStyle w:val="body"/>
        <w:spacing w:line="276" w:lineRule="auto"/>
        <w:ind w:firstLine="709"/>
        <w:rPr>
          <w:sz w:val="24"/>
          <w:szCs w:val="24"/>
        </w:rPr>
      </w:pPr>
      <w:r w:rsidRPr="00DC0736">
        <w:rPr>
          <w:sz w:val="24"/>
          <w:szCs w:val="24"/>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674E8B" w:rsidRPr="00DC0736" w:rsidRDefault="00674E8B" w:rsidP="00674E8B">
      <w:pPr>
        <w:pStyle w:val="body"/>
        <w:spacing w:line="276" w:lineRule="auto"/>
        <w:ind w:firstLine="709"/>
        <w:rPr>
          <w:sz w:val="24"/>
          <w:szCs w:val="24"/>
        </w:rPr>
      </w:pPr>
      <w:r w:rsidRPr="00DC0736">
        <w:rPr>
          <w:sz w:val="24"/>
          <w:szCs w:val="24"/>
        </w:rPr>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необходимость бережного отношения к материальным и духовным ценностям. </w:t>
      </w:r>
    </w:p>
    <w:p w:rsidR="00674E8B" w:rsidRPr="00DC0736" w:rsidRDefault="00674E8B" w:rsidP="00674E8B">
      <w:pPr>
        <w:pStyle w:val="body"/>
        <w:spacing w:line="276" w:lineRule="auto"/>
        <w:ind w:firstLine="709"/>
        <w:rPr>
          <w:sz w:val="24"/>
          <w:szCs w:val="24"/>
        </w:rPr>
      </w:pPr>
      <w:r w:rsidRPr="00DC0736">
        <w:rPr>
          <w:sz w:val="24"/>
          <w:szCs w:val="24"/>
        </w:rPr>
        <w:t xml:space="preserve">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DC0736" w:rsidRDefault="00674E8B" w:rsidP="00674E8B">
      <w:pPr>
        <w:pStyle w:val="body"/>
        <w:spacing w:line="276" w:lineRule="auto"/>
        <w:ind w:firstLine="709"/>
        <w:rPr>
          <w:sz w:val="24"/>
          <w:szCs w:val="24"/>
        </w:rPr>
      </w:pPr>
      <w:r w:rsidRPr="00DC0736">
        <w:rPr>
          <w:sz w:val="24"/>
          <w:szCs w:val="24"/>
        </w:rPr>
        <w:t xml:space="preserve">7.2.1. Метапредметные результаты: </w:t>
      </w:r>
    </w:p>
    <w:p w:rsidR="00674E8B" w:rsidRPr="00DC0736" w:rsidRDefault="00674E8B" w:rsidP="00674E8B">
      <w:pPr>
        <w:pStyle w:val="body"/>
        <w:spacing w:line="276" w:lineRule="auto"/>
        <w:ind w:firstLine="709"/>
        <w:rPr>
          <w:sz w:val="24"/>
          <w:szCs w:val="24"/>
        </w:rPr>
      </w:pPr>
      <w:r w:rsidRPr="00DC0736">
        <w:rPr>
          <w:sz w:val="24"/>
          <w:szCs w:val="24"/>
        </w:rPr>
        <w:t xml:space="preserve">овладевать способностью понимания и сохранения целей и задач учебной деятельности, поиска оптимальных средств их достижения; </w:t>
      </w:r>
    </w:p>
    <w:p w:rsidR="00674E8B" w:rsidRPr="00DC0736" w:rsidRDefault="00674E8B" w:rsidP="00674E8B">
      <w:pPr>
        <w:pStyle w:val="body"/>
        <w:spacing w:line="276" w:lineRule="auto"/>
        <w:ind w:firstLine="709"/>
        <w:rPr>
          <w:sz w:val="24"/>
          <w:szCs w:val="24"/>
        </w:rPr>
      </w:pPr>
      <w:r w:rsidRPr="00DC0736">
        <w:rPr>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674E8B" w:rsidRPr="00DC0736" w:rsidRDefault="00674E8B" w:rsidP="00674E8B">
      <w:pPr>
        <w:pStyle w:val="body"/>
        <w:spacing w:line="276" w:lineRule="auto"/>
        <w:ind w:firstLine="709"/>
        <w:rPr>
          <w:sz w:val="24"/>
          <w:szCs w:val="24"/>
        </w:rPr>
      </w:pPr>
      <w:r w:rsidRPr="00DC0736">
        <w:rPr>
          <w:sz w:val="24"/>
          <w:szCs w:val="24"/>
        </w:rPr>
        <w:t xml:space="preserve">совершенствовать умения в области работы с информацией, осуществления информационного поиска для выполнения учебных заданий;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674E8B" w:rsidRPr="00DC0736" w:rsidRDefault="00674E8B" w:rsidP="00674E8B">
      <w:pPr>
        <w:pStyle w:val="body"/>
        <w:spacing w:line="276" w:lineRule="auto"/>
        <w:ind w:firstLine="709"/>
        <w:rPr>
          <w:sz w:val="24"/>
          <w:szCs w:val="24"/>
        </w:rPr>
      </w:pPr>
      <w:r w:rsidRPr="00DC0736">
        <w:rPr>
          <w:sz w:val="24"/>
          <w:szCs w:val="24"/>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674E8B" w:rsidRPr="00DC0736" w:rsidRDefault="00674E8B" w:rsidP="00674E8B">
      <w:pPr>
        <w:pStyle w:val="body"/>
        <w:spacing w:line="276" w:lineRule="auto"/>
        <w:ind w:firstLine="709"/>
        <w:rPr>
          <w:sz w:val="24"/>
          <w:szCs w:val="24"/>
        </w:rPr>
      </w:pPr>
      <w:r w:rsidRPr="00DC0736">
        <w:rPr>
          <w:sz w:val="24"/>
          <w:szCs w:val="24"/>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674E8B" w:rsidRPr="00DC0736" w:rsidRDefault="00674E8B" w:rsidP="00674E8B">
      <w:pPr>
        <w:pStyle w:val="body"/>
        <w:spacing w:line="276" w:lineRule="auto"/>
        <w:ind w:firstLine="709"/>
        <w:rPr>
          <w:sz w:val="24"/>
          <w:szCs w:val="24"/>
        </w:rPr>
      </w:pPr>
      <w:r w:rsidRPr="00DC0736">
        <w:rPr>
          <w:sz w:val="24"/>
          <w:szCs w:val="24"/>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674E8B" w:rsidRPr="00DC0736" w:rsidRDefault="00674E8B" w:rsidP="00674E8B">
      <w:pPr>
        <w:pStyle w:val="body"/>
        <w:spacing w:line="276" w:lineRule="auto"/>
        <w:ind w:firstLine="709"/>
        <w:rPr>
          <w:sz w:val="24"/>
          <w:szCs w:val="24"/>
        </w:rPr>
      </w:pPr>
      <w:r w:rsidRPr="00DC0736">
        <w:rPr>
          <w:sz w:val="24"/>
          <w:szCs w:val="24"/>
        </w:rPr>
        <w:t xml:space="preserve">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rsidR="00674E8B" w:rsidRPr="00DC0736" w:rsidRDefault="00674E8B" w:rsidP="00674E8B">
      <w:pPr>
        <w:pStyle w:val="body"/>
        <w:spacing w:line="276" w:lineRule="auto"/>
        <w:ind w:firstLine="709"/>
        <w:rPr>
          <w:sz w:val="24"/>
          <w:szCs w:val="24"/>
        </w:rPr>
      </w:pPr>
      <w:r w:rsidRPr="00DC0736">
        <w:rPr>
          <w:sz w:val="24"/>
          <w:szCs w:val="24"/>
        </w:rPr>
        <w:t xml:space="preserve">использовать разные методы получения знаний о традиционных религиях и светской этике (наблюдение, чтение, сравнение, вычисление); </w:t>
      </w:r>
    </w:p>
    <w:p w:rsidR="00674E8B" w:rsidRPr="00DC0736" w:rsidRDefault="00674E8B" w:rsidP="00674E8B">
      <w:pPr>
        <w:pStyle w:val="body"/>
        <w:spacing w:line="276" w:lineRule="auto"/>
        <w:ind w:firstLine="709"/>
        <w:rPr>
          <w:sz w:val="24"/>
          <w:szCs w:val="24"/>
        </w:rPr>
      </w:pPr>
      <w:r w:rsidRPr="00DC0736">
        <w:rPr>
          <w:sz w:val="24"/>
          <w:szCs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674E8B" w:rsidRPr="00DC0736" w:rsidRDefault="00674E8B" w:rsidP="00674E8B">
      <w:pPr>
        <w:pStyle w:val="body"/>
        <w:spacing w:line="276" w:lineRule="auto"/>
        <w:ind w:firstLine="709"/>
        <w:rPr>
          <w:sz w:val="24"/>
          <w:szCs w:val="24"/>
        </w:rPr>
      </w:pPr>
      <w:r w:rsidRPr="00DC0736">
        <w:rPr>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p w:rsidR="00674E8B" w:rsidRPr="00DC0736" w:rsidRDefault="00674E8B" w:rsidP="00674E8B">
      <w:pPr>
        <w:pStyle w:val="body"/>
        <w:spacing w:line="276" w:lineRule="auto"/>
        <w:ind w:firstLine="709"/>
        <w:rPr>
          <w:sz w:val="24"/>
          <w:szCs w:val="24"/>
        </w:rPr>
      </w:pPr>
      <w:r w:rsidRPr="00DC0736">
        <w:rPr>
          <w:sz w:val="24"/>
          <w:szCs w:val="24"/>
        </w:rPr>
        <w:t xml:space="preserve">выполнять совместные проектные задания с опорой на предложенные образцы. </w:t>
      </w:r>
    </w:p>
    <w:p w:rsidR="00674E8B" w:rsidRPr="00DC0736" w:rsidRDefault="00674E8B" w:rsidP="00674E8B">
      <w:pPr>
        <w:pStyle w:val="body"/>
        <w:spacing w:line="276" w:lineRule="auto"/>
        <w:ind w:firstLine="709"/>
        <w:rPr>
          <w:sz w:val="24"/>
          <w:szCs w:val="24"/>
        </w:rPr>
      </w:pPr>
      <w:r w:rsidRPr="00DC0736">
        <w:rPr>
          <w:sz w:val="24"/>
          <w:szCs w:val="24"/>
        </w:rPr>
        <w:t xml:space="preserve">7.2.3.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rsidR="00674E8B" w:rsidRPr="00DC0736" w:rsidRDefault="00674E8B" w:rsidP="00674E8B">
      <w:pPr>
        <w:pStyle w:val="body"/>
        <w:spacing w:line="276" w:lineRule="auto"/>
        <w:ind w:firstLine="709"/>
        <w:rPr>
          <w:sz w:val="24"/>
          <w:szCs w:val="24"/>
        </w:rPr>
      </w:pPr>
      <w:r w:rsidRPr="00DC0736">
        <w:rPr>
          <w:sz w:val="24"/>
          <w:szCs w:val="24"/>
        </w:rPr>
        <w:t xml:space="preserve">использовать разные средства для получения информации в соответствии с поставленной учебной задачей (текстовую, графическую, видео); </w:t>
      </w:r>
    </w:p>
    <w:p w:rsidR="00674E8B" w:rsidRPr="00DC0736" w:rsidRDefault="00674E8B" w:rsidP="00674E8B">
      <w:pPr>
        <w:pStyle w:val="body"/>
        <w:spacing w:line="276" w:lineRule="auto"/>
        <w:ind w:firstLine="709"/>
        <w:rPr>
          <w:sz w:val="24"/>
          <w:szCs w:val="24"/>
        </w:rPr>
      </w:pPr>
      <w:r w:rsidRPr="00DC0736">
        <w:rPr>
          <w:sz w:val="24"/>
          <w:szCs w:val="24"/>
        </w:rP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674E8B" w:rsidRPr="00DC0736" w:rsidRDefault="00674E8B" w:rsidP="00674E8B">
      <w:pPr>
        <w:pStyle w:val="body"/>
        <w:spacing w:line="276" w:lineRule="auto"/>
        <w:ind w:firstLine="709"/>
        <w:rPr>
          <w:sz w:val="24"/>
          <w:szCs w:val="24"/>
        </w:rPr>
      </w:pPr>
      <w:r w:rsidRPr="00DC0736">
        <w:rPr>
          <w:sz w:val="24"/>
          <w:szCs w:val="24"/>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rsidR="00674E8B" w:rsidRPr="00DC0736" w:rsidRDefault="00674E8B" w:rsidP="00674E8B">
      <w:pPr>
        <w:pStyle w:val="body"/>
        <w:spacing w:line="276" w:lineRule="auto"/>
        <w:ind w:firstLine="709"/>
        <w:rPr>
          <w:sz w:val="24"/>
          <w:szCs w:val="24"/>
        </w:rPr>
      </w:pPr>
      <w:r w:rsidRPr="00DC0736">
        <w:rPr>
          <w:sz w:val="24"/>
          <w:szCs w:val="24"/>
        </w:rPr>
        <w:t xml:space="preserve">7.2.4. У обучающегося будут сформированы следующие умения общения как часть коммуникативных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674E8B" w:rsidRPr="00DC0736" w:rsidRDefault="00674E8B" w:rsidP="00674E8B">
      <w:pPr>
        <w:pStyle w:val="body"/>
        <w:spacing w:line="276" w:lineRule="auto"/>
        <w:ind w:firstLine="709"/>
        <w:rPr>
          <w:sz w:val="24"/>
          <w:szCs w:val="24"/>
        </w:rPr>
      </w:pPr>
      <w:r w:rsidRPr="00DC0736">
        <w:rPr>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674E8B" w:rsidRPr="00DC0736" w:rsidRDefault="00674E8B" w:rsidP="00674E8B">
      <w:pPr>
        <w:pStyle w:val="body"/>
        <w:spacing w:line="276" w:lineRule="auto"/>
        <w:ind w:firstLine="709"/>
        <w:rPr>
          <w:sz w:val="24"/>
          <w:szCs w:val="24"/>
        </w:rPr>
      </w:pPr>
      <w:r w:rsidRPr="00DC0736">
        <w:rPr>
          <w:sz w:val="24"/>
          <w:szCs w:val="24"/>
        </w:rPr>
        <w:t xml:space="preserve">7.2.5.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674E8B" w:rsidRPr="00DC0736" w:rsidRDefault="00674E8B" w:rsidP="00674E8B">
      <w:pPr>
        <w:pStyle w:val="body"/>
        <w:spacing w:line="276" w:lineRule="auto"/>
        <w:ind w:firstLine="709"/>
        <w:rPr>
          <w:sz w:val="24"/>
          <w:szCs w:val="24"/>
        </w:rPr>
      </w:pPr>
      <w:r w:rsidRPr="00DC0736">
        <w:rPr>
          <w:sz w:val="24"/>
          <w:szCs w:val="24"/>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674E8B" w:rsidRPr="00DC0736" w:rsidRDefault="00674E8B" w:rsidP="00674E8B">
      <w:pPr>
        <w:pStyle w:val="body"/>
        <w:spacing w:line="276" w:lineRule="auto"/>
        <w:ind w:firstLine="709"/>
        <w:rPr>
          <w:sz w:val="24"/>
          <w:szCs w:val="24"/>
        </w:rPr>
      </w:pPr>
      <w:r w:rsidRPr="00DC0736">
        <w:rPr>
          <w:sz w:val="24"/>
          <w:szCs w:val="24"/>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674E8B" w:rsidRPr="00DC0736" w:rsidRDefault="00674E8B" w:rsidP="00674E8B">
      <w:pPr>
        <w:pStyle w:val="body"/>
        <w:spacing w:line="276" w:lineRule="auto"/>
        <w:ind w:firstLine="709"/>
        <w:rPr>
          <w:sz w:val="24"/>
          <w:szCs w:val="24"/>
        </w:rPr>
      </w:pPr>
      <w:r w:rsidRPr="00DC0736">
        <w:rPr>
          <w:sz w:val="24"/>
          <w:szCs w:val="24"/>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674E8B" w:rsidRPr="00DC0736" w:rsidRDefault="00674E8B" w:rsidP="00674E8B">
      <w:pPr>
        <w:pStyle w:val="body"/>
        <w:spacing w:line="276" w:lineRule="auto"/>
        <w:ind w:firstLine="709"/>
        <w:rPr>
          <w:sz w:val="24"/>
          <w:szCs w:val="24"/>
        </w:rPr>
      </w:pPr>
      <w:r w:rsidRPr="00DC0736">
        <w:rPr>
          <w:sz w:val="24"/>
          <w:szCs w:val="24"/>
        </w:rPr>
        <w:t xml:space="preserve">7.2.6. У обучающегося будут сформированы следующие умения совместной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674E8B" w:rsidRPr="00DC0736" w:rsidRDefault="00674E8B" w:rsidP="00674E8B">
      <w:pPr>
        <w:pStyle w:val="body"/>
        <w:spacing w:line="276" w:lineRule="auto"/>
        <w:ind w:firstLine="709"/>
        <w:rPr>
          <w:sz w:val="24"/>
          <w:szCs w:val="24"/>
        </w:rPr>
      </w:pPr>
      <w:r w:rsidRPr="00DC0736">
        <w:rPr>
          <w:sz w:val="24"/>
          <w:szCs w:val="24"/>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rsidR="00674E8B" w:rsidRPr="00DC0736" w:rsidRDefault="00674E8B" w:rsidP="00674E8B">
      <w:pPr>
        <w:pStyle w:val="body"/>
        <w:spacing w:line="276" w:lineRule="auto"/>
        <w:ind w:firstLine="709"/>
        <w:rPr>
          <w:sz w:val="24"/>
          <w:szCs w:val="24"/>
        </w:rPr>
      </w:pPr>
      <w:r w:rsidRPr="00DC0736">
        <w:rPr>
          <w:sz w:val="24"/>
          <w:szCs w:val="24"/>
        </w:rPr>
        <w:t xml:space="preserve">готовить индивидуально, в парах, в группах сообщения по изученному и дополнительному материалу с иллюстративным материалом и видеопрезентацией. </w:t>
      </w:r>
    </w:p>
    <w:p w:rsidR="00674E8B" w:rsidRPr="00DC0736" w:rsidRDefault="00674E8B" w:rsidP="00674E8B">
      <w:pPr>
        <w:pStyle w:val="body"/>
        <w:spacing w:line="276" w:lineRule="auto"/>
        <w:ind w:firstLine="709"/>
        <w:rPr>
          <w:sz w:val="24"/>
          <w:szCs w:val="24"/>
        </w:rPr>
      </w:pPr>
      <w:r w:rsidRPr="00DC0736">
        <w:rPr>
          <w:sz w:val="24"/>
          <w:szCs w:val="24"/>
        </w:rPr>
        <w:t xml:space="preserve">7.3. К концу обучения в 4 классе обучающийся получит следующие предметные результаты по отдельным темам программы по ОРКСЭ: </w:t>
      </w:r>
    </w:p>
    <w:p w:rsidR="00674E8B" w:rsidRPr="00DC0736" w:rsidRDefault="00674E8B" w:rsidP="00674E8B">
      <w:pPr>
        <w:pStyle w:val="body"/>
        <w:spacing w:line="276" w:lineRule="auto"/>
        <w:ind w:firstLine="709"/>
        <w:rPr>
          <w:sz w:val="24"/>
          <w:szCs w:val="24"/>
        </w:rPr>
      </w:pPr>
      <w:r w:rsidRPr="00DC0736">
        <w:rPr>
          <w:sz w:val="24"/>
          <w:szCs w:val="24"/>
        </w:rPr>
        <w:t xml:space="preserve">7.3.1. Модуль «Основы православной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w:t>
      </w:r>
      <w:r w:rsidRPr="00DC0736">
        <w:rPr>
          <w:sz w:val="24"/>
          <w:szCs w:val="24"/>
        </w:rPr>
        <w:lastRenderedPageBreak/>
        <w:t xml:space="preserve">Блаженств, христианского нравственного идеала, объяснять «золотое правило нравственности» в православной христианской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православной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христианскую символику, объяснять своими словами её смысл (православный крест) и значение в православной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православной традиции, об иконописи, выделять и объяснять особенности икон в сравнении с картинами;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православной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7.3.2. Модуль «Основы исламской культуры».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исламской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исламской культуре, единобожии, вере и её основах;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мечети (минбар, михраб), нормах поведения в мечети, общения с верующими и служителями ислама;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праздниках в исламе (Ураза-байрам, Курбан-байрам, Маулид);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исламскую символику, объяснять своими словами её смысл и охарактеризовать назначение исламского орнамента;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w:t>
      </w:r>
      <w:r w:rsidRPr="00DC0736">
        <w:rPr>
          <w:sz w:val="24"/>
          <w:szCs w:val="24"/>
        </w:rPr>
        <w:lastRenderedPageBreak/>
        <w:t xml:space="preserve">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исламской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7.3.3. Модуль «Основы буддийской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буддийской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буддийских писаниях, ламах, службах, смысле принятия, восьмеричном пути и карме;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буддийского храма, нормах поведения в храме, общения с мирскими последователями и ламами;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праздниках в буддизме, аскезе;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буддийскую символику, объяснять своими словами её смысл и значение в буддийской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буддийской традиции;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w:t>
      </w:r>
    </w:p>
    <w:p w:rsidR="00674E8B" w:rsidRPr="00DC0736" w:rsidRDefault="00674E8B" w:rsidP="00674E8B">
      <w:pPr>
        <w:pStyle w:val="body"/>
        <w:spacing w:line="276" w:lineRule="auto"/>
        <w:ind w:firstLine="709"/>
        <w:rPr>
          <w:sz w:val="24"/>
          <w:szCs w:val="24"/>
        </w:rPr>
      </w:pPr>
      <w:r w:rsidRPr="00DC0736">
        <w:rPr>
          <w:sz w:val="24"/>
          <w:szCs w:val="24"/>
        </w:rPr>
        <w:t xml:space="preserve">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буддийской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7.3.4. Модуль «Основы иудейской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иудейской культуры»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иудейской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священных текстах иудаизма – Торе и Танахе, о Талмуде, произведениях выдающихся деятелей иудаизма, богослужениях, молитвах;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рассказывать о назначении и устройстве синагоги, о раввинах, нормах поведения в синагоге, общения с мирянами и раввинами;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об иудейских праздниках (не менее четырёх, включая Рош-а-Шана, Йом-Киппур, Суккот, Песах), постах, назначении поста;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иудейскую символику, объяснять своими словами её смысл (магендовид) и значение в еврейской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иудейской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7.3.5. Модуль «Основы религиозных культур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rsidR="00674E8B" w:rsidRPr="00DC0736" w:rsidRDefault="00674E8B" w:rsidP="00674E8B">
      <w:pPr>
        <w:pStyle w:val="body"/>
        <w:spacing w:line="276" w:lineRule="auto"/>
        <w:ind w:firstLine="709"/>
        <w:rPr>
          <w:sz w:val="24"/>
          <w:szCs w:val="24"/>
        </w:rPr>
      </w:pPr>
      <w:r w:rsidRPr="00DC0736">
        <w:rPr>
          <w:sz w:val="24"/>
          <w:szCs w:val="24"/>
        </w:rPr>
        <w:t xml:space="preserve">соотносить нравственные формы поведения с нравственными нормами, заповедями в традиционных религиях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w:t>
      </w:r>
      <w:r w:rsidRPr="00DC0736">
        <w:rPr>
          <w:sz w:val="24"/>
          <w:szCs w:val="24"/>
        </w:rPr>
        <w:lastRenderedPageBreak/>
        <w:t xml:space="preserve">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традиционных религиях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7.3.6. Модуль «Основы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светской этики»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w:t>
      </w:r>
      <w:r w:rsidRPr="00DC0736">
        <w:rPr>
          <w:sz w:val="24"/>
          <w:szCs w:val="24"/>
        </w:rPr>
        <w:lastRenderedPageBreak/>
        <w:t xml:space="preserve">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российских культурных и природных памятниках, о культурных и природных достопримечательностях своего региона;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объяснять своими словами роль светской (гражданской) этики в становлении российской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674E8B"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российской светской (гражданской) этике. </w:t>
      </w:r>
    </w:p>
    <w:p w:rsidR="00674E8B" w:rsidRDefault="00674E8B" w:rsidP="00674E8B">
      <w:pPr>
        <w:pStyle w:val="body"/>
        <w:spacing w:line="276" w:lineRule="auto"/>
        <w:ind w:firstLine="709"/>
        <w:rPr>
          <w:b/>
          <w:bCs/>
          <w:sz w:val="24"/>
          <w:szCs w:val="24"/>
        </w:rPr>
      </w:pPr>
      <w:r>
        <w:rPr>
          <w:sz w:val="24"/>
          <w:szCs w:val="24"/>
        </w:rPr>
        <w:t xml:space="preserve"> </w:t>
      </w:r>
    </w:p>
    <w:p w:rsidR="00674E8B" w:rsidRPr="001A4D09" w:rsidRDefault="00674E8B" w:rsidP="00674E8B">
      <w:pPr>
        <w:pStyle w:val="body"/>
        <w:spacing w:line="276" w:lineRule="auto"/>
        <w:ind w:firstLine="709"/>
        <w:rPr>
          <w:b/>
          <w:bCs/>
          <w:sz w:val="24"/>
          <w:szCs w:val="24"/>
        </w:rPr>
      </w:pPr>
      <w:r w:rsidRPr="001A4D09">
        <w:rPr>
          <w:b/>
          <w:bCs/>
          <w:sz w:val="24"/>
          <w:szCs w:val="24"/>
        </w:rPr>
        <w:t xml:space="preserve">Федеральная рабочая программа по учебному предмету «Изобразительное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 Пояснительная записка.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5.1. 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5.2. Цель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5.3. 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5.4. 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674E8B" w:rsidRPr="001A4D09" w:rsidRDefault="00674E8B" w:rsidP="00674E8B">
      <w:pPr>
        <w:pStyle w:val="body"/>
        <w:spacing w:line="276" w:lineRule="auto"/>
        <w:ind w:firstLine="709"/>
        <w:rPr>
          <w:bCs/>
          <w:sz w:val="24"/>
          <w:szCs w:val="24"/>
        </w:rPr>
      </w:pPr>
      <w:r w:rsidRPr="001A4D09">
        <w:rPr>
          <w:bCs/>
          <w:sz w:val="24"/>
          <w:szCs w:val="24"/>
        </w:rPr>
        <w:t xml:space="preserve">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5.6.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5.7. 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w:t>
      </w:r>
      <w:r w:rsidRPr="001A4D09">
        <w:rPr>
          <w:bCs/>
          <w:sz w:val="24"/>
          <w:szCs w:val="24"/>
        </w:rPr>
        <w:lastRenderedPageBreak/>
        <w:t xml:space="preserve">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674E8B" w:rsidRPr="001A4D09" w:rsidRDefault="00674E8B" w:rsidP="00674E8B">
      <w:pPr>
        <w:pStyle w:val="body"/>
        <w:spacing w:line="276" w:lineRule="auto"/>
        <w:ind w:firstLine="709"/>
        <w:rPr>
          <w:bCs/>
          <w:sz w:val="24"/>
          <w:szCs w:val="24"/>
        </w:rPr>
      </w:pPr>
      <w:r w:rsidRPr="001A4D09">
        <w:rPr>
          <w:bCs/>
          <w:sz w:val="24"/>
          <w:szCs w:val="24"/>
        </w:rPr>
        <w:t xml:space="preserve">5.8. 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 так и для детей-инвалидов и обучающихся с ограниченными возможностями здоровья.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5.9. 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5.10. 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 </w:t>
      </w:r>
    </w:p>
    <w:p w:rsidR="00674E8B" w:rsidRPr="001A4D09" w:rsidRDefault="00674E8B" w:rsidP="00674E8B">
      <w:pPr>
        <w:pStyle w:val="body"/>
        <w:spacing w:line="276" w:lineRule="auto"/>
        <w:ind w:firstLine="709"/>
        <w:rPr>
          <w:bCs/>
          <w:sz w:val="24"/>
          <w:szCs w:val="24"/>
        </w:rPr>
      </w:pPr>
      <w:r w:rsidRPr="001A4D09">
        <w:rPr>
          <w:bCs/>
          <w:sz w:val="24"/>
          <w:szCs w:val="24"/>
        </w:rPr>
        <w:t xml:space="preserve">5.11. 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5.12.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674E8B" w:rsidRPr="001A4D09" w:rsidRDefault="00674E8B" w:rsidP="00674E8B">
      <w:pPr>
        <w:pStyle w:val="body"/>
        <w:spacing w:line="276" w:lineRule="auto"/>
        <w:ind w:firstLine="709"/>
        <w:rPr>
          <w:bCs/>
          <w:sz w:val="24"/>
          <w:szCs w:val="24"/>
        </w:rPr>
      </w:pPr>
      <w:r w:rsidRPr="001A4D09">
        <w:rPr>
          <w:bCs/>
          <w:sz w:val="24"/>
          <w:szCs w:val="24"/>
        </w:rPr>
        <w:t xml:space="preserve">5.13. 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6. Содержание обучения в 1 классе (33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6.1.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Разные виды линий. Линейный рисунок. Графические материалы для линейного рисунка и их особенности. Приёмы рисования линией.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Рисование с натуры: разные листья и их форма.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Представление о пропорциях: короткое – длинное. Развитие – навыка видения соотношения частей целого (на основе рисунков животных).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Графическое пятно (ахроматическое) и представление о силуэте. Формирование навыка видения целостности. Цельная форма и её части.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6.2.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Три основных цвета. Ассоциативные представления, связанные с каждым цветом. Навыки смешения красок и получение нового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Эмоциональная выразительность цвета, способы выражение настроения в изображаемом сюжете.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Техника монотипии. Представления о симметрии. Развитие воображения.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6.3.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в объёме. Приёмы работы с пластилином; дощечка, стек, тряпочка.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зверушек из цельной формы (например, черепашки, ёжика, зайчика). Приёмы вытягивания, вдавливания, сгибания, скручивания.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Бумажная пластика. Овладение первичными приёмами надрезания, закручивания, складывания.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Объёмная аппликация из бумаги и картона.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6.4.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Дизайн предмета: изготовление нарядной упаковки путём складывания бумаги и аппликации.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Оригами – создание игрушки для новогодней ёлки. Приёмы складывания бумаги.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6.5.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использование приёма симметрии.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Макетирование (или аппликация) пространственной среды сказочного города из бумаги, картона или пластилина.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6.6.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Восприятие произведений детского творчества. Обсуждение сюжетного и эмоционального содержания детских работ.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Рассматривание иллюстраций детской книги на основе содержательных установок учителя в соответствии с изучаемой темой.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6.7.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Фотографирование мелких деталей природы, выражение ярких зрительных впечатлений.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Обсуждение в условиях урока ученических фотографий, соответствующих изучаемой теме.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7. Содержание обучения во 2 классе (34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7.1.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Пастель и мелки – особенности и выразительные свойства графических материалов, приёмы работы.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7.2.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Акварель и её свойства. Акварельные кисти. Приёмы работы акварелью.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тёплый и холодный – цветовой контраст.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открытый – звонкий и приглушённый, тихий. Эмоциональная выразительность цвета.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сказочного персонажа с ярко выраженным характером (образ мужской или женский).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7.3.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движения и статики в скульптуре: лепка из пластилина тяжёлой, неповоротливой и лёгкой, стремительной формы. </w:t>
      </w:r>
    </w:p>
    <w:p w:rsidR="00674E8B" w:rsidRPr="001A4D09" w:rsidRDefault="00674E8B" w:rsidP="00674E8B">
      <w:pPr>
        <w:pStyle w:val="body"/>
        <w:spacing w:line="276" w:lineRule="auto"/>
        <w:ind w:firstLine="709"/>
        <w:rPr>
          <w:bCs/>
          <w:sz w:val="24"/>
          <w:szCs w:val="24"/>
        </w:rPr>
      </w:pPr>
      <w:r w:rsidRPr="001A4D09">
        <w:rPr>
          <w:bCs/>
          <w:sz w:val="24"/>
          <w:szCs w:val="24"/>
        </w:rPr>
        <w:t xml:space="preserve">7.4.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Рисунок геометрического орнамента кружева или вышивки. Декоративная композиция. Ритм пятен в декоративной аппликации.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7.5.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7.6.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произведений детского творчества. Обсуждение сюжетного и эмоционального содержания детских работ.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орнаментальных произведений прикладного искусства (например, кружево, шитьё, резьба и роспись).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произведений живописи с активным выражением цветового состояния в природе. Произведения И.И. Левитана, А.И. Куинджи, Н.П. Крымова.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7.7.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Компьютерные средства изображения. Виды линий (в программе Paint или другом графическом редакторе).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8. Содержание обучения в 3 классе (34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8.1.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 плаката или афиши. Совмещение шрифта и изображения. Особенности композиции плаката.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Транспорт в городе. Рисунки реальных или фантастических машин.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лица человека. Строение, пропорции, взаиморасположение частей лица.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8.2.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Натюрморт из простых предметов с натуры или по представлению. «Натюрморт-автопортрет» из предметов, характеризующих личность ученика.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8.3.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сказочного персонажа на основе сюжета известной сказки или создание этого персонажа путём бумагопластики.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знаний о видах скульптуры (по назначению) и жанрах скульптуры (по сюжету изображения).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эскиза парковой скульптуры. Выражение пластики движения в скульптуре. Работа с пластилином или глиной.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8.4.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Эскизы орнаментов для росписи тканей. Раппорт. Трафарет и создание орнамента при помощи печаток или штампов.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Проектирование (эскизы) декоративных украшений в городе, например, ажурные ограды, украшения фонарей, скамеек, киосков, подставок для цветов.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164.8.5.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674E8B" w:rsidRPr="001A4D09" w:rsidRDefault="00674E8B" w:rsidP="00674E8B">
      <w:pPr>
        <w:pStyle w:val="body"/>
        <w:spacing w:line="276" w:lineRule="auto"/>
        <w:ind w:firstLine="709"/>
        <w:rPr>
          <w:bCs/>
          <w:sz w:val="24"/>
          <w:szCs w:val="24"/>
        </w:rPr>
      </w:pPr>
      <w:r w:rsidRPr="001A4D09">
        <w:rPr>
          <w:bCs/>
          <w:sz w:val="24"/>
          <w:szCs w:val="24"/>
        </w:rPr>
        <w:t xml:space="preserve">8.6.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Виртуальное путешествие: памятники архитектуры в Москве и Санкт-Петербурге (обзор памятников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Знания о видах пространственных искусств: виды определяются по назначению произведений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других.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Представления о произведениях крупнейших отечественных портретистов: В.И. Сурикова, И.Е. Репина, В.А. Серова и других. </w:t>
      </w:r>
    </w:p>
    <w:p w:rsidR="00674E8B" w:rsidRPr="001A4D09" w:rsidRDefault="00674E8B" w:rsidP="00674E8B">
      <w:pPr>
        <w:pStyle w:val="body"/>
        <w:spacing w:line="276" w:lineRule="auto"/>
        <w:ind w:firstLine="709"/>
        <w:rPr>
          <w:bCs/>
          <w:sz w:val="24"/>
          <w:szCs w:val="24"/>
        </w:rPr>
      </w:pPr>
      <w:r w:rsidRPr="001A4D09">
        <w:rPr>
          <w:bCs/>
          <w:sz w:val="24"/>
          <w:szCs w:val="24"/>
        </w:rPr>
        <w:t xml:space="preserve">8.7.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и изучение мимики лица в программе Paint (или другом графическом редакторе).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Редактирование фотографий в программе Picture Manager: изменение яркости, контраста, насыщенности цвета; обрезка, поворот, отражение.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Виртуальные путешествия в главные художественные музеи и музеи местные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9. Содержание обучения в 4 классе (34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9.1.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Графическое изображение героев былин, древних легенд, сказок и сказаний разных народов.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города – тематическая графическая композиция; использование карандаша, мелков, фломастеров (смешанная техника).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9.2.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Красота природы разных климатических зон, создание пейзажных композиций (горный, степной, среднерусский ландшафт).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9.3.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Знакомство со скульптурными памятниками героям и мемориальными комплексами.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674E8B" w:rsidRPr="001A4D09" w:rsidRDefault="00674E8B" w:rsidP="00674E8B">
      <w:pPr>
        <w:pStyle w:val="body"/>
        <w:spacing w:line="276" w:lineRule="auto"/>
        <w:ind w:firstLine="709"/>
        <w:rPr>
          <w:bCs/>
          <w:sz w:val="24"/>
          <w:szCs w:val="24"/>
        </w:rPr>
      </w:pPr>
      <w:r w:rsidRPr="001A4D09">
        <w:rPr>
          <w:bCs/>
          <w:sz w:val="24"/>
          <w:szCs w:val="24"/>
        </w:rPr>
        <w:t xml:space="preserve">9.4.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Орнаментальное украшение каменной архитектуры в памятниках русской культуры, каменная резьба, росписи стен, изразцы.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Женский и мужской костюмы в традициях разных народов.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Своеобразие одежды разных эпох и культур. </w:t>
      </w:r>
    </w:p>
    <w:p w:rsidR="00674E8B" w:rsidRPr="001A4D09" w:rsidRDefault="00674E8B" w:rsidP="00674E8B">
      <w:pPr>
        <w:pStyle w:val="body"/>
        <w:spacing w:line="276" w:lineRule="auto"/>
        <w:ind w:firstLine="709"/>
        <w:rPr>
          <w:bCs/>
          <w:sz w:val="24"/>
          <w:szCs w:val="24"/>
        </w:rPr>
      </w:pPr>
      <w:r w:rsidRPr="001A4D09">
        <w:rPr>
          <w:bCs/>
          <w:sz w:val="24"/>
          <w:szCs w:val="24"/>
        </w:rPr>
        <w:t xml:space="preserve">9.5.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Понимание значения для современных людей сохранения культурного наследия.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9.6.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Примеры произведений великих европейских художников: Леонардо да Винчи, Рафаэля, Рембрандта, Пикассо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9.7.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Виртуальные тематические путешествия по художественным музеям мира.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 Планируемые результаты освоения программы по изобразительному искусству на уровне начального общего образования.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уважения и ценностного отношения к своей Родине – России;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ценностно-смысловые ориентации и установки, отражающие индивидуально-личностные позиции и социально значимые личностные качества;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духовно-нравственное развитие обучающихся;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мотивацию к познанию и обучению, готовность к саморазвитию и активному участию в социально-значимой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w:t>
      </w:r>
      <w:r w:rsidRPr="001A4D09">
        <w:rPr>
          <w:bCs/>
          <w:sz w:val="24"/>
          <w:szCs w:val="24"/>
        </w:rPr>
        <w:lastRenderedPageBreak/>
        <w:t xml:space="preserve">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Пространственные представления и сенсорные способности: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характеризовать форму предмета, конструкции;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выявлять доминантные черты (характерные особенности) в визуальном образе;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сравнивать плоскостные и пространственные объекты по заданным основаниям;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находить ассоциативные связи между визуальными образами разных форм и предметов;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сопоставлять части и целое в видимом образе, предмете, конструкции;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пропорциональные отношения частей внутри целого и предметов между собой;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обобщать форму составной конструкции;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выявлять и анализировать ритмические отношения в пространстве и в изображении (визуальном образе) на установленных основаниях;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абстрагировать образ реальности при построении плоской композиции;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соотносить тональные отношения (тёмное – светлое) в пространственных и плоскостных объектах;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выявлять и анализировать эмоциональное воздействие цветовых отношений в пространственной среде и плоскостном изображении.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знаково-символические средства для составления орнаментов и декоративных композиций;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классифицировать произведения искусства по видам и, соответственно, по назначению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классифицировать произведения изобразительного искусства по жанрам в качестве инструмента анализа содержания произведений;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ставить и использовать вопросы как исследовательский инструмент познания.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электронные образовательные ресурсы;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работать с электронными учебниками и учебными пособиями;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соблюдать правила информационной безопасности при работе в сети Интернет.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10.2.3. У обучающегося будут сформированы следующие умения общения как часть коммуникативных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понимать искусство в качестве особого языка общения – межличностного (автор – зритель), между поколениями, между народами;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демонстрировать и объяснять результаты своего творческого, художественного или исследовательского опыта;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внимательно относиться и выполнять учебные задачи, поставленные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соблюдать последовательность учебных действий при выполнении задания;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 К концу обучения в 1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Осваивать навыки применения свойств простых графических материалов в самостоятельной творческой работе в условиях урока.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первичный опыт в создании графического рисунка на основе знакомства со средствами изобразительного языка.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рисунка простого (плоского) предмета с натуры.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Учиться анализировать соотношения пропорций, визуально сравнивать пространственные величины.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первичные знания и навыки композиционного расположения изображения на листе.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выбирать вертикальный или горизонтальный формат листа для выполнения соответствующих задач рисунка.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Воспринимать учебную задачу, поставленную учителем, и решать её в своей практической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работы красками «гуашь» в условиях урока.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три основных цвета; обсуждать и называть ассоциативные представления, которые рождает каждый цвет.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Осознавать эмоциональное звучание цвета и уметь формулировать своё мнение с опорой на опыт жизненных ассоциаций.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экспериментирования, исследования результатов смешения красок и получения нового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Вести творческую работу на заданную тему с опорой на зрительные впечатления, организованные педагогом.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первичные приёмы лепки из пластилина, приобретать представления о целостной форме в объёмном изображении.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Овладевать первичными навыками бумагопластики – создания объёмных форм из бумаги путём её складывания, надрезания, закручивания.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Различать виды орнаментов по изобразительным мотивам: растительные, геометрические, анималистические.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Учиться использовать правила симметрии в своей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орнаментальной декоративной композиции (стилизованной: декоративный цветок или птица).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знания о значении и назначении украшений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опыт и соответствующие возрасту навыки подготовки и оформления общего праздника.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конструирования из бумаги, складывания объёмных простых геометрических тел.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пространственного макетирования (сказочный город) в форме коллективной игровой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представления о конструктивной основе любого предмета и первичные навыки анализа его строения.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опыт эстетического восприятия и аналитического наблюдения архитектурных построек.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фотографий с целью эстетического и целенаправленного наблюдения природы.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 К концу обучения во 2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Приобретать навыки изображения на основе разной по характеру и способу наложения линии.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работы акварельной краской и понимать особенности работы прозрачной краской.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названия основных и составных цветов и способы получения разных оттенков составного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Различать и сравнивать тёмные и светлые оттенки цвета; осваивать смешение цветных красок с белой и чёрной (для изменения их тона).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о делении цветов на тёплые и холодные; уметь различать и сравнивать тёплые и холодные оттенки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эмоциональную выразительность цвета: цвет звонкий и яркий, радостный; цвет мягкий, «глухой» и мрачный и др.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об изменениях скульптурного образа при осмотре произведения с разных сторон.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анализировать и эстетически оценивать разнообразие форм в природе, воспринимаемых как узоры.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выполнения эскиза геометрического орнамента кружева или вышивки на основе природных мотивов.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преобразования бытовых подручных нехудожественных материалов в художественные изображения и поделки.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выполнения красками рисунков украшений народных былинных персонажей.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создания объёмных предметов из бумаги и объёмного декорирования предметов из бумаги.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Участвовать в коллективной работе по построению из бумаги пространственного макета сказочного города или детской площадки.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понимание образа здания, то есть его эмоционального воздействия.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и развивать умения вести эстетическое наблюдение явлений природы, а также потребность в таком наблюдении.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возможности изображения с помощью разных видов линий в программе Paint (или другом графическом редакторе).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 К концу обучения в 3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об искусстве шрифта и образных (изобразительных) возможностях надписи, о работе художника над шрифтовой композицией.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практическую творческую работу – поздравительную открытку, совмещая в ней шрифт и изображение.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 работе художников над плакатами и афишами. Выполнять творческую композицию – эскиз афиши к выбранному спектаклю или фильму.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основные пропорции лица человека, взаимное расположение частей лица.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рисования портрета (лица)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маску сказочного персонажа с ярко выраженным характером лица (для карнавала или спектакля).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создания живописной композиции (натюрморта) по наблюдению натуры или по представлению.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творческой живописной работы – натюрморта с ярко выраженным настроением или «натюрморта-автопортрета».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Изображать красками портрет человека с опорой на натуру или по представлению.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пейзаж, передавая в нём активное состояние природы.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Приобрести представление о деятельности художника в театре.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Создать красками эскиз занавеса или эскиз декораций к выбранному сюжету.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работой художников по оформлению праздников.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Выполнить тематическую композицию «Праздник в городе» на основе наблюдений, по памяти и по представлению.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 видах скульптуры: скульптурные памятники, парковая скульптура, мелкая пластика, рельеф (виды рельефа).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лепки эскиза парковой скульптуры.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 создании глиняной и деревянной посуды: народные художественные промыслы Гжель и Хохлома.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создания орнаментов при помощи штампов и трафаретов.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Получить опыт создания композиции орнамента в квадрате (в качестве эскиза росписи женского платка).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Создать эскиз макета паркового пространства или участвовать в коллективной работе по созданию такого макета.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Придумать и нарисовать (или выполнить в технике бумагопластики) транспортное средство.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w:t>
      </w:r>
      <w:r w:rsidRPr="001A4D09">
        <w:rPr>
          <w:bCs/>
          <w:sz w:val="24"/>
          <w:szCs w:val="24"/>
        </w:rPr>
        <w:lastRenderedPageBreak/>
        <w:t xml:space="preserve">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 уметь называть основные жанры живописи, графики и скульптуры, определяемые предметом изображения.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что в России много замечательных художественных музеев, иметь представление о коллекциях своих региональных музеев.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соединения шрифта и векторного изображения при создании, например, поздравительных открыток, афиши.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 К концу обучения в 4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зарисовки памятников отечественной и мировой архитектуры.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двойной портрет (например, портрет матери и ребёнка).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композиции на тему «Древнерусский город».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Получить представление о конструкции традиционных жилищ у разных народов, об их связи с окружающей природой.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w:t>
      </w:r>
      <w:r w:rsidRPr="001A4D09">
        <w:rPr>
          <w:bCs/>
          <w:sz w:val="24"/>
          <w:szCs w:val="24"/>
        </w:rPr>
        <w:lastRenderedPageBreak/>
        <w:t xml:space="preserve">же деталей: единство красоты и пользы. Иметь представления о конструктивных особенностях переносного жилища – юрты.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соборы Московского Кремля, Софийский собор в Великом Новгороде, храм Покрова на Нерли.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называть и объяснять содержание памятника К. Минину и Д. Пожарскому скульптора И.П. Мартоса в Москве.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поисковую систему для знакомства с разными видами деревянного дома на основе избы и традициями и её украшений.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Освоить анимацию простого повторяющегося движения изображения в виртуальном редакторе GIF-анимации.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674E8B" w:rsidRPr="001A4D09" w:rsidRDefault="00674E8B" w:rsidP="00674E8B">
      <w:pPr>
        <w:pStyle w:val="body"/>
        <w:spacing w:line="276" w:lineRule="auto"/>
        <w:ind w:firstLine="709"/>
        <w:rPr>
          <w:bCs/>
          <w:sz w:val="24"/>
          <w:szCs w:val="24"/>
        </w:rPr>
      </w:pPr>
      <w:r w:rsidRPr="001A4D09">
        <w:rPr>
          <w:bCs/>
          <w:sz w:val="24"/>
          <w:szCs w:val="24"/>
        </w:rPr>
        <w:t>Совершать виртуальные тематические путешествия по художественным музеям мира.</w:t>
      </w:r>
    </w:p>
    <w:p w:rsidR="00674E8B" w:rsidRPr="008F1691" w:rsidRDefault="00674E8B" w:rsidP="00674E8B">
      <w:pPr>
        <w:pStyle w:val="body"/>
        <w:spacing w:line="276" w:lineRule="auto"/>
        <w:ind w:firstLine="709"/>
        <w:rPr>
          <w:b/>
          <w:bCs/>
          <w:sz w:val="24"/>
          <w:szCs w:val="24"/>
        </w:rPr>
      </w:pPr>
      <w:r>
        <w:rPr>
          <w:sz w:val="24"/>
          <w:szCs w:val="24"/>
        </w:rPr>
        <w:t xml:space="preserve"> </w:t>
      </w:r>
    </w:p>
    <w:p w:rsidR="00674E8B" w:rsidRPr="00C21404" w:rsidRDefault="00674E8B" w:rsidP="00674E8B">
      <w:pPr>
        <w:pStyle w:val="body"/>
        <w:spacing w:line="276" w:lineRule="auto"/>
        <w:ind w:firstLine="709"/>
        <w:rPr>
          <w:sz w:val="24"/>
          <w:szCs w:val="24"/>
        </w:rPr>
      </w:pPr>
      <w:r w:rsidRPr="00C21404">
        <w:rPr>
          <w:b/>
          <w:bCs/>
          <w:sz w:val="24"/>
          <w:szCs w:val="24"/>
        </w:rPr>
        <w:t xml:space="preserve">Федеральная рабочая программа по учебному предмету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w:t>
      </w:r>
    </w:p>
    <w:p w:rsidR="00674E8B" w:rsidRPr="00C21404" w:rsidRDefault="00674E8B" w:rsidP="00674E8B">
      <w:pPr>
        <w:pStyle w:val="body"/>
        <w:spacing w:line="276" w:lineRule="auto"/>
        <w:ind w:firstLine="709"/>
        <w:rPr>
          <w:sz w:val="24"/>
          <w:szCs w:val="24"/>
        </w:rPr>
      </w:pPr>
      <w:r w:rsidRPr="00C21404">
        <w:rPr>
          <w:sz w:val="24"/>
          <w:szCs w:val="24"/>
        </w:rPr>
        <w:t xml:space="preserve">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 </w:t>
      </w:r>
    </w:p>
    <w:p w:rsidR="00674E8B" w:rsidRPr="00C21404" w:rsidRDefault="00674E8B" w:rsidP="00674E8B">
      <w:pPr>
        <w:pStyle w:val="body"/>
        <w:spacing w:line="276" w:lineRule="auto"/>
        <w:ind w:firstLine="709"/>
        <w:rPr>
          <w:sz w:val="24"/>
          <w:szCs w:val="24"/>
        </w:rPr>
      </w:pPr>
      <w:r w:rsidRPr="00C21404">
        <w:rPr>
          <w:sz w:val="24"/>
          <w:szCs w:val="24"/>
        </w:rPr>
        <w:t xml:space="preserve">5. Пояснительная записка.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5.1. Программа по музыке разработана с целью оказания методической помощи учителю музыки в создании рабочей программы по учебному предмету. </w:t>
      </w:r>
    </w:p>
    <w:p w:rsidR="00674E8B" w:rsidRPr="00C21404" w:rsidRDefault="00674E8B" w:rsidP="00674E8B">
      <w:pPr>
        <w:pStyle w:val="body"/>
        <w:spacing w:line="276" w:lineRule="auto"/>
        <w:ind w:firstLine="709"/>
        <w:rPr>
          <w:sz w:val="24"/>
          <w:szCs w:val="24"/>
        </w:rPr>
      </w:pPr>
      <w:r w:rsidRPr="00C21404">
        <w:rPr>
          <w:sz w:val="24"/>
          <w:szCs w:val="24"/>
        </w:rPr>
        <w:t xml:space="preserve">5.2. Программа по музыке позволит учителю: </w:t>
      </w:r>
    </w:p>
    <w:p w:rsidR="00674E8B" w:rsidRPr="00C21404" w:rsidRDefault="00674E8B" w:rsidP="00674E8B">
      <w:pPr>
        <w:pStyle w:val="body"/>
        <w:spacing w:line="276" w:lineRule="auto"/>
        <w:ind w:firstLine="709"/>
        <w:rPr>
          <w:sz w:val="24"/>
          <w:szCs w:val="24"/>
        </w:rPr>
      </w:pPr>
      <w:r w:rsidRPr="00C21404">
        <w:rPr>
          <w:sz w:val="24"/>
          <w:szCs w:val="24"/>
        </w:rPr>
        <w:t xml:space="preserve">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определить и структурировать планируемые результаты обученияи содержание учебного предмета по годам обучения в соответствии с ФГОС НОО, федеральной программой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 </w:t>
      </w:r>
    </w:p>
    <w:p w:rsidR="00674E8B" w:rsidRPr="00C21404" w:rsidRDefault="00674E8B" w:rsidP="00674E8B">
      <w:pPr>
        <w:pStyle w:val="body"/>
        <w:spacing w:line="276" w:lineRule="auto"/>
        <w:ind w:firstLine="709"/>
        <w:rPr>
          <w:sz w:val="24"/>
          <w:szCs w:val="24"/>
        </w:rPr>
      </w:pPr>
      <w:r w:rsidRPr="00C21404">
        <w:rPr>
          <w:sz w:val="24"/>
          <w:szCs w:val="24"/>
        </w:rPr>
        <w:t xml:space="preserve">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самовыраженияи естественного радостного мировосприятия. </w:t>
      </w:r>
    </w:p>
    <w:p w:rsidR="00674E8B" w:rsidRPr="00C21404" w:rsidRDefault="00674E8B" w:rsidP="00674E8B">
      <w:pPr>
        <w:pStyle w:val="body"/>
        <w:spacing w:line="276" w:lineRule="auto"/>
        <w:ind w:firstLine="709"/>
        <w:rPr>
          <w:sz w:val="24"/>
          <w:szCs w:val="24"/>
        </w:rPr>
      </w:pPr>
      <w:r w:rsidRPr="00C21404">
        <w:rPr>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принципови форм развития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 </w:t>
      </w:r>
    </w:p>
    <w:p w:rsidR="00674E8B" w:rsidRPr="00C21404" w:rsidRDefault="00674E8B" w:rsidP="00674E8B">
      <w:pPr>
        <w:pStyle w:val="body"/>
        <w:spacing w:line="276" w:lineRule="auto"/>
        <w:ind w:firstLine="709"/>
        <w:rPr>
          <w:sz w:val="24"/>
          <w:szCs w:val="24"/>
        </w:rPr>
      </w:pPr>
      <w:r w:rsidRPr="00C21404">
        <w:rPr>
          <w:sz w:val="24"/>
          <w:szCs w:val="24"/>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w:t>
      </w:r>
    </w:p>
    <w:p w:rsidR="00674E8B" w:rsidRPr="00C21404" w:rsidRDefault="00674E8B" w:rsidP="00674E8B">
      <w:pPr>
        <w:pStyle w:val="body"/>
        <w:spacing w:line="276" w:lineRule="auto"/>
        <w:ind w:firstLine="709"/>
        <w:rPr>
          <w:sz w:val="24"/>
          <w:szCs w:val="24"/>
        </w:rPr>
      </w:pPr>
      <w:r w:rsidRPr="00C21404">
        <w:rPr>
          <w:sz w:val="24"/>
          <w:szCs w:val="24"/>
        </w:rP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674E8B" w:rsidRPr="00C21404" w:rsidRDefault="00674E8B" w:rsidP="00674E8B">
      <w:pPr>
        <w:pStyle w:val="body"/>
        <w:spacing w:line="276" w:lineRule="auto"/>
        <w:ind w:firstLine="709"/>
        <w:rPr>
          <w:sz w:val="24"/>
          <w:szCs w:val="24"/>
        </w:rPr>
      </w:pPr>
      <w:r w:rsidRPr="00C21404">
        <w:rPr>
          <w:sz w:val="24"/>
          <w:szCs w:val="24"/>
        </w:rPr>
        <w:t xml:space="preserve">5.4. 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674E8B" w:rsidRPr="00C21404" w:rsidRDefault="00674E8B" w:rsidP="00674E8B">
      <w:pPr>
        <w:pStyle w:val="body"/>
        <w:spacing w:line="276" w:lineRule="auto"/>
        <w:ind w:firstLine="709"/>
        <w:rPr>
          <w:sz w:val="24"/>
          <w:szCs w:val="24"/>
        </w:rPr>
      </w:pPr>
      <w:r w:rsidRPr="00C21404">
        <w:rPr>
          <w:sz w:val="24"/>
          <w:szCs w:val="24"/>
        </w:rPr>
        <w:t xml:space="preserve">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74E8B" w:rsidRPr="00C21404" w:rsidRDefault="00674E8B" w:rsidP="00674E8B">
      <w:pPr>
        <w:pStyle w:val="body"/>
        <w:spacing w:line="276" w:lineRule="auto"/>
        <w:ind w:firstLine="709"/>
        <w:rPr>
          <w:sz w:val="24"/>
          <w:szCs w:val="24"/>
        </w:rPr>
      </w:pPr>
      <w:r w:rsidRPr="00C21404">
        <w:rPr>
          <w:sz w:val="24"/>
          <w:szCs w:val="24"/>
        </w:rPr>
        <w:t xml:space="preserve">5.5. В процессе конкретизации учебных целей их реализация осуществляется по следующим направлениям: </w:t>
      </w:r>
    </w:p>
    <w:p w:rsidR="00674E8B" w:rsidRPr="00C21404" w:rsidRDefault="00674E8B" w:rsidP="00674E8B">
      <w:pPr>
        <w:pStyle w:val="body"/>
        <w:spacing w:line="276" w:lineRule="auto"/>
        <w:ind w:firstLine="709"/>
        <w:rPr>
          <w:sz w:val="24"/>
          <w:szCs w:val="24"/>
        </w:rPr>
      </w:pPr>
      <w:r w:rsidRPr="00C21404">
        <w:rPr>
          <w:sz w:val="24"/>
          <w:szCs w:val="24"/>
        </w:rPr>
        <w:t xml:space="preserve">становление системы ценностей, обучающихся в единстве эмоциональной и познавательной сферы; </w:t>
      </w:r>
    </w:p>
    <w:p w:rsidR="00674E8B" w:rsidRPr="00C21404" w:rsidRDefault="00674E8B" w:rsidP="00674E8B">
      <w:pPr>
        <w:pStyle w:val="body"/>
        <w:spacing w:line="276" w:lineRule="auto"/>
        <w:ind w:firstLine="709"/>
        <w:rPr>
          <w:sz w:val="24"/>
          <w:szCs w:val="24"/>
        </w:rPr>
      </w:pPr>
      <w:r w:rsidRPr="00C21404">
        <w:rPr>
          <w:sz w:val="24"/>
          <w:szCs w:val="24"/>
        </w:rPr>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творческих способностей ребёнка, развитие внутренней мотивации к музицированию. </w:t>
      </w:r>
    </w:p>
    <w:p w:rsidR="00674E8B" w:rsidRPr="00C21404" w:rsidRDefault="00674E8B" w:rsidP="00674E8B">
      <w:pPr>
        <w:pStyle w:val="body"/>
        <w:spacing w:line="276" w:lineRule="auto"/>
        <w:ind w:firstLine="709"/>
        <w:rPr>
          <w:sz w:val="24"/>
          <w:szCs w:val="24"/>
        </w:rPr>
      </w:pPr>
      <w:r w:rsidRPr="00C21404">
        <w:rPr>
          <w:sz w:val="24"/>
          <w:szCs w:val="24"/>
        </w:rPr>
        <w:t xml:space="preserve">5.6. Важнейшие задачи обучения музыке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эмоционально-ценностной отзывчивости на прекрасноев жизни и в искусстве;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674E8B" w:rsidRPr="00C21404" w:rsidRDefault="00674E8B" w:rsidP="00674E8B">
      <w:pPr>
        <w:pStyle w:val="body"/>
        <w:spacing w:line="276" w:lineRule="auto"/>
        <w:ind w:firstLine="709"/>
        <w:rPr>
          <w:sz w:val="24"/>
          <w:szCs w:val="24"/>
        </w:rPr>
      </w:pPr>
      <w:r w:rsidRPr="00C21404">
        <w:rPr>
          <w:sz w:val="24"/>
          <w:szCs w:val="24"/>
        </w:rP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674E8B" w:rsidRPr="00C21404" w:rsidRDefault="00674E8B" w:rsidP="00674E8B">
      <w:pPr>
        <w:pStyle w:val="body"/>
        <w:spacing w:line="276" w:lineRule="auto"/>
        <w:ind w:firstLine="709"/>
        <w:rPr>
          <w:sz w:val="24"/>
          <w:szCs w:val="24"/>
        </w:rPr>
      </w:pPr>
      <w:r w:rsidRPr="00C21404">
        <w:rPr>
          <w:sz w:val="24"/>
          <w:szCs w:val="24"/>
        </w:rPr>
        <w:t xml:space="preserve">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 </w:t>
      </w:r>
    </w:p>
    <w:p w:rsidR="00674E8B" w:rsidRPr="00C21404" w:rsidRDefault="00674E8B" w:rsidP="00674E8B">
      <w:pPr>
        <w:pStyle w:val="body"/>
        <w:spacing w:line="276" w:lineRule="auto"/>
        <w:ind w:firstLine="709"/>
        <w:rPr>
          <w:sz w:val="24"/>
          <w:szCs w:val="24"/>
        </w:rPr>
      </w:pPr>
      <w:r w:rsidRPr="00C21404">
        <w:rPr>
          <w:sz w:val="24"/>
          <w:szCs w:val="24"/>
        </w:rPr>
        <w:t xml:space="preserve">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воспитание уважения к цивилизационному наследию России, присвоение интонационно-образного строя отечественной музыкальной культуры; </w:t>
      </w:r>
    </w:p>
    <w:p w:rsidR="00674E8B" w:rsidRPr="00C21404" w:rsidRDefault="00674E8B" w:rsidP="00674E8B">
      <w:pPr>
        <w:pStyle w:val="body"/>
        <w:spacing w:line="276" w:lineRule="auto"/>
        <w:ind w:firstLine="709"/>
        <w:rPr>
          <w:sz w:val="24"/>
          <w:szCs w:val="24"/>
        </w:rPr>
      </w:pPr>
      <w:r w:rsidRPr="00C21404">
        <w:rPr>
          <w:sz w:val="24"/>
          <w:szCs w:val="24"/>
        </w:rPr>
        <w:t xml:space="preserve">расширение кругозора, воспитание любознательности, интереса к музыкальной культуре других стран, культур, времён и народов. </w:t>
      </w:r>
    </w:p>
    <w:p w:rsidR="00674E8B" w:rsidRPr="00C21404" w:rsidRDefault="00674E8B" w:rsidP="00674E8B">
      <w:pPr>
        <w:pStyle w:val="body"/>
        <w:spacing w:line="276" w:lineRule="auto"/>
        <w:ind w:firstLine="709"/>
        <w:rPr>
          <w:sz w:val="24"/>
          <w:szCs w:val="24"/>
        </w:rPr>
      </w:pPr>
      <w:r w:rsidRPr="00C21404">
        <w:rPr>
          <w:sz w:val="24"/>
          <w:szCs w:val="24"/>
        </w:rPr>
        <w:t xml:space="preserve">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1 «Музыкальная грамота»;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2 «Народная музыка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3 «Музыка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4 «Духовная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5 «Классическая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6 «Современная музыкальная культура»;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7 «Музыка театра и кино»;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8 «Музыка в жизни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5.8. Каждый модуль состоит из нескольких тематических блоков, 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 </w:t>
      </w:r>
    </w:p>
    <w:p w:rsidR="00674E8B" w:rsidRPr="00C21404" w:rsidRDefault="00674E8B" w:rsidP="00674E8B">
      <w:pPr>
        <w:pStyle w:val="body"/>
        <w:spacing w:line="276" w:lineRule="auto"/>
        <w:ind w:firstLine="709"/>
        <w:rPr>
          <w:sz w:val="24"/>
          <w:szCs w:val="24"/>
        </w:rPr>
      </w:pPr>
      <w:r w:rsidRPr="00C21404">
        <w:rPr>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учительдля планирования внеурочной, внеклассной работы, обозначены «на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5.9. 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 </w:t>
      </w:r>
    </w:p>
    <w:p w:rsidR="00674E8B" w:rsidRPr="00C21404" w:rsidRDefault="00674E8B" w:rsidP="00674E8B">
      <w:pPr>
        <w:pStyle w:val="body"/>
        <w:spacing w:line="276" w:lineRule="auto"/>
        <w:ind w:firstLine="709"/>
        <w:rPr>
          <w:sz w:val="24"/>
          <w:szCs w:val="24"/>
        </w:rPr>
      </w:pPr>
      <w:r w:rsidRPr="00C21404">
        <w:rPr>
          <w:sz w:val="24"/>
          <w:szCs w:val="24"/>
        </w:rPr>
        <w:t xml:space="preserve">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674E8B" w:rsidRPr="00C21404" w:rsidRDefault="00674E8B" w:rsidP="00674E8B">
      <w:pPr>
        <w:pStyle w:val="body"/>
        <w:spacing w:line="276" w:lineRule="auto"/>
        <w:ind w:firstLine="709"/>
        <w:rPr>
          <w:sz w:val="24"/>
          <w:szCs w:val="24"/>
        </w:rPr>
      </w:pPr>
      <w:r w:rsidRPr="00C21404">
        <w:rPr>
          <w:sz w:val="24"/>
          <w:szCs w:val="24"/>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6. Содержание обучения музыке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6.1. Модуль № 1 «Музыкальная грамота».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674E8B" w:rsidRPr="00C21404" w:rsidRDefault="00674E8B" w:rsidP="00674E8B">
      <w:pPr>
        <w:pStyle w:val="body"/>
        <w:spacing w:line="276" w:lineRule="auto"/>
        <w:ind w:firstLine="709"/>
        <w:rPr>
          <w:sz w:val="24"/>
          <w:szCs w:val="24"/>
        </w:rPr>
      </w:pPr>
      <w:r w:rsidRPr="00C21404">
        <w:rPr>
          <w:sz w:val="24"/>
          <w:szCs w:val="24"/>
        </w:rPr>
        <w:t xml:space="preserve">6.1.1. Весь мир звучит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Звуки музыкальные и шумовые. Свойства звука: высота, громкость, длительность, тембр.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звуками музыкальными и шумовыми;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определение на слух звуков различного качества; </w:t>
      </w:r>
    </w:p>
    <w:p w:rsidR="00674E8B" w:rsidRPr="00C21404" w:rsidRDefault="00674E8B" w:rsidP="00674E8B">
      <w:pPr>
        <w:pStyle w:val="body"/>
        <w:spacing w:line="276" w:lineRule="auto"/>
        <w:ind w:firstLine="709"/>
        <w:rPr>
          <w:sz w:val="24"/>
          <w:szCs w:val="24"/>
        </w:rPr>
      </w:pPr>
      <w:r w:rsidRPr="00C21404">
        <w:rPr>
          <w:sz w:val="24"/>
          <w:szCs w:val="24"/>
        </w:rPr>
        <w:t xml:space="preserve">игра – подражание звукам и голосам природы с использованием шумовых музыкальных инструментов, вокальной импровизации; </w:t>
      </w:r>
    </w:p>
    <w:p w:rsidR="00674E8B" w:rsidRPr="00C21404" w:rsidRDefault="00674E8B" w:rsidP="00674E8B">
      <w:pPr>
        <w:pStyle w:val="body"/>
        <w:spacing w:line="276" w:lineRule="auto"/>
        <w:ind w:firstLine="709"/>
        <w:rPr>
          <w:sz w:val="24"/>
          <w:szCs w:val="24"/>
        </w:rPr>
      </w:pPr>
      <w:r w:rsidRPr="00C21404">
        <w:rPr>
          <w:sz w:val="24"/>
          <w:szCs w:val="24"/>
        </w:rPr>
        <w:t xml:space="preserve">артикуляционные упражнения, разучивание и исполнение попевок и песен с использованием звукоподражательных элементов, шумовых звуков. </w:t>
      </w:r>
    </w:p>
    <w:p w:rsidR="00674E8B" w:rsidRPr="00C21404" w:rsidRDefault="00674E8B" w:rsidP="00674E8B">
      <w:pPr>
        <w:pStyle w:val="body"/>
        <w:spacing w:line="276" w:lineRule="auto"/>
        <w:ind w:firstLine="709"/>
        <w:rPr>
          <w:sz w:val="24"/>
          <w:szCs w:val="24"/>
        </w:rPr>
      </w:pPr>
      <w:r w:rsidRPr="00C21404">
        <w:rPr>
          <w:sz w:val="24"/>
          <w:szCs w:val="24"/>
        </w:rPr>
        <w:t xml:space="preserve">6.1.2. Звукоряд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Нотный стан, скрипичный ключ. Ноты первой октавы.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элементами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по нотной записи, определение на слух звукоряда в отличие от других последовательностей звуков; </w:t>
      </w:r>
    </w:p>
    <w:p w:rsidR="00674E8B" w:rsidRPr="00C21404" w:rsidRDefault="00674E8B" w:rsidP="00674E8B">
      <w:pPr>
        <w:pStyle w:val="body"/>
        <w:spacing w:line="276" w:lineRule="auto"/>
        <w:ind w:firstLine="709"/>
        <w:rPr>
          <w:sz w:val="24"/>
          <w:szCs w:val="24"/>
        </w:rPr>
      </w:pPr>
      <w:r w:rsidRPr="00C21404">
        <w:rPr>
          <w:sz w:val="24"/>
          <w:szCs w:val="24"/>
        </w:rPr>
        <w:t xml:space="preserve">пение с названием нот, игра на металлофоне звукоряда от ноты «до»;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вокальных упражнений, песен, построенных на элементах звукоряда. </w:t>
      </w:r>
    </w:p>
    <w:p w:rsidR="00674E8B" w:rsidRPr="00C21404" w:rsidRDefault="00674E8B" w:rsidP="00674E8B">
      <w:pPr>
        <w:pStyle w:val="body"/>
        <w:spacing w:line="276" w:lineRule="auto"/>
        <w:ind w:firstLine="709"/>
        <w:rPr>
          <w:sz w:val="24"/>
          <w:szCs w:val="24"/>
        </w:rPr>
      </w:pPr>
      <w:r w:rsidRPr="00C21404">
        <w:rPr>
          <w:sz w:val="24"/>
          <w:szCs w:val="24"/>
        </w:rPr>
        <w:t xml:space="preserve">6.1.3. Интонация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Выразительные и изобразительные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попевок, вокальных упражнений, песен, вокальные и инструментальные импровизации на основе данных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музыкальных произведений, включающих примеры изобразительных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6.1.4. Ритм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Звуки длинные и короткие (восьмые и четвертные длительности), такт, тактовая черта.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определение на слух, прослеживание по нотной записи ритмических рисунков, состоящих из различных длительностей и пауз;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 (или) ударных инструментов простых ритмов;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с использованием ритмослогов;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674E8B" w:rsidRPr="00C21404" w:rsidRDefault="00674E8B" w:rsidP="00674E8B">
      <w:pPr>
        <w:pStyle w:val="body"/>
        <w:spacing w:line="276" w:lineRule="auto"/>
        <w:ind w:firstLine="709"/>
        <w:rPr>
          <w:sz w:val="24"/>
          <w:szCs w:val="24"/>
        </w:rPr>
      </w:pPr>
      <w:r w:rsidRPr="00C21404">
        <w:rPr>
          <w:sz w:val="24"/>
          <w:szCs w:val="24"/>
        </w:rPr>
        <w:t>6.1.5. Ритмический рисунок (0,5–4 часа)14</w:t>
      </w:r>
    </w:p>
    <w:p w:rsidR="00674E8B" w:rsidRPr="00C21404" w:rsidRDefault="00674E8B" w:rsidP="00674E8B">
      <w:pPr>
        <w:pStyle w:val="body"/>
        <w:spacing w:line="276" w:lineRule="auto"/>
        <w:ind w:firstLine="709"/>
        <w:rPr>
          <w:sz w:val="24"/>
          <w:szCs w:val="24"/>
        </w:rPr>
      </w:pPr>
      <w:r w:rsidRPr="00C21404">
        <w:rPr>
          <w:sz w:val="24"/>
          <w:szCs w:val="24"/>
        </w:rPr>
        <w:t xml:space="preserve">14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 .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Длительности половинная, целая, шестнадцатые. Паузы. Ритмические рисунки. Ритмическая партитура.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 (или) ударных инструментов простых ритмов;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с использованием ритмослогов;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674E8B" w:rsidRPr="00C21404" w:rsidRDefault="00674E8B" w:rsidP="00674E8B">
      <w:pPr>
        <w:pStyle w:val="body"/>
        <w:spacing w:line="276" w:lineRule="auto"/>
        <w:ind w:firstLine="709"/>
        <w:rPr>
          <w:sz w:val="24"/>
          <w:szCs w:val="24"/>
        </w:rPr>
      </w:pPr>
      <w:r w:rsidRPr="00C21404">
        <w:rPr>
          <w:sz w:val="24"/>
          <w:szCs w:val="24"/>
        </w:rPr>
        <w:t xml:space="preserve">6.1.6. Размер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Равномерная пульсация. Сильные и слабые доли. Размеры 2/4, 3/4, 4/4.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по нотной записи размеров 2/4, 3/4, 4/4;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вокальных упражнений, песен в размерах 2/4, 3/4, 4/4 с хлопками-акцентами на сильную долю, элементарными дирижёрскими жестами;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музыкальным размером, танцевальные, двигательные импровизации под музыку;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исполнение на клавишных или духовых инструментах попевок, мелодий в размерах 2/4, 3/4, 4/4;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вокальная и инструментальная импровизация в заданном размере. </w:t>
      </w:r>
    </w:p>
    <w:p w:rsidR="00674E8B" w:rsidRPr="00C21404" w:rsidRDefault="00674E8B" w:rsidP="00674E8B">
      <w:pPr>
        <w:pStyle w:val="body"/>
        <w:spacing w:line="276" w:lineRule="auto"/>
        <w:ind w:firstLine="709"/>
        <w:rPr>
          <w:sz w:val="24"/>
          <w:szCs w:val="24"/>
        </w:rPr>
      </w:pPr>
      <w:r w:rsidRPr="00C21404">
        <w:rPr>
          <w:sz w:val="24"/>
          <w:szCs w:val="24"/>
        </w:rPr>
        <w:t xml:space="preserve">6.1.7. Музыкальный язык (1–4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Темп, тембр. Динамика (форте, пиано, крещендо, диминуэндо). Штрихи (стаккато, легато, акцент).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элементами музыкального языка, специальными терминами, их обозначением в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изученных элементов на слух при восприятии музыкальных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вокальных и ритмических упражнений, песен с ярко выраженными динамическими, темповыми, штриховыми красками; </w:t>
      </w:r>
    </w:p>
    <w:p w:rsidR="00674E8B" w:rsidRPr="00C21404" w:rsidRDefault="00674E8B" w:rsidP="00674E8B">
      <w:pPr>
        <w:pStyle w:val="body"/>
        <w:spacing w:line="276" w:lineRule="auto"/>
        <w:ind w:firstLine="709"/>
        <w:rPr>
          <w:sz w:val="24"/>
          <w:szCs w:val="24"/>
        </w:rPr>
      </w:pPr>
      <w:r w:rsidRPr="00C21404">
        <w:rPr>
          <w:sz w:val="24"/>
          <w:szCs w:val="24"/>
        </w:rPr>
        <w:t xml:space="preserve">использование элементов музыкального языка для создания определённого образа, настроения в вокальных и инструментальных импровизациях;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исполнительская интерпретация на основе их изменения. Составление музыкального словаря. </w:t>
      </w:r>
    </w:p>
    <w:p w:rsidR="00674E8B" w:rsidRPr="00C21404" w:rsidRDefault="00674E8B" w:rsidP="00674E8B">
      <w:pPr>
        <w:pStyle w:val="body"/>
        <w:spacing w:line="276" w:lineRule="auto"/>
        <w:ind w:firstLine="709"/>
        <w:rPr>
          <w:sz w:val="24"/>
          <w:szCs w:val="24"/>
        </w:rPr>
      </w:pPr>
      <w:r w:rsidRPr="00C21404">
        <w:rPr>
          <w:sz w:val="24"/>
          <w:szCs w:val="24"/>
        </w:rPr>
        <w:t xml:space="preserve">6.1.8. Высота звуков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Регистры. Ноты певческого диапазона. Расположение нот на клавиатуре. Знаки альтерации (диезы, бемоли, бекары).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понятий «выше-ниже»;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регистра;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кратких мелодий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выполнение упражнений на виртуальной клавиатуре. </w:t>
      </w:r>
    </w:p>
    <w:p w:rsidR="00674E8B" w:rsidRPr="00C21404" w:rsidRDefault="00674E8B" w:rsidP="00674E8B">
      <w:pPr>
        <w:pStyle w:val="body"/>
        <w:spacing w:line="276" w:lineRule="auto"/>
        <w:ind w:firstLine="709"/>
        <w:rPr>
          <w:sz w:val="24"/>
          <w:szCs w:val="24"/>
        </w:rPr>
      </w:pPr>
      <w:r w:rsidRPr="00C21404">
        <w:rPr>
          <w:sz w:val="24"/>
          <w:szCs w:val="24"/>
        </w:rPr>
        <w:t xml:space="preserve">6.1.9. Мелодия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Мотив, музыкальная фраза. Поступенное, плавное движение мелодии, скачки. Мелодический рисунок.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(вокальная или на звуковысотных музыкальных инструментах) различных мелодических рисунков;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нахождение по нотам границ музыкальной фразы, мотива; </w:t>
      </w:r>
    </w:p>
    <w:p w:rsidR="00674E8B" w:rsidRPr="00C21404" w:rsidRDefault="00674E8B" w:rsidP="00674E8B">
      <w:pPr>
        <w:pStyle w:val="body"/>
        <w:spacing w:line="276" w:lineRule="auto"/>
        <w:ind w:firstLine="709"/>
        <w:rPr>
          <w:sz w:val="24"/>
          <w:szCs w:val="24"/>
        </w:rPr>
      </w:pPr>
      <w:r w:rsidRPr="00C21404">
        <w:rPr>
          <w:sz w:val="24"/>
          <w:szCs w:val="24"/>
        </w:rPr>
        <w:t xml:space="preserve">обнаружение повторяющихся и неповторяющихся мотивов, музыкальных фраз, похожих друг на друга;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духовых, клавишных инструментах или виртуальной клавиатуре попевок, кратких мелодий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6.1.10. Сопровождение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Аккомпанемент. Остинато. Вступление, заключение, проигрыш.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главного голоса и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характеристика мелодических и ритмических особенностей главного голоса и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показ рукой линии движения главного голоса и аккомпанемента;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простейших элементов музыкальной формы: вступление, заключение, проигрыш;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графической схемы;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ритмического аккомпанемента к знакомой песне (звучащими жестами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сочинение вступления, заключения, проигрыша к знакомой мелодии, попевке, песне (вокально или на звуковысотных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простейшего сопровождения (бурдонный бас, остинато) к знакомой мелодии на клавишных или духовых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6.1.11. Песня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Куплетная форма. Запев, припев.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строением куплетной формы;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куплетной формы;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написанных в куплетной форме;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куплетной формы при слушании незнакомых музыкальных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сочинение новых куплетов к знакомой песне. </w:t>
      </w:r>
    </w:p>
    <w:p w:rsidR="00674E8B" w:rsidRPr="00C21404" w:rsidRDefault="00674E8B" w:rsidP="00674E8B">
      <w:pPr>
        <w:pStyle w:val="body"/>
        <w:spacing w:line="276" w:lineRule="auto"/>
        <w:ind w:firstLine="709"/>
        <w:rPr>
          <w:sz w:val="24"/>
          <w:szCs w:val="24"/>
        </w:rPr>
      </w:pPr>
      <w:r w:rsidRPr="00C21404">
        <w:rPr>
          <w:sz w:val="24"/>
          <w:szCs w:val="24"/>
        </w:rPr>
        <w:t xml:space="preserve">6.1.12. Лад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Понятие лада. Семиступенные лады мажор и минор. Краска звучания. Ступеневый состав.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ладового наклонения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игра «Солнышко – туча»;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лада; </w:t>
      </w:r>
    </w:p>
    <w:p w:rsidR="00674E8B" w:rsidRPr="00C21404" w:rsidRDefault="00674E8B" w:rsidP="00674E8B">
      <w:pPr>
        <w:pStyle w:val="body"/>
        <w:spacing w:line="276" w:lineRule="auto"/>
        <w:ind w:firstLine="709"/>
        <w:rPr>
          <w:sz w:val="24"/>
          <w:szCs w:val="24"/>
        </w:rPr>
      </w:pPr>
      <w:r w:rsidRPr="00C21404">
        <w:rPr>
          <w:sz w:val="24"/>
          <w:szCs w:val="24"/>
        </w:rPr>
        <w:t xml:space="preserve">распевания, вокальные упражнения, построенные на чередовании мажора и минора;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с ярко выраженной ладовой окраской;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сочинение в заданном ладу;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сказок о нотах и музыкальных ладах. </w:t>
      </w:r>
    </w:p>
    <w:p w:rsidR="00674E8B" w:rsidRPr="00C21404" w:rsidRDefault="00674E8B" w:rsidP="00674E8B">
      <w:pPr>
        <w:pStyle w:val="body"/>
        <w:spacing w:line="276" w:lineRule="auto"/>
        <w:ind w:firstLine="709"/>
        <w:rPr>
          <w:sz w:val="24"/>
          <w:szCs w:val="24"/>
        </w:rPr>
      </w:pPr>
      <w:r w:rsidRPr="00C21404">
        <w:rPr>
          <w:sz w:val="24"/>
          <w:szCs w:val="24"/>
        </w:rPr>
        <w:t xml:space="preserve">6.1.13. Пентатоника (1–2 часа).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Содержание: Пентатоника – пятиступенный лад, распространённый у многих народов.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инструментальных произведений, исполнение песен, написанных в пентатонике;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на чёрных клавишах фортепиано;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в пентатонном ладу на других музыкальных инструментах (свирель, блокфлейта, штабшпили со съёмными пластинами). </w:t>
      </w:r>
    </w:p>
    <w:p w:rsidR="00674E8B" w:rsidRPr="00C21404" w:rsidRDefault="00674E8B" w:rsidP="00674E8B">
      <w:pPr>
        <w:pStyle w:val="body"/>
        <w:spacing w:line="276" w:lineRule="auto"/>
        <w:ind w:firstLine="709"/>
        <w:rPr>
          <w:sz w:val="24"/>
          <w:szCs w:val="24"/>
        </w:rPr>
      </w:pPr>
      <w:r w:rsidRPr="00C21404">
        <w:rPr>
          <w:sz w:val="24"/>
          <w:szCs w:val="24"/>
        </w:rPr>
        <w:t xml:space="preserve">6.1.14. Ноты в разных октавах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Ноты второй и малой октавы. Басовый ключ.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нотной записью во второй и малой октаве; </w:t>
      </w:r>
    </w:p>
    <w:p w:rsidR="00674E8B" w:rsidRPr="00C21404" w:rsidRDefault="00674E8B" w:rsidP="00674E8B">
      <w:pPr>
        <w:pStyle w:val="body"/>
        <w:spacing w:line="276" w:lineRule="auto"/>
        <w:ind w:firstLine="709"/>
        <w:rPr>
          <w:sz w:val="24"/>
          <w:szCs w:val="24"/>
        </w:rPr>
      </w:pPr>
      <w:r w:rsidRPr="00C21404">
        <w:rPr>
          <w:sz w:val="24"/>
          <w:szCs w:val="24"/>
        </w:rPr>
        <w:t xml:space="preserve">прослеживание по нотам небольших мелодий в соответствующем диапазоне;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одной и той же мелодии, записанной в разных октавах;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в какой октаве звучит музыкальный фрагмент;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духовых, клавишных инструментах или виртуальной клавиатуре попевок, кратких мелодий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6.1.15. Дополнительные обозначения в нотах (0,5–1 час).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Реприза, фермата, вольта, украшения (трели, форшлаги).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дополнительными элементами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попевок, в которых присутствуют данные элементы. </w:t>
      </w:r>
    </w:p>
    <w:p w:rsidR="00674E8B" w:rsidRPr="00C21404" w:rsidRDefault="00674E8B" w:rsidP="00674E8B">
      <w:pPr>
        <w:pStyle w:val="body"/>
        <w:spacing w:line="276" w:lineRule="auto"/>
        <w:ind w:firstLine="709"/>
        <w:rPr>
          <w:sz w:val="24"/>
          <w:szCs w:val="24"/>
        </w:rPr>
      </w:pPr>
      <w:r w:rsidRPr="00C21404">
        <w:rPr>
          <w:sz w:val="24"/>
          <w:szCs w:val="24"/>
        </w:rPr>
        <w:t xml:space="preserve">6.1.16. Ритмические рисунки в размере 6/8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Размер 6/8. Нота с точкой. Шестнадцатые. Пунктирный ритм.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ритмических рисунков в размере 6/8;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и/или ударных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ритмослогами;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и аккомпанементов в размере 6/8. </w:t>
      </w:r>
    </w:p>
    <w:p w:rsidR="00674E8B" w:rsidRPr="00C21404" w:rsidRDefault="00674E8B" w:rsidP="00674E8B">
      <w:pPr>
        <w:pStyle w:val="body"/>
        <w:spacing w:line="276" w:lineRule="auto"/>
        <w:ind w:firstLine="709"/>
        <w:rPr>
          <w:sz w:val="24"/>
          <w:szCs w:val="24"/>
        </w:rPr>
      </w:pPr>
      <w:r w:rsidRPr="00C21404">
        <w:rPr>
          <w:sz w:val="24"/>
          <w:szCs w:val="24"/>
        </w:rPr>
        <w:t xml:space="preserve">6.1.17. Тональность. Гамма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Тоника, тональность. Знаки при ключе. Мажорные и минорные тональности (до 2–3 знаков при ключе).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устойчивых звуков;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«устой – неустой»; </w:t>
      </w:r>
    </w:p>
    <w:p w:rsidR="00674E8B" w:rsidRPr="00C21404" w:rsidRDefault="00674E8B" w:rsidP="00674E8B">
      <w:pPr>
        <w:pStyle w:val="body"/>
        <w:spacing w:line="276" w:lineRule="auto"/>
        <w:ind w:firstLine="709"/>
        <w:rPr>
          <w:sz w:val="24"/>
          <w:szCs w:val="24"/>
        </w:rPr>
      </w:pPr>
      <w:r w:rsidRPr="00C21404">
        <w:rPr>
          <w:sz w:val="24"/>
          <w:szCs w:val="24"/>
        </w:rPr>
        <w:t xml:space="preserve">пение упражнений – гамм с названием нот, прослеживание по нотам;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освоение понятия «тоника»; </w:t>
      </w:r>
    </w:p>
    <w:p w:rsidR="00674E8B" w:rsidRPr="00C21404" w:rsidRDefault="00674E8B" w:rsidP="00674E8B">
      <w:pPr>
        <w:pStyle w:val="body"/>
        <w:spacing w:line="276" w:lineRule="auto"/>
        <w:ind w:firstLine="709"/>
        <w:rPr>
          <w:sz w:val="24"/>
          <w:szCs w:val="24"/>
        </w:rPr>
      </w:pPr>
      <w:r w:rsidRPr="00C21404">
        <w:rPr>
          <w:sz w:val="24"/>
          <w:szCs w:val="24"/>
        </w:rPr>
        <w:t xml:space="preserve">упражнение на допевание неполной музыкальной фразы до тоники «Закончи музыкальную фразу»;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в заданной тональности.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6.1.18. Интервалы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Понятие музыкального интервала. Тон, полутон. Консонансы: терция, кварта, квинта, секста, октава. Диссонансы: секунда, септима.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понятия «интервал»; </w:t>
      </w:r>
    </w:p>
    <w:p w:rsidR="00674E8B" w:rsidRPr="00C21404" w:rsidRDefault="00674E8B" w:rsidP="00674E8B">
      <w:pPr>
        <w:pStyle w:val="body"/>
        <w:spacing w:line="276" w:lineRule="auto"/>
        <w:ind w:firstLine="709"/>
        <w:rPr>
          <w:sz w:val="24"/>
          <w:szCs w:val="24"/>
        </w:rPr>
      </w:pPr>
      <w:r w:rsidRPr="00C21404">
        <w:rPr>
          <w:sz w:val="24"/>
          <w:szCs w:val="24"/>
        </w:rPr>
        <w:t xml:space="preserve">анализ ступеневого состава мажорной и минорной гаммы (тон-полутон);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диссонансов и консонансов, параллельного движения двух голосов в октаву, терцию, сексту;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для определения краски звучания различных интервалов;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попевок и песен с ярко выраженной характерной интерваликой в мелодическом движении; </w:t>
      </w:r>
    </w:p>
    <w:p w:rsidR="00674E8B" w:rsidRPr="00C21404" w:rsidRDefault="00674E8B" w:rsidP="00674E8B">
      <w:pPr>
        <w:pStyle w:val="body"/>
        <w:spacing w:line="276" w:lineRule="auto"/>
        <w:ind w:firstLine="709"/>
        <w:rPr>
          <w:sz w:val="24"/>
          <w:szCs w:val="24"/>
        </w:rPr>
      </w:pPr>
      <w:r w:rsidRPr="00C21404">
        <w:rPr>
          <w:sz w:val="24"/>
          <w:szCs w:val="24"/>
        </w:rPr>
        <w:t xml:space="preserve">элементы двухголосия;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досочинение к простой мелодии подголоска, повторяющего основной голос в терцию, октаву;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аккомпанемента на основе движения квинтами, октавами. </w:t>
      </w:r>
    </w:p>
    <w:p w:rsidR="00674E8B" w:rsidRPr="00C21404" w:rsidRDefault="00674E8B" w:rsidP="00674E8B">
      <w:pPr>
        <w:pStyle w:val="body"/>
        <w:spacing w:line="276" w:lineRule="auto"/>
        <w:ind w:firstLine="709"/>
        <w:rPr>
          <w:sz w:val="24"/>
          <w:szCs w:val="24"/>
        </w:rPr>
      </w:pPr>
      <w:r w:rsidRPr="00C21404">
        <w:rPr>
          <w:sz w:val="24"/>
          <w:szCs w:val="24"/>
        </w:rPr>
        <w:t xml:space="preserve">6.1.19. Гармония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Аккорд. Трезвучие мажорное и минорное. Понятие фактуры. Фактуры аккомпанемента бас-аккорд, аккордовая, арпеджио.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интервалов и аккордов;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мажорных и минорных аккордов;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попевок и песен с мелодическим движением по звукам аккордов;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вокальные упражнения с элементами трёхголосия;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типа фактуры аккомпанемента исполняемых песен, прослушанных инструментальных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аккордового аккомпанемента к мелодии песни. </w:t>
      </w:r>
    </w:p>
    <w:p w:rsidR="00674E8B" w:rsidRPr="00C21404" w:rsidRDefault="00674E8B" w:rsidP="00674E8B">
      <w:pPr>
        <w:pStyle w:val="body"/>
        <w:spacing w:line="276" w:lineRule="auto"/>
        <w:ind w:firstLine="709"/>
        <w:rPr>
          <w:sz w:val="24"/>
          <w:szCs w:val="24"/>
        </w:rPr>
      </w:pPr>
      <w:r w:rsidRPr="00C21404">
        <w:rPr>
          <w:sz w:val="24"/>
          <w:szCs w:val="24"/>
        </w:rPr>
        <w:t xml:space="preserve">6.1.20. Музыкальная форма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строением музыкального произведения, понятиями двухчастной и трёхчастной формы, рондо;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определение формы их строения на слух;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написанных в двухчастной или трёхчастной форме;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коллективная импровизация в форме рондо, трёхчастной репризной форме;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создание художественных композиций (рисунок, аппликация) по законам музыкальной формы. </w:t>
      </w:r>
    </w:p>
    <w:p w:rsidR="00674E8B" w:rsidRPr="00C21404" w:rsidRDefault="00674E8B" w:rsidP="00674E8B">
      <w:pPr>
        <w:pStyle w:val="body"/>
        <w:spacing w:line="276" w:lineRule="auto"/>
        <w:ind w:firstLine="709"/>
        <w:rPr>
          <w:sz w:val="24"/>
          <w:szCs w:val="24"/>
        </w:rPr>
      </w:pPr>
      <w:r w:rsidRPr="00C21404">
        <w:rPr>
          <w:sz w:val="24"/>
          <w:szCs w:val="24"/>
        </w:rPr>
        <w:t xml:space="preserve">6.1.21. Вариации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Варьирование как принцип развития. Тема. Вариации.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сочинённых в форме вариаций;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развитием, изменением основной темы;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ритмической партитуры, построенной по принципу вариаций;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коллективная импровизация в форме вариаций. </w:t>
      </w:r>
    </w:p>
    <w:p w:rsidR="00674E8B" w:rsidRPr="00C21404" w:rsidRDefault="00674E8B" w:rsidP="00674E8B">
      <w:pPr>
        <w:pStyle w:val="body"/>
        <w:spacing w:line="276" w:lineRule="auto"/>
        <w:ind w:firstLine="709"/>
        <w:rPr>
          <w:sz w:val="24"/>
          <w:szCs w:val="24"/>
        </w:rPr>
      </w:pPr>
      <w:r w:rsidRPr="00C21404">
        <w:rPr>
          <w:sz w:val="24"/>
          <w:szCs w:val="24"/>
        </w:rPr>
        <w:t xml:space="preserve">6.2. Модуль № 2 «Народная музыка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674E8B" w:rsidRPr="00C21404" w:rsidRDefault="00674E8B" w:rsidP="00674E8B">
      <w:pPr>
        <w:pStyle w:val="body"/>
        <w:spacing w:line="276" w:lineRule="auto"/>
        <w:ind w:firstLine="709"/>
        <w:rPr>
          <w:sz w:val="24"/>
          <w:szCs w:val="24"/>
        </w:rPr>
      </w:pPr>
      <w:r w:rsidRPr="00C21404">
        <w:rPr>
          <w:sz w:val="24"/>
          <w:szCs w:val="24"/>
        </w:rPr>
        <w:t xml:space="preserve">6.2.1. Край, в котором ты живёшь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Музыкальные традиции малой Родины. Песни, обряды,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образцов традиционного фольклора своей местности, песен, посвящённых своей малой родине, песен композиторов-земляков;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музыкальных традициях своего родного края;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видеофильма о культуре родного края;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краеведческого музея;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этнографического спектакля,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6.2.2. Русский фольклор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Русские народные песни (трудовые, солдатские, хороводные). Детский фольклор (игровые, заклички, потешки, считалки, прибаутки).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русских народных песен разных жанров; </w:t>
      </w:r>
    </w:p>
    <w:p w:rsidR="00674E8B" w:rsidRPr="00C21404" w:rsidRDefault="00674E8B" w:rsidP="00674E8B">
      <w:pPr>
        <w:pStyle w:val="body"/>
        <w:spacing w:line="276" w:lineRule="auto"/>
        <w:ind w:firstLine="709"/>
        <w:rPr>
          <w:sz w:val="24"/>
          <w:szCs w:val="24"/>
        </w:rPr>
      </w:pPr>
      <w:r w:rsidRPr="00C21404">
        <w:rPr>
          <w:sz w:val="24"/>
          <w:szCs w:val="24"/>
        </w:rPr>
        <w:t>участие в коллективной традиционной музыкальной игре15</w:t>
      </w:r>
    </w:p>
    <w:p w:rsidR="00674E8B" w:rsidRPr="00C21404" w:rsidRDefault="00674E8B" w:rsidP="00674E8B">
      <w:pPr>
        <w:pStyle w:val="body"/>
        <w:spacing w:line="276" w:lineRule="auto"/>
        <w:ind w:firstLine="709"/>
        <w:rPr>
          <w:sz w:val="24"/>
          <w:szCs w:val="24"/>
        </w:rPr>
      </w:pPr>
      <w:r w:rsidRPr="00C21404">
        <w:rPr>
          <w:sz w:val="24"/>
          <w:szCs w:val="24"/>
        </w:rPr>
        <w:t xml:space="preserve">15 По выбору учителя могут быть освоены игры «Бояре», «Плетень», «Бабка-ёжка», «Заинька» и другие. Важным результатом освоения данного блока является готовность обучающихся играть в данные игры во время перемен и после уроков. ;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мелодий, вокальная импровизация на основе текстов игрового детского фольклора; </w:t>
      </w:r>
    </w:p>
    <w:p w:rsidR="00674E8B" w:rsidRPr="00C21404" w:rsidRDefault="00674E8B" w:rsidP="00674E8B">
      <w:pPr>
        <w:pStyle w:val="body"/>
        <w:spacing w:line="276" w:lineRule="auto"/>
        <w:ind w:firstLine="709"/>
        <w:rPr>
          <w:sz w:val="24"/>
          <w:szCs w:val="24"/>
        </w:rPr>
      </w:pPr>
      <w:r w:rsidRPr="00C21404">
        <w:rPr>
          <w:sz w:val="24"/>
          <w:szCs w:val="24"/>
        </w:rPr>
        <w:t xml:space="preserve">ритмическая импровизация, сочинение аккомпанемента на ударных инструментах к изученным народным песням;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6.2.3. Русские народные музыкальные инструменты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Народные музыкальные инструменты (балалайка, рожок, свирель, гусли, гармонь, ложки). Инструментальные наигрыши. Плясовые мелодии.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русских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видеофильма о русских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музыкального или краеведческого музея;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простейших навыков игры на свирели, ложках. </w:t>
      </w:r>
    </w:p>
    <w:p w:rsidR="00674E8B" w:rsidRPr="00C21404" w:rsidRDefault="00674E8B" w:rsidP="00674E8B">
      <w:pPr>
        <w:pStyle w:val="body"/>
        <w:spacing w:line="276" w:lineRule="auto"/>
        <w:ind w:firstLine="709"/>
        <w:rPr>
          <w:sz w:val="24"/>
          <w:szCs w:val="24"/>
        </w:rPr>
      </w:pPr>
      <w:r w:rsidRPr="00C21404">
        <w:rPr>
          <w:sz w:val="24"/>
          <w:szCs w:val="24"/>
        </w:rPr>
        <w:t xml:space="preserve">6.2.4. Сказки, мифы и легенды (1–3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Народные сказители. Русские народные сказания, былины. Эпос народов России16</w:t>
      </w:r>
    </w:p>
    <w:p w:rsidR="00674E8B" w:rsidRPr="00C21404" w:rsidRDefault="00674E8B" w:rsidP="00674E8B">
      <w:pPr>
        <w:pStyle w:val="body"/>
        <w:spacing w:line="276" w:lineRule="auto"/>
        <w:ind w:firstLine="709"/>
        <w:rPr>
          <w:sz w:val="24"/>
          <w:szCs w:val="24"/>
        </w:rPr>
      </w:pPr>
      <w:r w:rsidRPr="00C21404">
        <w:rPr>
          <w:sz w:val="24"/>
          <w:szCs w:val="24"/>
        </w:rPr>
        <w:t xml:space="preserve">16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 Сказки и легенды о музыке и музыкантах.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манерой сказывания нараспев;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сказок, былин, эпических сказаний, рассказываемых нараспев; </w:t>
      </w:r>
    </w:p>
    <w:p w:rsidR="00674E8B" w:rsidRPr="00C21404" w:rsidRDefault="00674E8B" w:rsidP="00674E8B">
      <w:pPr>
        <w:pStyle w:val="body"/>
        <w:spacing w:line="276" w:lineRule="auto"/>
        <w:ind w:firstLine="709"/>
        <w:rPr>
          <w:sz w:val="24"/>
          <w:szCs w:val="24"/>
        </w:rPr>
      </w:pPr>
      <w:r w:rsidRPr="00C21404">
        <w:rPr>
          <w:sz w:val="24"/>
          <w:szCs w:val="24"/>
        </w:rPr>
        <w:t xml:space="preserve">в инструментальной музыке определение на слух музыкальных интонаций речитативного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иллюстраций к прослушанным музыкальным и литературным произведениям;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фильмов, мультфильмов, созданных на основе былин, сказаний; </w:t>
      </w:r>
    </w:p>
    <w:p w:rsidR="00674E8B" w:rsidRPr="00C21404" w:rsidRDefault="00674E8B" w:rsidP="00674E8B">
      <w:pPr>
        <w:pStyle w:val="body"/>
        <w:spacing w:line="276" w:lineRule="auto"/>
        <w:ind w:firstLine="709"/>
        <w:rPr>
          <w:sz w:val="24"/>
          <w:szCs w:val="24"/>
        </w:rPr>
      </w:pPr>
      <w:r w:rsidRPr="00C21404">
        <w:rPr>
          <w:sz w:val="24"/>
          <w:szCs w:val="24"/>
        </w:rPr>
        <w:t xml:space="preserve">речитативная импровизация – чтение нараспев фрагмента сказки, былины. </w:t>
      </w:r>
    </w:p>
    <w:p w:rsidR="00674E8B" w:rsidRPr="00C21404" w:rsidRDefault="00674E8B" w:rsidP="00674E8B">
      <w:pPr>
        <w:pStyle w:val="body"/>
        <w:spacing w:line="276" w:lineRule="auto"/>
        <w:ind w:firstLine="709"/>
        <w:rPr>
          <w:sz w:val="24"/>
          <w:szCs w:val="24"/>
        </w:rPr>
      </w:pPr>
      <w:r w:rsidRPr="00C21404">
        <w:rPr>
          <w:sz w:val="24"/>
          <w:szCs w:val="24"/>
        </w:rPr>
        <w:t xml:space="preserve">6.2.5. Жанры музыкального фольклора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контрастных по характеру фольклорных жанров: колыбельная, трудовая, лирическая, плясовая;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характеристика типичных элементов музыкального языка (темп, ритм, мелодия, динамика), состава исполнителей;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определение тембра музыкальных инструментов, отнесение к одной из групп (духовые, ударные, струнные);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разных жанров, относящихся к фольклору разных народов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импровизации, сочинение к ним ритмических аккомпанементов (звучащими жестами,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мелодий народных песен, прослеживание мелодии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6.2.6. Народные праздники (1–3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Обряды, игры, хороводы, праздничная символика – на примере одного или нескольких народных праздников17</w:t>
      </w:r>
    </w:p>
    <w:p w:rsidR="00674E8B" w:rsidRPr="00C21404" w:rsidRDefault="00674E8B" w:rsidP="00674E8B">
      <w:pPr>
        <w:pStyle w:val="body"/>
        <w:spacing w:line="276" w:lineRule="auto"/>
        <w:ind w:firstLine="709"/>
        <w:rPr>
          <w:sz w:val="24"/>
          <w:szCs w:val="24"/>
        </w:rPr>
      </w:pPr>
      <w:r w:rsidRPr="00C21404">
        <w:rPr>
          <w:sz w:val="24"/>
          <w:szCs w:val="24"/>
        </w:rPr>
        <w:t xml:space="preserve">17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праздничными обычаями, обрядами, бытовавшими ранее и сохранившимися сегодня у различных народностей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разучивание песен, реконструкция фрагмента обряда, участие в коллективной традиционной игре18</w:t>
      </w:r>
    </w:p>
    <w:p w:rsidR="00674E8B" w:rsidRPr="00C21404" w:rsidRDefault="00674E8B" w:rsidP="00674E8B">
      <w:pPr>
        <w:pStyle w:val="body"/>
        <w:spacing w:line="276" w:lineRule="auto"/>
        <w:ind w:firstLine="709"/>
        <w:rPr>
          <w:sz w:val="24"/>
          <w:szCs w:val="24"/>
        </w:rPr>
      </w:pPr>
      <w:r w:rsidRPr="00C21404">
        <w:rPr>
          <w:sz w:val="24"/>
          <w:szCs w:val="24"/>
        </w:rPr>
        <w:t xml:space="preserve">18 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 ;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(мультфильма), рассказывающего о символике фольклорного праздника;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театра, театрализованного представления; </w:t>
      </w:r>
    </w:p>
    <w:p w:rsidR="00674E8B" w:rsidRPr="00C21404" w:rsidRDefault="00674E8B" w:rsidP="00674E8B">
      <w:pPr>
        <w:pStyle w:val="body"/>
        <w:spacing w:line="276" w:lineRule="auto"/>
        <w:ind w:firstLine="709"/>
        <w:rPr>
          <w:sz w:val="24"/>
          <w:szCs w:val="24"/>
        </w:rPr>
      </w:pPr>
      <w:r w:rsidRPr="00C21404">
        <w:rPr>
          <w:sz w:val="24"/>
          <w:szCs w:val="24"/>
        </w:rPr>
        <w:t xml:space="preserve">участие в народных гуляньях на улицах родного города, посёлка. </w:t>
      </w:r>
    </w:p>
    <w:p w:rsidR="00674E8B" w:rsidRPr="00C21404" w:rsidRDefault="00674E8B" w:rsidP="00674E8B">
      <w:pPr>
        <w:pStyle w:val="body"/>
        <w:spacing w:line="276" w:lineRule="auto"/>
        <w:ind w:firstLine="709"/>
        <w:rPr>
          <w:sz w:val="24"/>
          <w:szCs w:val="24"/>
        </w:rPr>
      </w:pPr>
      <w:r w:rsidRPr="00C21404">
        <w:rPr>
          <w:sz w:val="24"/>
          <w:szCs w:val="24"/>
        </w:rPr>
        <w:t xml:space="preserve">6.2.7. Первые артисты, народный театр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Скоморохи. Ярмарочный балаган. Вертеп.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справочных текстов по теме;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скоморошин;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(мультфильма), фрагмента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творческий проект – театрализованная постановка. </w:t>
      </w:r>
    </w:p>
    <w:p w:rsidR="00674E8B" w:rsidRPr="00C21404" w:rsidRDefault="00674E8B" w:rsidP="00674E8B">
      <w:pPr>
        <w:pStyle w:val="body"/>
        <w:spacing w:line="276" w:lineRule="auto"/>
        <w:ind w:firstLine="709"/>
        <w:rPr>
          <w:sz w:val="24"/>
          <w:szCs w:val="24"/>
        </w:rPr>
      </w:pPr>
      <w:r w:rsidRPr="00C21404">
        <w:rPr>
          <w:sz w:val="24"/>
          <w:szCs w:val="24"/>
        </w:rPr>
        <w:t xml:space="preserve">6.2.8. Фольклор народов России (2–8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Музыкальные традиции, особенности народной музыки республик Российской Федерации19</w:t>
      </w:r>
    </w:p>
    <w:p w:rsidR="00674E8B" w:rsidRPr="00C21404" w:rsidRDefault="00674E8B" w:rsidP="00674E8B">
      <w:pPr>
        <w:pStyle w:val="body"/>
        <w:spacing w:line="276" w:lineRule="auto"/>
        <w:ind w:firstLine="709"/>
        <w:rPr>
          <w:sz w:val="24"/>
          <w:szCs w:val="24"/>
        </w:rPr>
      </w:pPr>
      <w:r w:rsidRPr="00C21404">
        <w:rPr>
          <w:sz w:val="24"/>
          <w:szCs w:val="24"/>
        </w:rPr>
        <w:t xml:space="preserve">19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w:t>
      </w:r>
      <w:r w:rsidRPr="00C21404">
        <w:rPr>
          <w:sz w:val="24"/>
          <w:szCs w:val="24"/>
        </w:rPr>
        <w:lastRenderedPageBreak/>
        <w:t xml:space="preserve">пентатонные лады в музыке республик Поволжья, Сибири. . Жанры, интонации, музыкальные инструменты, музыканты-исполнители.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различных народностей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характеристика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песен, танцев, импровизация ритмических аккомпанементов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мелодий народных песен, прослеживание мелодии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музыкальному творчеству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6.2.9. Фольклор в творчестве профессиональных музыкантов (2–8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Собиратели фольклора. Народные мелодии в обработке композиторов. Народные жанры, интонации как основа для композиторского творчества.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значении фольклористики;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популярных текстов о собирателях фольклора;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созданной композиторами на основе народных жанров и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приёмов обработки, развития народных мелодий;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народных песен в композиторской обработке;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звучания одних и тех же мелодий в народном и композиторском варианте;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аргументированных оценочных суждений на основе сравнения;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 </w:t>
      </w:r>
    </w:p>
    <w:p w:rsidR="00674E8B" w:rsidRPr="00C21404" w:rsidRDefault="00674E8B" w:rsidP="00674E8B">
      <w:pPr>
        <w:pStyle w:val="body"/>
        <w:spacing w:line="276" w:lineRule="auto"/>
        <w:ind w:firstLine="709"/>
        <w:rPr>
          <w:sz w:val="24"/>
          <w:szCs w:val="24"/>
        </w:rPr>
      </w:pPr>
      <w:r w:rsidRPr="00C21404">
        <w:rPr>
          <w:sz w:val="24"/>
          <w:szCs w:val="24"/>
        </w:rPr>
        <w:t xml:space="preserve">6.3. Модуль № 3 «Музыка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6.3.1. Музыка наших соседей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Фольклор и музыкальные традиции Белоруссии, Украины, Прибалтики (песни, танцы, обычаи,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6.3.2. Кавказские мелодии и ритмы20 </w:t>
      </w:r>
    </w:p>
    <w:p w:rsidR="00674E8B" w:rsidRPr="00C21404" w:rsidRDefault="00674E8B" w:rsidP="00674E8B">
      <w:pPr>
        <w:pStyle w:val="body"/>
        <w:spacing w:line="276" w:lineRule="auto"/>
        <w:ind w:firstLine="709"/>
        <w:rPr>
          <w:sz w:val="24"/>
          <w:szCs w:val="24"/>
        </w:rPr>
      </w:pPr>
      <w:r w:rsidRPr="00C21404">
        <w:rPr>
          <w:sz w:val="24"/>
          <w:szCs w:val="24"/>
        </w:rPr>
        <w:t xml:space="preserve">20 Изучение данного блока рекомендуется в первую очередь в классах с межнациональным составом обучающихся.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Музыкальные традиции и праздники, народные инструменты и жанры. Композиторы и музыканты-исполнители Грузии, Армении, Азербайджана21</w:t>
      </w:r>
    </w:p>
    <w:p w:rsidR="00674E8B" w:rsidRPr="00C21404" w:rsidRDefault="00674E8B" w:rsidP="00674E8B">
      <w:pPr>
        <w:pStyle w:val="body"/>
        <w:spacing w:line="276" w:lineRule="auto"/>
        <w:ind w:firstLine="709"/>
        <w:rPr>
          <w:sz w:val="24"/>
          <w:szCs w:val="24"/>
        </w:rPr>
      </w:pPr>
      <w:r w:rsidRPr="00C21404">
        <w:rPr>
          <w:sz w:val="24"/>
          <w:szCs w:val="24"/>
        </w:rPr>
        <w:t xml:space="preserve">21 На выбор учителя здесь могут быть представлены творческие портреты А. Хачатуряна, А. Бабаджаняна, О. Тактакишвили, К. Караева, Дж. Гаспаряна и другие. . Близость музыкальной культуры этих стран с российскими республиками Северного Кавказа.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6.3.3. Музыка народов Европы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Танцевальный и песенный фольклор европейских народов22</w:t>
      </w:r>
    </w:p>
    <w:p w:rsidR="00674E8B" w:rsidRPr="00C21404" w:rsidRDefault="00674E8B" w:rsidP="00674E8B">
      <w:pPr>
        <w:pStyle w:val="body"/>
        <w:spacing w:line="276" w:lineRule="auto"/>
        <w:ind w:firstLine="709"/>
        <w:rPr>
          <w:sz w:val="24"/>
          <w:szCs w:val="24"/>
        </w:rPr>
      </w:pPr>
      <w:r w:rsidRPr="00C21404">
        <w:rPr>
          <w:sz w:val="24"/>
          <w:szCs w:val="24"/>
        </w:rPr>
        <w:t xml:space="preserve">22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модуля. . Канон. Странствующие музыканты. Карнавал.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6.3.4. Музыка Испании и Латинской Америки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Фламенко. Искусство игры на гитаре, кастаньеты, латиноамериканские ударные и</w:t>
      </w:r>
      <w:r w:rsidR="001C79F1">
        <w:rPr>
          <w:sz w:val="24"/>
          <w:szCs w:val="24"/>
        </w:rPr>
        <w:t>нструменты. Танцевальные жанры</w:t>
      </w:r>
    </w:p>
    <w:p w:rsidR="00674E8B" w:rsidRPr="00C21404" w:rsidRDefault="00674E8B" w:rsidP="00674E8B">
      <w:pPr>
        <w:pStyle w:val="body"/>
        <w:spacing w:line="276" w:lineRule="auto"/>
        <w:ind w:firstLine="709"/>
        <w:rPr>
          <w:sz w:val="24"/>
          <w:szCs w:val="24"/>
        </w:rPr>
      </w:pPr>
      <w:r w:rsidRPr="00C21404">
        <w:rPr>
          <w:sz w:val="24"/>
          <w:szCs w:val="24"/>
        </w:rPr>
        <w:t>На выбор учителя могут быть представлены болеро, фанданго, хота, танго, самба, румба, ча-ча-ч</w:t>
      </w:r>
      <w:r w:rsidR="001C79F1">
        <w:rPr>
          <w:sz w:val="24"/>
          <w:szCs w:val="24"/>
        </w:rPr>
        <w:t>а, сальса, босса-нова и другие.</w:t>
      </w:r>
      <w:r w:rsidRPr="00C21404">
        <w:rPr>
          <w:sz w:val="24"/>
          <w:szCs w:val="24"/>
        </w:rPr>
        <w:t>. Профессионал</w:t>
      </w:r>
      <w:r w:rsidR="001C79F1">
        <w:rPr>
          <w:sz w:val="24"/>
          <w:szCs w:val="24"/>
        </w:rPr>
        <w:t>ьные композиторы и исполнители</w:t>
      </w:r>
    </w:p>
    <w:p w:rsidR="00674E8B" w:rsidRPr="00C21404" w:rsidRDefault="00674E8B" w:rsidP="00674E8B">
      <w:pPr>
        <w:pStyle w:val="body"/>
        <w:spacing w:line="276" w:lineRule="auto"/>
        <w:ind w:firstLine="709"/>
        <w:rPr>
          <w:sz w:val="24"/>
          <w:szCs w:val="24"/>
        </w:rPr>
      </w:pPr>
      <w:r w:rsidRPr="00C21404">
        <w:rPr>
          <w:sz w:val="24"/>
          <w:szCs w:val="24"/>
        </w:rPr>
        <w:t xml:space="preserve"> 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6.3.5. Музыка США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Смешение традиций и культур в музыке Северной Америки. Африканские ритмы, трудовые песни негров. Спиричуэлс. Джаз. Творчество Дж. Гершвина.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6.3.6. Музыка Японии и Китая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Древние истоки музыкальной культуры стран Юго-Восточной Азии. Императорские церемонии, музыкальные инструменты. Пентатоника.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6.3.7. Музыка Средней Азии25 </w:t>
      </w:r>
    </w:p>
    <w:p w:rsidR="00674E8B" w:rsidRPr="00C21404" w:rsidRDefault="00674E8B" w:rsidP="00674E8B">
      <w:pPr>
        <w:pStyle w:val="body"/>
        <w:spacing w:line="276" w:lineRule="auto"/>
        <w:ind w:firstLine="709"/>
        <w:rPr>
          <w:sz w:val="24"/>
          <w:szCs w:val="24"/>
        </w:rPr>
      </w:pPr>
      <w:r w:rsidRPr="00C21404">
        <w:rPr>
          <w:sz w:val="24"/>
          <w:szCs w:val="24"/>
        </w:rPr>
        <w:t xml:space="preserve">25 Изучение данного блока рекомендуется в первую очередь в классах с межнациональным составом обучающихся.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Музыкальные традиции и праздники, народные инструменты и современные исполнители Казахстана, Киргизии, и других стран региона.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6.3.8. Певец своего народа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страны26</w:t>
      </w:r>
    </w:p>
    <w:p w:rsidR="00674E8B" w:rsidRPr="00C21404" w:rsidRDefault="00674E8B" w:rsidP="00674E8B">
      <w:pPr>
        <w:pStyle w:val="body"/>
        <w:spacing w:line="276" w:lineRule="auto"/>
        <w:ind w:firstLine="709"/>
        <w:rPr>
          <w:sz w:val="24"/>
          <w:szCs w:val="24"/>
        </w:rPr>
      </w:pPr>
      <w:r w:rsidRPr="00C21404">
        <w:rPr>
          <w:sz w:val="24"/>
          <w:szCs w:val="24"/>
        </w:rPr>
        <w:t xml:space="preserve">26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других композиторов, опиравшихся на фольклорные интонации и жанры музыкального творчества своего народа.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композиторов;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сравнение их сочинений с народной музыкой;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формы, принципа развития фольклорного музыкального материала;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наиболее ярких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композиторских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посвящённые выдающимся композиторам. </w:t>
      </w:r>
    </w:p>
    <w:p w:rsidR="00674E8B" w:rsidRPr="00C21404" w:rsidRDefault="00674E8B" w:rsidP="00674E8B">
      <w:pPr>
        <w:pStyle w:val="body"/>
        <w:spacing w:line="276" w:lineRule="auto"/>
        <w:ind w:firstLine="709"/>
        <w:rPr>
          <w:sz w:val="24"/>
          <w:szCs w:val="24"/>
        </w:rPr>
      </w:pPr>
      <w:r w:rsidRPr="00C21404">
        <w:rPr>
          <w:sz w:val="24"/>
          <w:szCs w:val="24"/>
        </w:rPr>
        <w:t xml:space="preserve">6.3.9. Диалог культур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сочинений с народной музыкой;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формы, принципа развития фольклорного музыкального материала;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наиболее ярких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композиторских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посвящённые выдающимся композиторам. </w:t>
      </w:r>
    </w:p>
    <w:p w:rsidR="00674E8B" w:rsidRPr="00C21404" w:rsidRDefault="00674E8B" w:rsidP="00674E8B">
      <w:pPr>
        <w:pStyle w:val="body"/>
        <w:spacing w:line="276" w:lineRule="auto"/>
        <w:ind w:firstLine="709"/>
        <w:rPr>
          <w:sz w:val="24"/>
          <w:szCs w:val="24"/>
        </w:rPr>
      </w:pPr>
      <w:r w:rsidRPr="00C21404">
        <w:rPr>
          <w:sz w:val="24"/>
          <w:szCs w:val="24"/>
        </w:rPr>
        <w:t xml:space="preserve">6.4. Модуль № 4 «Духовная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w:t>
      </w:r>
    </w:p>
    <w:p w:rsidR="00674E8B" w:rsidRPr="00C21404" w:rsidRDefault="00674E8B" w:rsidP="00674E8B">
      <w:pPr>
        <w:pStyle w:val="body"/>
        <w:spacing w:line="276" w:lineRule="auto"/>
        <w:ind w:firstLine="709"/>
        <w:rPr>
          <w:sz w:val="24"/>
          <w:szCs w:val="24"/>
        </w:rPr>
      </w:pPr>
      <w:r w:rsidRPr="00C21404">
        <w:rPr>
          <w:sz w:val="24"/>
          <w:szCs w:val="24"/>
        </w:rPr>
        <w:t xml:space="preserve">6.4.1. Звучание храма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Колокола. Колокольные звоны (благовест, трезвон и другие). Звонарские приговорки. Колокольность в музыке русских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обобщение жизненного опыта, связанного со звучанием колоколов;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традициях изготовления колоколов, значении колокольного звона;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видами колокольных звонов;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русских композиторов27 </w:t>
      </w:r>
    </w:p>
    <w:p w:rsidR="00674E8B" w:rsidRPr="00C21404" w:rsidRDefault="00674E8B" w:rsidP="00674E8B">
      <w:pPr>
        <w:pStyle w:val="body"/>
        <w:spacing w:line="276" w:lineRule="auto"/>
        <w:ind w:firstLine="709"/>
        <w:rPr>
          <w:sz w:val="24"/>
          <w:szCs w:val="24"/>
        </w:rPr>
      </w:pPr>
      <w:r w:rsidRPr="00C21404">
        <w:rPr>
          <w:sz w:val="24"/>
          <w:szCs w:val="24"/>
        </w:rPr>
        <w:t xml:space="preserve">27 По выбору учителя в данном блоке могут звучать фрагменты из музыкальных произведений М.П. Мусоргского, П.И. Чайковского, М.И. Глинки, С.В. Рахманинова и другие. с ярко выраженным изобразительным элементом колокольности;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выявление, обсуждение характера, выразительных средств,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 имитация движений звонаря на колокольне;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ритмические и артикуляционные упражнения на основе звонарских приговорок;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документального фильма о колоколах;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исполнение на фортепиано, синтезаторе или металлофонах композиции (импровизации), имитирующей звучание колоколов. </w:t>
      </w:r>
    </w:p>
    <w:p w:rsidR="00674E8B" w:rsidRPr="00C21404" w:rsidRDefault="00674E8B" w:rsidP="00674E8B">
      <w:pPr>
        <w:pStyle w:val="body"/>
        <w:spacing w:line="276" w:lineRule="auto"/>
        <w:ind w:firstLine="709"/>
        <w:rPr>
          <w:sz w:val="24"/>
          <w:szCs w:val="24"/>
        </w:rPr>
      </w:pPr>
      <w:r w:rsidRPr="00C21404">
        <w:rPr>
          <w:sz w:val="24"/>
          <w:szCs w:val="24"/>
        </w:rPr>
        <w:t xml:space="preserve">6.4.2. Песни верующих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Молитва, хорал, песнопение, духовный стих. Образы духовной музыки в творчестве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разучивание, исполнение вокальных произведений религиозного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характере музыки, манере исполнения, выразительных средствах;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произведениями светской музыки, в которых воплощены молитвенные интонации, используется хоральный склад звучания;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документального фильма о значении молитвы;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по мотивам прослушанных музыкальных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6.4.3. Инструментальная музыка в церкви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Орган и его роль в богослужении. Творчество И.С. Баха.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 </w:t>
      </w:r>
    </w:p>
    <w:p w:rsidR="00674E8B" w:rsidRPr="00C21404" w:rsidRDefault="00674E8B" w:rsidP="00674E8B">
      <w:pPr>
        <w:pStyle w:val="body"/>
        <w:spacing w:line="276" w:lineRule="auto"/>
        <w:ind w:firstLine="709"/>
        <w:rPr>
          <w:sz w:val="24"/>
          <w:szCs w:val="24"/>
        </w:rPr>
      </w:pPr>
      <w:r w:rsidRPr="00C21404">
        <w:rPr>
          <w:sz w:val="24"/>
          <w:szCs w:val="24"/>
        </w:rPr>
        <w:t xml:space="preserve">ответы на вопросы учителя;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органной музыки И.С. Баха; </w:t>
      </w:r>
    </w:p>
    <w:p w:rsidR="00674E8B" w:rsidRPr="00C21404" w:rsidRDefault="00674E8B" w:rsidP="00674E8B">
      <w:pPr>
        <w:pStyle w:val="body"/>
        <w:spacing w:line="276" w:lineRule="auto"/>
        <w:ind w:firstLine="709"/>
        <w:rPr>
          <w:sz w:val="24"/>
          <w:szCs w:val="24"/>
        </w:rPr>
      </w:pPr>
      <w:r w:rsidRPr="00C21404">
        <w:rPr>
          <w:sz w:val="24"/>
          <w:szCs w:val="24"/>
        </w:rPr>
        <w:t xml:space="preserve">описание впечатления от восприятия, характеристика музыкально-выразительных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игровая имитация особенностей игры на органе (во время слушания); </w:t>
      </w:r>
    </w:p>
    <w:p w:rsidR="00674E8B" w:rsidRPr="00C21404" w:rsidRDefault="00674E8B" w:rsidP="00674E8B">
      <w:pPr>
        <w:pStyle w:val="body"/>
        <w:spacing w:line="276" w:lineRule="auto"/>
        <w:ind w:firstLine="709"/>
        <w:rPr>
          <w:sz w:val="24"/>
          <w:szCs w:val="24"/>
        </w:rPr>
      </w:pPr>
      <w:r w:rsidRPr="00C21404">
        <w:rPr>
          <w:sz w:val="24"/>
          <w:szCs w:val="24"/>
        </w:rPr>
        <w:t xml:space="preserve">звуковое исследование – исполнение (учителем) на синтезаторе знакомых музыкальных произведений тембром органа;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трансформацией музыкального образа;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органной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рассматривание иллюстраций, изображений органа;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 выдвижение гипотез о принципах работы этого музыкального инструмента;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познавательного фильма об органе; </w:t>
      </w:r>
    </w:p>
    <w:p w:rsidR="00674E8B" w:rsidRPr="00C21404" w:rsidRDefault="00674E8B" w:rsidP="00674E8B">
      <w:pPr>
        <w:pStyle w:val="body"/>
        <w:spacing w:line="276" w:lineRule="auto"/>
        <w:ind w:firstLine="709"/>
        <w:rPr>
          <w:sz w:val="24"/>
          <w:szCs w:val="24"/>
        </w:rPr>
      </w:pPr>
      <w:r w:rsidRPr="00C21404">
        <w:rPr>
          <w:sz w:val="24"/>
          <w:szCs w:val="24"/>
        </w:rPr>
        <w:t xml:space="preserve">литературное, художественное творчество на основе музыкальных впечатлений от восприятия органной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6.4.4. Искусство Русской православной церкви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вокальных произведений религиозной тематики, сравнение церковных мелодий и народных песен, мелодий светской музыки;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прослеживание исполняемых мелодий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анализ типа мелодического движения, особенностей ритма, темпа, динамики; </w:t>
      </w:r>
    </w:p>
    <w:p w:rsidR="00674E8B" w:rsidRPr="00C21404" w:rsidRDefault="00674E8B" w:rsidP="00674E8B">
      <w:pPr>
        <w:pStyle w:val="body"/>
        <w:spacing w:line="276" w:lineRule="auto"/>
        <w:ind w:firstLine="709"/>
        <w:rPr>
          <w:sz w:val="24"/>
          <w:szCs w:val="24"/>
        </w:rPr>
      </w:pPr>
      <w:r w:rsidRPr="00C21404">
        <w:rPr>
          <w:sz w:val="24"/>
          <w:szCs w:val="24"/>
        </w:rPr>
        <w:t xml:space="preserve">сопоставление произведений музыки и живописи, посвящённых святым, Христу, Богородице;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храма; </w:t>
      </w:r>
    </w:p>
    <w:p w:rsidR="00674E8B" w:rsidRPr="00C21404" w:rsidRDefault="00674E8B" w:rsidP="00674E8B">
      <w:pPr>
        <w:pStyle w:val="body"/>
        <w:spacing w:line="276" w:lineRule="auto"/>
        <w:ind w:firstLine="709"/>
        <w:rPr>
          <w:sz w:val="24"/>
          <w:szCs w:val="24"/>
        </w:rPr>
      </w:pPr>
      <w:r w:rsidRPr="00C21404">
        <w:rPr>
          <w:sz w:val="24"/>
          <w:szCs w:val="24"/>
        </w:rPr>
        <w:t xml:space="preserve">поиск в Интернете информации о Крещении Руси, святых, об иконах. </w:t>
      </w:r>
    </w:p>
    <w:p w:rsidR="00674E8B" w:rsidRPr="00C21404" w:rsidRDefault="00674E8B" w:rsidP="00674E8B">
      <w:pPr>
        <w:pStyle w:val="body"/>
        <w:spacing w:line="276" w:lineRule="auto"/>
        <w:ind w:firstLine="709"/>
        <w:rPr>
          <w:sz w:val="24"/>
          <w:szCs w:val="24"/>
        </w:rPr>
      </w:pPr>
      <w:r w:rsidRPr="00C21404">
        <w:rPr>
          <w:sz w:val="24"/>
          <w:szCs w:val="24"/>
        </w:rPr>
        <w:t xml:space="preserve">6.4.5. Религиозные праздники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Праздничная служба, вокальная (в том числе хоровая) </w:t>
      </w:r>
      <w:r w:rsidR="001C79F1">
        <w:rPr>
          <w:sz w:val="24"/>
          <w:szCs w:val="24"/>
        </w:rPr>
        <w:t>музыка религиозного содержания.</w:t>
      </w:r>
    </w:p>
    <w:p w:rsidR="00674E8B" w:rsidRPr="00C21404" w:rsidRDefault="00674E8B" w:rsidP="00674E8B">
      <w:pPr>
        <w:pStyle w:val="body"/>
        <w:spacing w:line="276" w:lineRule="auto"/>
        <w:ind w:firstLine="709"/>
        <w:rPr>
          <w:sz w:val="24"/>
          <w:szCs w:val="24"/>
        </w:rPr>
      </w:pPr>
      <w:r w:rsidRPr="00C21404">
        <w:rPr>
          <w:sz w:val="24"/>
          <w:szCs w:val="24"/>
        </w:rPr>
        <w:t xml:space="preserve">28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фрагментов праздничных богослужений, определение характера музыки, её религиозного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(с опорой на нотный текст), исполнение доступных вокальных произведений духовной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посвящённого религиозным праздникам;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духовной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исследовательские проекты, посвящённые музыке религиозных праздников. </w:t>
      </w:r>
    </w:p>
    <w:p w:rsidR="00674E8B" w:rsidRPr="00C21404" w:rsidRDefault="00674E8B" w:rsidP="00674E8B">
      <w:pPr>
        <w:pStyle w:val="body"/>
        <w:spacing w:line="276" w:lineRule="auto"/>
        <w:ind w:firstLine="709"/>
        <w:rPr>
          <w:sz w:val="24"/>
          <w:szCs w:val="24"/>
        </w:rPr>
      </w:pPr>
      <w:r w:rsidRPr="00C21404">
        <w:rPr>
          <w:sz w:val="24"/>
          <w:szCs w:val="24"/>
        </w:rPr>
        <w:t xml:space="preserve">6.5. Модуль № 5 «Классическая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674E8B" w:rsidRPr="00C21404" w:rsidRDefault="00674E8B" w:rsidP="00674E8B">
      <w:pPr>
        <w:pStyle w:val="body"/>
        <w:spacing w:line="276" w:lineRule="auto"/>
        <w:ind w:firstLine="709"/>
        <w:rPr>
          <w:sz w:val="24"/>
          <w:szCs w:val="24"/>
        </w:rPr>
      </w:pPr>
      <w:r w:rsidRPr="00C21404">
        <w:rPr>
          <w:sz w:val="24"/>
          <w:szCs w:val="24"/>
        </w:rPr>
        <w:t xml:space="preserve">6.5.1. Композитор – исполнитель – слушатель (0,5–1 час).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видеозаписи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рассматривание иллюстраций;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по теме занятия; </w:t>
      </w:r>
    </w:p>
    <w:p w:rsidR="00674E8B" w:rsidRPr="00C21404" w:rsidRDefault="00674E8B" w:rsidP="00674E8B">
      <w:pPr>
        <w:pStyle w:val="body"/>
        <w:spacing w:line="276" w:lineRule="auto"/>
        <w:ind w:firstLine="709"/>
        <w:rPr>
          <w:sz w:val="24"/>
          <w:szCs w:val="24"/>
        </w:rPr>
      </w:pPr>
      <w:r w:rsidRPr="00C21404">
        <w:rPr>
          <w:sz w:val="24"/>
          <w:szCs w:val="24"/>
        </w:rPr>
        <w:t xml:space="preserve">«Я – исполнитель» (игра – имитация исполнительских движений); </w:t>
      </w:r>
    </w:p>
    <w:p w:rsidR="00674E8B" w:rsidRPr="00C21404" w:rsidRDefault="00674E8B" w:rsidP="00674E8B">
      <w:pPr>
        <w:pStyle w:val="body"/>
        <w:spacing w:line="276" w:lineRule="auto"/>
        <w:ind w:firstLine="709"/>
        <w:rPr>
          <w:sz w:val="24"/>
          <w:szCs w:val="24"/>
        </w:rPr>
      </w:pPr>
      <w:r w:rsidRPr="00C21404">
        <w:rPr>
          <w:sz w:val="24"/>
          <w:szCs w:val="24"/>
        </w:rPr>
        <w:t xml:space="preserve">игра «Я – композитор» (сочинение небольших попевок, мелодических фраз); </w:t>
      </w:r>
    </w:p>
    <w:p w:rsidR="00674E8B" w:rsidRPr="00C21404" w:rsidRDefault="00674E8B" w:rsidP="00674E8B">
      <w:pPr>
        <w:pStyle w:val="body"/>
        <w:spacing w:line="276" w:lineRule="auto"/>
        <w:ind w:firstLine="709"/>
        <w:rPr>
          <w:sz w:val="24"/>
          <w:szCs w:val="24"/>
        </w:rPr>
      </w:pPr>
      <w:r w:rsidRPr="00C21404">
        <w:rPr>
          <w:sz w:val="24"/>
          <w:szCs w:val="24"/>
        </w:rPr>
        <w:t>освоение правил поведения на концерте29</w:t>
      </w:r>
    </w:p>
    <w:p w:rsidR="00674E8B" w:rsidRPr="00C21404" w:rsidRDefault="00674E8B" w:rsidP="00674E8B">
      <w:pPr>
        <w:pStyle w:val="body"/>
        <w:spacing w:line="276" w:lineRule="auto"/>
        <w:ind w:firstLine="709"/>
        <w:rPr>
          <w:sz w:val="24"/>
          <w:szCs w:val="24"/>
        </w:rPr>
      </w:pPr>
      <w:r w:rsidRPr="00C21404">
        <w:rPr>
          <w:sz w:val="24"/>
          <w:szCs w:val="24"/>
        </w:rPr>
        <w:t xml:space="preserve">29 В данном блоке необходимо познакомить обучающихся с основными правилами поведения во время слушания музыки (во время звучания музыки нельзя шуметь и </w:t>
      </w:r>
      <w:r w:rsidRPr="00C21404">
        <w:rPr>
          <w:sz w:val="24"/>
          <w:szCs w:val="24"/>
        </w:rPr>
        <w:lastRenderedPageBreak/>
        <w:t xml:space="preserve">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 ;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«Как на концерте» – выступление учителя или одноклассника, обучающегося в музыкальной школе, с исполнением краткого музыкального произведения;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классической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6.5.2. Композиторы – детям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Детская музыка П.И. Чайковского, С.С. Прокофьева, Д.Б. Кабалевского и других композиторов. Понятие жанра. Песня, танец, марш.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определение основного характера, музыкально-выразительных средств,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иллюстраций к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жанра;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исполнение мелодий инструментальных пьес со словами;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6.5.3. Оркестр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Оркестр – большой коллектив музыкантов. Дирижёр, партитура, репетиция. Жанр концерта – музыкальное со</w:t>
      </w:r>
      <w:r w:rsidR="001C79F1">
        <w:rPr>
          <w:sz w:val="24"/>
          <w:szCs w:val="24"/>
        </w:rPr>
        <w:t>ревнование солиста с оркестром.</w:t>
      </w:r>
    </w:p>
    <w:p w:rsidR="00674E8B" w:rsidRPr="00C21404" w:rsidRDefault="00674E8B" w:rsidP="00674E8B">
      <w:pPr>
        <w:pStyle w:val="body"/>
        <w:spacing w:line="276" w:lineRule="auto"/>
        <w:ind w:firstLine="709"/>
        <w:rPr>
          <w:sz w:val="24"/>
          <w:szCs w:val="24"/>
        </w:rPr>
      </w:pPr>
      <w:r w:rsidRPr="00C21404">
        <w:rPr>
          <w:sz w:val="24"/>
          <w:szCs w:val="24"/>
        </w:rPr>
        <w:t xml:space="preserve">В данном блоке внимание обучающихся по традиции может быть сосредоточено на звучании Первого концерта для фортепиано с оркестром П.И. Чайковского. Однако возможна и равноценная замена на концерт другого композитора с другим солирующим инструментом. . </w:t>
      </w:r>
      <w:r w:rsidR="001C79F1">
        <w:rPr>
          <w:sz w:val="24"/>
          <w:szCs w:val="24"/>
        </w:rPr>
        <w:t xml:space="preserve">          </w:t>
      </w: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в исполнении оркестра;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роли дирижёра; </w:t>
      </w:r>
    </w:p>
    <w:p w:rsidR="00674E8B" w:rsidRPr="00C21404" w:rsidRDefault="00674E8B" w:rsidP="00674E8B">
      <w:pPr>
        <w:pStyle w:val="body"/>
        <w:spacing w:line="276" w:lineRule="auto"/>
        <w:ind w:firstLine="709"/>
        <w:rPr>
          <w:sz w:val="24"/>
          <w:szCs w:val="24"/>
        </w:rPr>
      </w:pPr>
      <w:r w:rsidRPr="00C21404">
        <w:rPr>
          <w:sz w:val="24"/>
          <w:szCs w:val="24"/>
        </w:rPr>
        <w:t xml:space="preserve">«Я – дирижёр» – игра-имитация дирижёрских жестов во время звучания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соответствующей тематики;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принципом расположения партий в партитуре;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(с ориентацией на нотную запись) ритмической партитуры для 2–3 ударных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работа по группам – сочинение своего варианта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6.5.4. Музыкальные инструменты. Фортепиано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многообразием красок фортепиано;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фортепианных пьес в исполнении известных пианистов; </w:t>
      </w:r>
    </w:p>
    <w:p w:rsidR="00674E8B" w:rsidRPr="00C21404" w:rsidRDefault="00674E8B" w:rsidP="00674E8B">
      <w:pPr>
        <w:pStyle w:val="body"/>
        <w:spacing w:line="276" w:lineRule="auto"/>
        <w:ind w:firstLine="709"/>
        <w:rPr>
          <w:sz w:val="24"/>
          <w:szCs w:val="24"/>
        </w:rPr>
      </w:pPr>
      <w:r w:rsidRPr="00C21404">
        <w:rPr>
          <w:sz w:val="24"/>
          <w:szCs w:val="24"/>
        </w:rPr>
        <w:t xml:space="preserve">«Я – пианист» – игра-имитация исполнительских движений во время звучания музыки;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слушание детских пьес на фортепиано в исполнении учителя; </w:t>
      </w:r>
    </w:p>
    <w:p w:rsidR="00674E8B" w:rsidRPr="00C21404" w:rsidRDefault="00674E8B" w:rsidP="00674E8B">
      <w:pPr>
        <w:pStyle w:val="body"/>
        <w:spacing w:line="276" w:lineRule="auto"/>
        <w:ind w:firstLine="709"/>
        <w:rPr>
          <w:sz w:val="24"/>
          <w:szCs w:val="24"/>
        </w:rPr>
      </w:pPr>
      <w:r w:rsidRPr="00C21404">
        <w:rPr>
          <w:sz w:val="24"/>
          <w:szCs w:val="24"/>
        </w:rPr>
        <w:t xml:space="preserve">демонстрация возможностей инструмента (исполнение одной и той же пьесы тихо и громко, в разных регистрах, разными штрихами); </w:t>
      </w:r>
    </w:p>
    <w:p w:rsidR="00674E8B" w:rsidRPr="00C21404" w:rsidRDefault="00674E8B" w:rsidP="00674E8B">
      <w:pPr>
        <w:pStyle w:val="body"/>
        <w:spacing w:line="276" w:lineRule="auto"/>
        <w:ind w:firstLine="709"/>
        <w:rPr>
          <w:sz w:val="24"/>
          <w:szCs w:val="24"/>
        </w:rPr>
      </w:pPr>
      <w:r w:rsidRPr="00C21404">
        <w:rPr>
          <w:sz w:val="24"/>
          <w:szCs w:val="24"/>
        </w:rPr>
        <w:t>игра на фортепиано в ансамбле с учителем31</w:t>
      </w:r>
    </w:p>
    <w:p w:rsidR="00674E8B" w:rsidRPr="00C21404" w:rsidRDefault="00674E8B" w:rsidP="00674E8B">
      <w:pPr>
        <w:pStyle w:val="body"/>
        <w:spacing w:line="276" w:lineRule="auto"/>
        <w:ind w:firstLine="709"/>
        <w:rPr>
          <w:sz w:val="24"/>
          <w:szCs w:val="24"/>
        </w:rPr>
      </w:pPr>
      <w:r w:rsidRPr="00C21404">
        <w:rPr>
          <w:sz w:val="24"/>
          <w:szCs w:val="24"/>
        </w:rPr>
        <w:t xml:space="preserve">31 Игровое четырёхручие (обучающиеся играют 1–2 звука в ансамбле с развёрнутой партией учителя) ввёл в своей программе ещё Д.Б. Кабалевский. Аналогичные ансамбли есть и у классиков (парафразы на тему «та-ти-та-ти» у композиторов-членов «Могучей кучки»), и у современных композиторов (И. Красильников и другие). ;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фортепианной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разбираем инструмент – наглядная демонстрация внутреннего устройства акустического пианино; </w:t>
      </w:r>
    </w:p>
    <w:p w:rsidR="00674E8B" w:rsidRPr="00C21404" w:rsidRDefault="00674E8B" w:rsidP="00674E8B">
      <w:pPr>
        <w:pStyle w:val="body"/>
        <w:spacing w:line="276" w:lineRule="auto"/>
        <w:ind w:firstLine="709"/>
        <w:rPr>
          <w:sz w:val="24"/>
          <w:szCs w:val="24"/>
        </w:rPr>
      </w:pPr>
      <w:r w:rsidRPr="00C21404">
        <w:rPr>
          <w:sz w:val="24"/>
          <w:szCs w:val="24"/>
        </w:rPr>
        <w:t xml:space="preserve">«Паспорт инструмента» – исследовательская работа, предполагающая подсчёт параметров (высота, ширина, количество клавиш, педалей). </w:t>
      </w:r>
    </w:p>
    <w:p w:rsidR="00674E8B" w:rsidRPr="00C21404" w:rsidRDefault="00674E8B" w:rsidP="00674E8B">
      <w:pPr>
        <w:pStyle w:val="body"/>
        <w:spacing w:line="276" w:lineRule="auto"/>
        <w:ind w:firstLine="709"/>
        <w:rPr>
          <w:sz w:val="24"/>
          <w:szCs w:val="24"/>
        </w:rPr>
      </w:pPr>
      <w:r w:rsidRPr="00C21404">
        <w:rPr>
          <w:sz w:val="24"/>
          <w:szCs w:val="24"/>
        </w:rPr>
        <w:t xml:space="preserve">6.5.5. Музыкальные инструменты. Флейта (1–2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Предки современной флейты. Легенда о нимфе Сиринкс. Музыка для флейты соло, флейты в сопровождении фортепиано, оркестра32</w:t>
      </w:r>
    </w:p>
    <w:p w:rsidR="00674E8B" w:rsidRPr="00C21404" w:rsidRDefault="00674E8B" w:rsidP="00674E8B">
      <w:pPr>
        <w:pStyle w:val="body"/>
        <w:spacing w:line="276" w:lineRule="auto"/>
        <w:ind w:firstLine="709"/>
        <w:rPr>
          <w:sz w:val="24"/>
          <w:szCs w:val="24"/>
        </w:rPr>
      </w:pPr>
      <w:r w:rsidRPr="00C21404">
        <w:rPr>
          <w:sz w:val="24"/>
          <w:szCs w:val="24"/>
        </w:rPr>
        <w:t xml:space="preserve">32 В данном блоке могут быть представлены такие произведения, как «Шутка» И.С. Баха, «Мелодия» из оперы «Орфей и Эвридика» К.В. Глюка, «Сиринкс» К. Дебюсси.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устройством и тембрами классических музыкальных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фрагментов в исполнении известных музыкантов-инструменталистов;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текстов, сказок и легенд, рассказывающих о музыкальных инструментах, истории их появления. </w:t>
      </w:r>
    </w:p>
    <w:p w:rsidR="00674E8B" w:rsidRPr="00C21404" w:rsidRDefault="00674E8B" w:rsidP="00674E8B">
      <w:pPr>
        <w:pStyle w:val="body"/>
        <w:spacing w:line="276" w:lineRule="auto"/>
        <w:ind w:firstLine="709"/>
        <w:rPr>
          <w:sz w:val="24"/>
          <w:szCs w:val="24"/>
        </w:rPr>
      </w:pPr>
      <w:r w:rsidRPr="00C21404">
        <w:rPr>
          <w:sz w:val="24"/>
          <w:szCs w:val="24"/>
        </w:rPr>
        <w:t xml:space="preserve">6.5.6. Музыкальные инструменты. Скрипка, виолончель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игра-имитация исполнительских движений во время звучания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конкретных произведений и их авторов, определения тембров звучащих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посвящённых музыкальным инструментам;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инструментальной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«Паспорт инструмента» – исследовательская работа, предполагающая описание внешнего вида и особенностей звучания инструмента, способов игры на нём. </w:t>
      </w:r>
    </w:p>
    <w:p w:rsidR="00674E8B" w:rsidRPr="00C21404" w:rsidRDefault="00674E8B" w:rsidP="00674E8B">
      <w:pPr>
        <w:pStyle w:val="body"/>
        <w:spacing w:line="276" w:lineRule="auto"/>
        <w:ind w:firstLine="709"/>
        <w:rPr>
          <w:sz w:val="24"/>
          <w:szCs w:val="24"/>
        </w:rPr>
      </w:pPr>
      <w:r w:rsidRPr="00C21404">
        <w:rPr>
          <w:sz w:val="24"/>
          <w:szCs w:val="24"/>
        </w:rPr>
        <w:t xml:space="preserve">6.5.7. Вокальная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определение на слух типов человеческих голосов (детские, мужские, женские), тембров голосов профессиональных вокалистов;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жанрами вокальной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вокальных произведений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комплекса дыхательных, артикуляционных упражнений;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вокальные упражнения на развитие гибкости голоса, расширения его диапазона;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что значит красивое пение;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вокальных музыкальных произведений и их авторов;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вокальных произведений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вокальной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школьный конкурс юных вокалистов. </w:t>
      </w:r>
    </w:p>
    <w:p w:rsidR="00674E8B" w:rsidRPr="00C21404" w:rsidRDefault="00674E8B" w:rsidP="00674E8B">
      <w:pPr>
        <w:pStyle w:val="body"/>
        <w:spacing w:line="276" w:lineRule="auto"/>
        <w:ind w:firstLine="709"/>
        <w:rPr>
          <w:sz w:val="24"/>
          <w:szCs w:val="24"/>
        </w:rPr>
      </w:pPr>
      <w:r w:rsidRPr="00C21404">
        <w:rPr>
          <w:sz w:val="24"/>
          <w:szCs w:val="24"/>
        </w:rPr>
        <w:t xml:space="preserve">6.5.8. Инструментальная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Жанры камерной инструментальной музыки: этюд, пьеса. Альбом. Цикл. Сюита. Соната. Квартет.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жанрами камерной инструментальной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комплекса 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описание своего впечатления от восприятия;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инструментальной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словаря музыкальных жанров. </w:t>
      </w:r>
    </w:p>
    <w:p w:rsidR="00674E8B" w:rsidRPr="00C21404" w:rsidRDefault="00674E8B" w:rsidP="00674E8B">
      <w:pPr>
        <w:pStyle w:val="body"/>
        <w:spacing w:line="276" w:lineRule="auto"/>
        <w:ind w:firstLine="709"/>
        <w:rPr>
          <w:sz w:val="24"/>
          <w:szCs w:val="24"/>
        </w:rPr>
      </w:pPr>
      <w:r w:rsidRPr="00C21404">
        <w:rPr>
          <w:sz w:val="24"/>
          <w:szCs w:val="24"/>
        </w:rPr>
        <w:t xml:space="preserve">6.5.9. Программная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Программное название, известный сюжет, литературный эпиграф.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программной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музыкального образа, музыкальных средств,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образов программной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небольших миниатюр (вокальные или инструментальные импровизации) по заданной программе. </w:t>
      </w:r>
    </w:p>
    <w:p w:rsidR="00674E8B" w:rsidRPr="00C21404" w:rsidRDefault="00674E8B" w:rsidP="00674E8B">
      <w:pPr>
        <w:pStyle w:val="body"/>
        <w:spacing w:line="276" w:lineRule="auto"/>
        <w:ind w:firstLine="709"/>
        <w:rPr>
          <w:sz w:val="24"/>
          <w:szCs w:val="24"/>
        </w:rPr>
      </w:pPr>
      <w:r w:rsidRPr="00C21404">
        <w:rPr>
          <w:sz w:val="24"/>
          <w:szCs w:val="24"/>
        </w:rPr>
        <w:t xml:space="preserve">6.5.10. Симфоническая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Симфонический оркестр. Тембры, группы инструментов. Симфония, симфоническая картина.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составом симфонического оркестра, группами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симфонического оркестра;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симфонической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«дирижирование» оркестром;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посещение концерта симфонической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об устройстве оркестра. </w:t>
      </w:r>
    </w:p>
    <w:p w:rsidR="00674E8B" w:rsidRPr="00C21404" w:rsidRDefault="00674E8B" w:rsidP="00674E8B">
      <w:pPr>
        <w:pStyle w:val="body"/>
        <w:spacing w:line="276" w:lineRule="auto"/>
        <w:ind w:firstLine="709"/>
        <w:rPr>
          <w:sz w:val="24"/>
          <w:szCs w:val="24"/>
        </w:rPr>
      </w:pPr>
      <w:r w:rsidRPr="00C21404">
        <w:rPr>
          <w:sz w:val="24"/>
          <w:szCs w:val="24"/>
        </w:rPr>
        <w:t xml:space="preserve">6.5.11. Русские композиторы-классики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Творчество выдающихся отечественных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выдающихся композиторов, отдельными фактами из их биографии;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фрагменты вокальных, инструментальных, симфонических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круг характерных образов (картины природы, народной жизни, истории); </w:t>
      </w:r>
    </w:p>
    <w:p w:rsidR="00674E8B" w:rsidRPr="00C21404" w:rsidRDefault="00674E8B" w:rsidP="00674E8B">
      <w:pPr>
        <w:pStyle w:val="body"/>
        <w:spacing w:line="276" w:lineRule="auto"/>
        <w:ind w:firstLine="709"/>
        <w:rPr>
          <w:sz w:val="24"/>
          <w:szCs w:val="24"/>
        </w:rPr>
      </w:pPr>
      <w:r w:rsidRPr="00C21404">
        <w:rPr>
          <w:sz w:val="24"/>
          <w:szCs w:val="24"/>
        </w:rPr>
        <w:t xml:space="preserve">характеристика музыкальных образов, музыкально-выразительных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развитием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жанра, формы;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текстов и художественной литературы биографического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биографического фильма. </w:t>
      </w:r>
    </w:p>
    <w:p w:rsidR="00674E8B" w:rsidRPr="00C21404" w:rsidRDefault="00674E8B" w:rsidP="00674E8B">
      <w:pPr>
        <w:pStyle w:val="body"/>
        <w:spacing w:line="276" w:lineRule="auto"/>
        <w:ind w:firstLine="709"/>
        <w:rPr>
          <w:sz w:val="24"/>
          <w:szCs w:val="24"/>
        </w:rPr>
      </w:pPr>
      <w:r w:rsidRPr="00C21404">
        <w:rPr>
          <w:sz w:val="24"/>
          <w:szCs w:val="24"/>
        </w:rPr>
        <w:t xml:space="preserve">6.5.12. Европейские композиторы-классики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Творчество выдающихся зарубежных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выдающихся композиторов, отдельными фактами из их биографии;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фрагменты вокальных, инструментальных, симфонических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круг характерных образов (картины природы, народной жизни, истории); </w:t>
      </w:r>
    </w:p>
    <w:p w:rsidR="00674E8B" w:rsidRPr="00C21404" w:rsidRDefault="00674E8B" w:rsidP="00674E8B">
      <w:pPr>
        <w:pStyle w:val="body"/>
        <w:spacing w:line="276" w:lineRule="auto"/>
        <w:ind w:firstLine="709"/>
        <w:rPr>
          <w:sz w:val="24"/>
          <w:szCs w:val="24"/>
        </w:rPr>
      </w:pPr>
      <w:r w:rsidRPr="00C21404">
        <w:rPr>
          <w:sz w:val="24"/>
          <w:szCs w:val="24"/>
        </w:rPr>
        <w:t xml:space="preserve">характеристика музыкальных образов, музыкально-выразительных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развитием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жанра, формы;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текстов и художественной литературы биографического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биографического фильма. </w:t>
      </w:r>
    </w:p>
    <w:p w:rsidR="00674E8B" w:rsidRPr="00C21404" w:rsidRDefault="00674E8B" w:rsidP="00674E8B">
      <w:pPr>
        <w:pStyle w:val="body"/>
        <w:spacing w:line="276" w:lineRule="auto"/>
        <w:ind w:firstLine="709"/>
        <w:rPr>
          <w:sz w:val="24"/>
          <w:szCs w:val="24"/>
        </w:rPr>
      </w:pPr>
      <w:r w:rsidRPr="00C21404">
        <w:rPr>
          <w:sz w:val="24"/>
          <w:szCs w:val="24"/>
        </w:rPr>
        <w:t xml:space="preserve">6.5.13. Мастерство исполнителя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Творчество выдающихся исполнителей-певцов, инструменталистов, дирижёров. Консерватория, филармония, Конкурс имени П.И. Чайковского.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выдающихся исполнителей классической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изучение программ, афиш консерватории, филармонии;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нескольких интерпретаций одного и того же произведения в исполнении разных музыкантов; </w:t>
      </w:r>
    </w:p>
    <w:p w:rsidR="00674E8B" w:rsidRPr="00C21404" w:rsidRDefault="00674E8B" w:rsidP="00674E8B">
      <w:pPr>
        <w:pStyle w:val="body"/>
        <w:spacing w:line="276" w:lineRule="auto"/>
        <w:ind w:firstLine="709"/>
        <w:rPr>
          <w:sz w:val="24"/>
          <w:szCs w:val="24"/>
        </w:rPr>
      </w:pPr>
      <w:r w:rsidRPr="00C21404">
        <w:rPr>
          <w:sz w:val="24"/>
          <w:szCs w:val="24"/>
        </w:rPr>
        <w:t xml:space="preserve">дискуссия на тему «Композитор – исполнитель – слушатель»;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классической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коллекции записей любимого исполнителя; </w:t>
      </w:r>
    </w:p>
    <w:p w:rsidR="00674E8B" w:rsidRPr="00C21404" w:rsidRDefault="00674E8B" w:rsidP="00674E8B">
      <w:pPr>
        <w:pStyle w:val="body"/>
        <w:spacing w:line="276" w:lineRule="auto"/>
        <w:ind w:firstLine="709"/>
        <w:rPr>
          <w:sz w:val="24"/>
          <w:szCs w:val="24"/>
        </w:rPr>
      </w:pPr>
      <w:r w:rsidRPr="00C21404">
        <w:rPr>
          <w:sz w:val="24"/>
          <w:szCs w:val="24"/>
        </w:rPr>
        <w:t xml:space="preserve">деловая игра «Концертный отдел филармонии». </w:t>
      </w:r>
    </w:p>
    <w:p w:rsidR="00674E8B" w:rsidRPr="00C21404" w:rsidRDefault="00674E8B" w:rsidP="00674E8B">
      <w:pPr>
        <w:pStyle w:val="body"/>
        <w:spacing w:line="276" w:lineRule="auto"/>
        <w:ind w:firstLine="709"/>
        <w:rPr>
          <w:sz w:val="24"/>
          <w:szCs w:val="24"/>
        </w:rPr>
      </w:pPr>
      <w:r w:rsidRPr="00C21404">
        <w:rPr>
          <w:sz w:val="24"/>
          <w:szCs w:val="24"/>
        </w:rPr>
        <w:t xml:space="preserve">6.6. Модуль № 6 «Современная музыкальная культура». </w:t>
      </w:r>
    </w:p>
    <w:p w:rsidR="00674E8B" w:rsidRPr="00C21404" w:rsidRDefault="00674E8B" w:rsidP="00674E8B">
      <w:pPr>
        <w:pStyle w:val="body"/>
        <w:spacing w:line="276" w:lineRule="auto"/>
        <w:ind w:firstLine="709"/>
        <w:rPr>
          <w:sz w:val="24"/>
          <w:szCs w:val="24"/>
        </w:rPr>
      </w:pPr>
      <w:r w:rsidRPr="00C21404">
        <w:rPr>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p w:rsidR="00674E8B" w:rsidRPr="00C21404" w:rsidRDefault="00674E8B" w:rsidP="00674E8B">
      <w:pPr>
        <w:pStyle w:val="body"/>
        <w:spacing w:line="276" w:lineRule="auto"/>
        <w:ind w:firstLine="709"/>
        <w:rPr>
          <w:sz w:val="24"/>
          <w:szCs w:val="24"/>
        </w:rPr>
      </w:pPr>
      <w:r w:rsidRPr="00C21404">
        <w:rPr>
          <w:sz w:val="24"/>
          <w:szCs w:val="24"/>
        </w:rPr>
        <w:t xml:space="preserve">6.6.1. Современные обработки классической музыки (1–4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музыки классической и её современной обработки;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обработок классической музыки, сравнение их с оригиналом;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комплекса выразительных средств, наблюдение за изменением характера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вокальное исполнение классических тем в сопровождении современного ритмизованного аккомпанемента;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стиля автоаккомпанемента (на клавишном синтезаторе) к известным музыкальным темам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6.6.2. Джаз (2–4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музыкантов33</w:t>
      </w:r>
    </w:p>
    <w:p w:rsidR="00674E8B" w:rsidRPr="00C21404" w:rsidRDefault="00674E8B" w:rsidP="00674E8B">
      <w:pPr>
        <w:pStyle w:val="body"/>
        <w:spacing w:line="276" w:lineRule="auto"/>
        <w:ind w:firstLine="709"/>
        <w:rPr>
          <w:sz w:val="24"/>
          <w:szCs w:val="24"/>
        </w:rPr>
      </w:pPr>
      <w:r w:rsidRPr="00C21404">
        <w:rPr>
          <w:sz w:val="24"/>
          <w:szCs w:val="24"/>
        </w:rPr>
        <w:t xml:space="preserve">33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джазовых музыкантов; </w:t>
      </w:r>
    </w:p>
    <w:p w:rsidR="00674E8B" w:rsidRPr="00C21404" w:rsidRDefault="00674E8B" w:rsidP="00674E8B">
      <w:pPr>
        <w:pStyle w:val="body"/>
        <w:spacing w:line="276" w:lineRule="auto"/>
        <w:ind w:firstLine="709"/>
        <w:rPr>
          <w:sz w:val="24"/>
          <w:szCs w:val="24"/>
        </w:rPr>
      </w:pPr>
      <w:r w:rsidRPr="00C21404">
        <w:rPr>
          <w:sz w:val="24"/>
          <w:szCs w:val="24"/>
        </w:rPr>
        <w:t xml:space="preserve">узнавание, различение на слух джазовых композиций в отличие от других музыкальных стилей и направлений;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определение на слух тембров музыкальных инструментов, исполняющих джазовую композицию;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в джазовых ритмах;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импровизация ритмического аккомпанемента с джазовым ритмом, синкопами;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плейлиста, коллекции записей джазовых музыкантов. </w:t>
      </w:r>
    </w:p>
    <w:p w:rsidR="00674E8B" w:rsidRPr="00C21404" w:rsidRDefault="00674E8B" w:rsidP="00674E8B">
      <w:pPr>
        <w:pStyle w:val="body"/>
        <w:spacing w:line="276" w:lineRule="auto"/>
        <w:ind w:firstLine="709"/>
        <w:rPr>
          <w:sz w:val="24"/>
          <w:szCs w:val="24"/>
        </w:rPr>
      </w:pPr>
      <w:r w:rsidRPr="00C21404">
        <w:rPr>
          <w:sz w:val="24"/>
          <w:szCs w:val="24"/>
        </w:rPr>
        <w:t xml:space="preserve">6.6.3. Исполнители современной музыки (1–4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Творчество одного или нескольких исполнителей современной</w:t>
      </w:r>
      <w:r w:rsidR="00AF6800">
        <w:rPr>
          <w:sz w:val="24"/>
          <w:szCs w:val="24"/>
        </w:rPr>
        <w:t xml:space="preserve"> музыки, популярных у молодёжи.</w:t>
      </w:r>
    </w:p>
    <w:p w:rsidR="00674E8B" w:rsidRPr="00C21404" w:rsidRDefault="00674E8B" w:rsidP="00674E8B">
      <w:pPr>
        <w:pStyle w:val="body"/>
        <w:spacing w:line="276" w:lineRule="auto"/>
        <w:ind w:firstLine="709"/>
        <w:rPr>
          <w:sz w:val="24"/>
          <w:szCs w:val="24"/>
        </w:rPr>
      </w:pPr>
      <w:r w:rsidRPr="00C21404">
        <w:rPr>
          <w:sz w:val="24"/>
          <w:szCs w:val="24"/>
        </w:rPr>
        <w:t xml:space="preserve">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видеоклипов современных исполнителей;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композиций с другими направлениями и стилями (классикой, духовной, народной музыкой);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плейлиста, коллекции записей современной музыки для друзей-одноклассников (для проведения совместного досуга); </w:t>
      </w:r>
    </w:p>
    <w:p w:rsidR="00674E8B" w:rsidRPr="00C21404" w:rsidRDefault="00674E8B" w:rsidP="00674E8B">
      <w:pPr>
        <w:pStyle w:val="body"/>
        <w:spacing w:line="276" w:lineRule="auto"/>
        <w:ind w:firstLine="709"/>
        <w:rPr>
          <w:sz w:val="24"/>
          <w:szCs w:val="24"/>
        </w:rPr>
      </w:pPr>
      <w:r w:rsidRPr="00C21404">
        <w:rPr>
          <w:sz w:val="24"/>
          <w:szCs w:val="24"/>
        </w:rPr>
        <w:t xml:space="preserve">съёмка собственного видеоклипа на музыку одной из современных популярных композиций. </w:t>
      </w:r>
    </w:p>
    <w:p w:rsidR="00674E8B" w:rsidRPr="00C21404" w:rsidRDefault="00674E8B" w:rsidP="00674E8B">
      <w:pPr>
        <w:pStyle w:val="body"/>
        <w:spacing w:line="276" w:lineRule="auto"/>
        <w:ind w:firstLine="709"/>
        <w:rPr>
          <w:sz w:val="24"/>
          <w:szCs w:val="24"/>
        </w:rPr>
      </w:pPr>
      <w:r w:rsidRPr="00C21404">
        <w:rPr>
          <w:sz w:val="24"/>
          <w:szCs w:val="24"/>
        </w:rPr>
        <w:t xml:space="preserve">6.6.4. Электронные музыкальные инструменты (1–4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композиций в исполнении на электронных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звучания с акустическими инструментами, обсуждение результатов сравнения;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электронных тембров для создания музыки к фантастическому фильму;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музыкального магазина (отдел электронных музыкальных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об электронных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электронной композиции в компьютерных программах с готовыми семплами (например, Garage Band). </w:t>
      </w:r>
    </w:p>
    <w:p w:rsidR="00674E8B" w:rsidRPr="00C21404" w:rsidRDefault="00674E8B" w:rsidP="00674E8B">
      <w:pPr>
        <w:pStyle w:val="body"/>
        <w:spacing w:line="276" w:lineRule="auto"/>
        <w:ind w:firstLine="709"/>
        <w:rPr>
          <w:sz w:val="24"/>
          <w:szCs w:val="24"/>
        </w:rPr>
      </w:pPr>
      <w:r w:rsidRPr="00C21404">
        <w:rPr>
          <w:sz w:val="24"/>
          <w:szCs w:val="24"/>
        </w:rPr>
        <w:t xml:space="preserve">6.7. Модуль № 7 «Музыка театра и кино».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rsidR="00674E8B" w:rsidRPr="00C21404" w:rsidRDefault="00674E8B" w:rsidP="00674E8B">
      <w:pPr>
        <w:pStyle w:val="body"/>
        <w:spacing w:line="276" w:lineRule="auto"/>
        <w:ind w:firstLine="709"/>
        <w:rPr>
          <w:sz w:val="24"/>
          <w:szCs w:val="24"/>
        </w:rPr>
      </w:pPr>
      <w:r w:rsidRPr="00C21404">
        <w:rPr>
          <w:sz w:val="24"/>
          <w:szCs w:val="24"/>
        </w:rPr>
        <w:t xml:space="preserve">6.7.1. Музыкальная сказка на сцене, на экране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Характеры персонажей, отражённые в музыке. Тембр голоса. Соло. Хор, ансамбль.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видеопросмотр музыкальной сказки;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музыкально-выразительных средств, передающих повороты сюжета, характеры героев; </w:t>
      </w:r>
    </w:p>
    <w:p w:rsidR="00674E8B" w:rsidRPr="00C21404" w:rsidRDefault="00674E8B" w:rsidP="00674E8B">
      <w:pPr>
        <w:pStyle w:val="body"/>
        <w:spacing w:line="276" w:lineRule="auto"/>
        <w:ind w:firstLine="709"/>
        <w:rPr>
          <w:sz w:val="24"/>
          <w:szCs w:val="24"/>
        </w:rPr>
      </w:pPr>
      <w:r w:rsidRPr="00C21404">
        <w:rPr>
          <w:sz w:val="24"/>
          <w:szCs w:val="24"/>
        </w:rPr>
        <w:t xml:space="preserve">игра-викторина «Угадай по голосу»;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отдельных номеров из детской оперы, музыкальной сказки;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постановка детской музыкальной сказки, спектакль для родителей;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творческий проект «Озвучиваем мультфильм». </w:t>
      </w:r>
    </w:p>
    <w:p w:rsidR="00674E8B" w:rsidRPr="00C21404" w:rsidRDefault="00674E8B" w:rsidP="00674E8B">
      <w:pPr>
        <w:pStyle w:val="body"/>
        <w:spacing w:line="276" w:lineRule="auto"/>
        <w:ind w:firstLine="709"/>
        <w:rPr>
          <w:sz w:val="24"/>
          <w:szCs w:val="24"/>
        </w:rPr>
      </w:pPr>
      <w:r w:rsidRPr="00C21404">
        <w:rPr>
          <w:sz w:val="24"/>
          <w:szCs w:val="24"/>
        </w:rPr>
        <w:t xml:space="preserve">6.7.2. Театр оперы и балета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Особенности музыкальных спектаклей. Балет. Опера. Солисты, хор, оркестр, дирижёр в музыкальном спектакле.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знаменитыми музыкальными театрами;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фрагментов музыкальных спектаклей с комментариями учителя;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особенностей балетного и оперного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тесты или кроссворды на освоение специальных терминов; </w:t>
      </w:r>
    </w:p>
    <w:p w:rsidR="00674E8B" w:rsidRPr="00C21404" w:rsidRDefault="00674E8B" w:rsidP="00674E8B">
      <w:pPr>
        <w:pStyle w:val="body"/>
        <w:spacing w:line="276" w:lineRule="auto"/>
        <w:ind w:firstLine="709"/>
        <w:rPr>
          <w:sz w:val="24"/>
          <w:szCs w:val="24"/>
        </w:rPr>
      </w:pPr>
      <w:r w:rsidRPr="00C21404">
        <w:rPr>
          <w:sz w:val="24"/>
          <w:szCs w:val="24"/>
        </w:rPr>
        <w:t xml:space="preserve">танцевальная импровизация под музыку фрагмента балета;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доступного фрагмента, обработки песни (хора из оперы); </w:t>
      </w:r>
    </w:p>
    <w:p w:rsidR="00674E8B" w:rsidRPr="00C21404" w:rsidRDefault="00674E8B" w:rsidP="00674E8B">
      <w:pPr>
        <w:pStyle w:val="body"/>
        <w:spacing w:line="276" w:lineRule="auto"/>
        <w:ind w:firstLine="709"/>
        <w:rPr>
          <w:sz w:val="24"/>
          <w:szCs w:val="24"/>
        </w:rPr>
      </w:pPr>
      <w:r w:rsidRPr="00C21404">
        <w:rPr>
          <w:sz w:val="24"/>
          <w:szCs w:val="24"/>
        </w:rPr>
        <w:t xml:space="preserve">«игра в дирижёра» – двигательная импровизация во время слушания оркестрового фрагмента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спектакля или экскурсия в местный музыкальный театр; </w:t>
      </w:r>
    </w:p>
    <w:p w:rsidR="00674E8B" w:rsidRPr="00C21404" w:rsidRDefault="00674E8B" w:rsidP="00674E8B">
      <w:pPr>
        <w:pStyle w:val="body"/>
        <w:spacing w:line="276" w:lineRule="auto"/>
        <w:ind w:firstLine="709"/>
        <w:rPr>
          <w:sz w:val="24"/>
          <w:szCs w:val="24"/>
        </w:rPr>
      </w:pPr>
      <w:r w:rsidRPr="00C21404">
        <w:rPr>
          <w:sz w:val="24"/>
          <w:szCs w:val="24"/>
        </w:rPr>
        <w:t xml:space="preserve">виртуальная экскурсия по Большому театру;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по мотивам музыкального спектакля, создание афиши. </w:t>
      </w:r>
    </w:p>
    <w:p w:rsidR="00674E8B" w:rsidRPr="00C21404" w:rsidRDefault="00674E8B" w:rsidP="00674E8B">
      <w:pPr>
        <w:pStyle w:val="body"/>
        <w:spacing w:line="276" w:lineRule="auto"/>
        <w:ind w:firstLine="709"/>
        <w:rPr>
          <w:sz w:val="24"/>
          <w:szCs w:val="24"/>
        </w:rPr>
      </w:pPr>
      <w:r w:rsidRPr="00C21404">
        <w:rPr>
          <w:sz w:val="24"/>
          <w:szCs w:val="24"/>
        </w:rPr>
        <w:t xml:space="preserve">6.7.3. Балет. Хореография – искусство танца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Сольные номера и массовые сцены балетного спектакля. Фрагменты, отдельные номера из балетов отеч</w:t>
      </w:r>
      <w:r w:rsidR="00AF6800">
        <w:rPr>
          <w:sz w:val="24"/>
          <w:szCs w:val="24"/>
        </w:rPr>
        <w:t>ественных композиторов.</w:t>
      </w:r>
    </w:p>
    <w:p w:rsidR="00674E8B" w:rsidRPr="00C21404" w:rsidRDefault="00674E8B" w:rsidP="00674E8B">
      <w:pPr>
        <w:pStyle w:val="body"/>
        <w:spacing w:line="276" w:lineRule="auto"/>
        <w:ind w:firstLine="709"/>
        <w:rPr>
          <w:sz w:val="24"/>
          <w:szCs w:val="24"/>
        </w:rPr>
      </w:pPr>
      <w:r w:rsidRPr="00C21404">
        <w:rPr>
          <w:sz w:val="24"/>
          <w:szCs w:val="24"/>
        </w:rPr>
        <w:t xml:space="preserve">В данном блоке могут быть представлены балеты П.И. Чайковского, С.С. 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и обсуждение видеозаписей – знакомство с несколькими яркими сольными номерами и сценами из балетов русских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балетной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пропевание музыкальных тем, исполнение ритмической партитуры – аккомпанемента к фрагменту балетной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балетного спектакля или просмотр фильма-балета;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исполнение на музыкальных инструментах мелодий из балетов. </w:t>
      </w:r>
    </w:p>
    <w:p w:rsidR="00674E8B" w:rsidRPr="00C21404" w:rsidRDefault="00674E8B" w:rsidP="00674E8B">
      <w:pPr>
        <w:pStyle w:val="body"/>
        <w:spacing w:line="276" w:lineRule="auto"/>
        <w:ind w:firstLine="709"/>
        <w:rPr>
          <w:sz w:val="24"/>
          <w:szCs w:val="24"/>
        </w:rPr>
      </w:pPr>
      <w:r w:rsidRPr="00C21404">
        <w:rPr>
          <w:sz w:val="24"/>
          <w:szCs w:val="24"/>
        </w:rPr>
        <w:t xml:space="preserve">6.7.4. Опера. Главные герои и номера оперного спектакля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Ария, хор, сцена, увертюра – оркестровое вступление. Отдельные номера из опер русских и зарубежных композиторов36</w:t>
      </w:r>
    </w:p>
    <w:p w:rsidR="00674E8B" w:rsidRPr="00C21404" w:rsidRDefault="00674E8B" w:rsidP="00674E8B">
      <w:pPr>
        <w:pStyle w:val="body"/>
        <w:spacing w:line="276" w:lineRule="auto"/>
        <w:ind w:firstLine="709"/>
        <w:rPr>
          <w:sz w:val="24"/>
          <w:szCs w:val="24"/>
        </w:rPr>
      </w:pPr>
      <w:r w:rsidRPr="00C21404">
        <w:rPr>
          <w:sz w:val="24"/>
          <w:szCs w:val="24"/>
        </w:rPr>
        <w:t xml:space="preserve">36 В данном тематическом блоке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 Конкретизация – на выбор учителя и в соответствии с материалом соответствующего УМК.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опер;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характера музыки сольной партии, роли и выразительных средств оркестрового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тембрами голосов оперных певцов;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терминологии; </w:t>
      </w:r>
    </w:p>
    <w:p w:rsidR="00674E8B" w:rsidRPr="00C21404" w:rsidRDefault="00674E8B" w:rsidP="00674E8B">
      <w:pPr>
        <w:pStyle w:val="body"/>
        <w:spacing w:line="276" w:lineRule="auto"/>
        <w:ind w:firstLine="709"/>
        <w:rPr>
          <w:sz w:val="24"/>
          <w:szCs w:val="24"/>
        </w:rPr>
      </w:pPr>
      <w:r w:rsidRPr="00C21404">
        <w:rPr>
          <w:sz w:val="24"/>
          <w:szCs w:val="24"/>
        </w:rPr>
        <w:t xml:space="preserve">звучащие тесты и кроссворды на проверку знаний;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песни, хора из оперы;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героев, сцен из опер;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фильма-оперы; </w:t>
      </w:r>
    </w:p>
    <w:p w:rsidR="00674E8B" w:rsidRPr="00C21404" w:rsidRDefault="00674E8B" w:rsidP="00674E8B">
      <w:pPr>
        <w:pStyle w:val="body"/>
        <w:spacing w:line="276" w:lineRule="auto"/>
        <w:ind w:firstLine="709"/>
        <w:rPr>
          <w:sz w:val="24"/>
          <w:szCs w:val="24"/>
        </w:rPr>
      </w:pPr>
      <w:r w:rsidRPr="00C21404">
        <w:rPr>
          <w:sz w:val="24"/>
          <w:szCs w:val="24"/>
        </w:rPr>
        <w:t xml:space="preserve">постановка детской оперы. </w:t>
      </w:r>
    </w:p>
    <w:p w:rsidR="00674E8B" w:rsidRPr="00C21404" w:rsidRDefault="00674E8B" w:rsidP="00674E8B">
      <w:pPr>
        <w:pStyle w:val="body"/>
        <w:spacing w:line="276" w:lineRule="auto"/>
        <w:ind w:firstLine="709"/>
        <w:rPr>
          <w:sz w:val="24"/>
          <w:szCs w:val="24"/>
        </w:rPr>
      </w:pPr>
      <w:r w:rsidRPr="00C21404">
        <w:rPr>
          <w:sz w:val="24"/>
          <w:szCs w:val="24"/>
        </w:rPr>
        <w:t xml:space="preserve">6.7.5. Сюжет музыкального спектакля (2–3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Либретто. Развитие музыки в соответствии с сюжетом. Действия и сцены в опере и балете. Контрастные образы, лейтмотивы.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либретто, структурой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пересказ либретто изученных опер и балетов; </w:t>
      </w:r>
    </w:p>
    <w:p w:rsidR="00674E8B" w:rsidRPr="00C21404" w:rsidRDefault="00674E8B" w:rsidP="00674E8B">
      <w:pPr>
        <w:pStyle w:val="body"/>
        <w:spacing w:line="276" w:lineRule="auto"/>
        <w:ind w:firstLine="709"/>
        <w:rPr>
          <w:sz w:val="24"/>
          <w:szCs w:val="24"/>
        </w:rPr>
      </w:pPr>
      <w:r w:rsidRPr="00C21404">
        <w:rPr>
          <w:sz w:val="24"/>
          <w:szCs w:val="24"/>
        </w:rPr>
        <w:t xml:space="preserve">анализ выразительных средств, создающих образы главных героев, противоборствующих сторон;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музыкальным развитием, характеристика приёмов,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пропевание музыкальных тем, пластическое интонирование оркестровых фрагментов;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звучащие и терминологические тесты;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коллективное чтение либретто в жанре сторителлинг;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любительского видеофильма на основе выбранного либретто;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фильма-оперы или фильма-балета. </w:t>
      </w:r>
    </w:p>
    <w:p w:rsidR="00674E8B" w:rsidRPr="00C21404" w:rsidRDefault="00674E8B" w:rsidP="00674E8B">
      <w:pPr>
        <w:pStyle w:val="body"/>
        <w:spacing w:line="276" w:lineRule="auto"/>
        <w:ind w:firstLine="709"/>
        <w:rPr>
          <w:sz w:val="24"/>
          <w:szCs w:val="24"/>
        </w:rPr>
      </w:pPr>
      <w:r w:rsidRPr="00C21404">
        <w:rPr>
          <w:sz w:val="24"/>
          <w:szCs w:val="24"/>
        </w:rPr>
        <w:t xml:space="preserve">6.7.6. Оперетта, мюзикл (2–3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История возникновения и особенности жанра. Отдельные номера из оперетт И. Штрауса, И. Кальмана, мюзиклов Р. Роджерса, Ф. Лоу.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жанрами оперетты, мюзикла;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из оперетт, анализ характерных особенностей жанра;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разучивание, исполнение отдельных номеров из популярных музыкальных спектаклей;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разных постановок одного и того же мюзикла;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музыкального театра: спектакль в жанре оперетты или мюзикла; </w:t>
      </w:r>
    </w:p>
    <w:p w:rsidR="00674E8B" w:rsidRPr="00C21404" w:rsidRDefault="00674E8B" w:rsidP="00674E8B">
      <w:pPr>
        <w:pStyle w:val="body"/>
        <w:spacing w:line="276" w:lineRule="auto"/>
        <w:ind w:firstLine="709"/>
        <w:rPr>
          <w:sz w:val="24"/>
          <w:szCs w:val="24"/>
        </w:rPr>
      </w:pPr>
      <w:r w:rsidRPr="00C21404">
        <w:rPr>
          <w:sz w:val="24"/>
          <w:szCs w:val="24"/>
        </w:rPr>
        <w:t xml:space="preserve">постановка фрагментов, сцен из мюзикла – спектакль для родителей. </w:t>
      </w:r>
    </w:p>
    <w:p w:rsidR="00674E8B" w:rsidRPr="00C21404" w:rsidRDefault="00674E8B" w:rsidP="00674E8B">
      <w:pPr>
        <w:pStyle w:val="body"/>
        <w:spacing w:line="276" w:lineRule="auto"/>
        <w:ind w:firstLine="709"/>
        <w:rPr>
          <w:sz w:val="24"/>
          <w:szCs w:val="24"/>
        </w:rPr>
      </w:pPr>
      <w:r w:rsidRPr="00C21404">
        <w:rPr>
          <w:sz w:val="24"/>
          <w:szCs w:val="24"/>
        </w:rPr>
        <w:t xml:space="preserve">6.7.7. Кто создаёт музыкальный спектакль? (2–3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Профессии музыкального театра: дирижёр, режиссёр, оперные певцы, балерины и танцовщики, художники и другие.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по поводу синкретичного характера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миром театральных профессий, творчеством театральных режиссёров, художников;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фрагментов одного и того же спектакля в разных постановках;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различий в оформлении, режиссуре;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эскизов костюмов и декораций к одному из изученных музыкальных спектаклей;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виртуальный квест по музыкальному театру. </w:t>
      </w:r>
    </w:p>
    <w:p w:rsidR="00674E8B" w:rsidRPr="00C21404" w:rsidRDefault="00674E8B" w:rsidP="00674E8B">
      <w:pPr>
        <w:pStyle w:val="body"/>
        <w:spacing w:line="276" w:lineRule="auto"/>
        <w:ind w:firstLine="709"/>
        <w:rPr>
          <w:sz w:val="24"/>
          <w:szCs w:val="24"/>
        </w:rPr>
      </w:pPr>
      <w:r w:rsidRPr="00C21404">
        <w:rPr>
          <w:sz w:val="24"/>
          <w:szCs w:val="24"/>
        </w:rPr>
        <w:t xml:space="preserve">6.7.8. Патриотическая и народная тема в театре и кино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w:t>
      </w:r>
      <w:r w:rsidR="00AF6800">
        <w:rPr>
          <w:sz w:val="24"/>
          <w:szCs w:val="24"/>
        </w:rPr>
        <w:t>пер, балетов, музыки к фильмам.</w:t>
      </w:r>
    </w:p>
    <w:p w:rsidR="00674E8B" w:rsidRPr="00C21404" w:rsidRDefault="00674E8B" w:rsidP="00674E8B">
      <w:pPr>
        <w:pStyle w:val="body"/>
        <w:spacing w:line="276" w:lineRule="auto"/>
        <w:ind w:firstLine="709"/>
        <w:rPr>
          <w:sz w:val="24"/>
          <w:szCs w:val="24"/>
        </w:rPr>
      </w:pPr>
      <w:r w:rsidRPr="00C21404">
        <w:rPr>
          <w:sz w:val="24"/>
          <w:szCs w:val="24"/>
        </w:rPr>
        <w:t>В данном блоке могут быть освещены такие произведения, как опера «Иван Сусанин» М.И. Глинки, опера «Война и мир», музыка к кинофильму «Александр Невский» С.С. Прокофьева, оперы «Борис Годунов» и «Хованщина» М.П. Мусо</w:t>
      </w:r>
      <w:r w:rsidR="00AF6800">
        <w:rPr>
          <w:sz w:val="24"/>
          <w:szCs w:val="24"/>
        </w:rPr>
        <w:t xml:space="preserve">ргского и другие произведения. </w:t>
      </w:r>
      <w:r w:rsidRPr="00C21404">
        <w:rPr>
          <w:sz w:val="24"/>
          <w:szCs w:val="24"/>
        </w:rPr>
        <w:t xml:space="preserve">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фрагментов крупных сценических произведений, фильмов;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характера героев и событий;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зачем нужна серьёзная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о Родине, нашей стране, исторических событиях и подвигах героев;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театра (кинотеатра) – просмотр спектакля (фильма) патриотического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участие в концерте, фестивале, конференции патриотической тематики. </w:t>
      </w:r>
    </w:p>
    <w:p w:rsidR="00674E8B" w:rsidRPr="00C21404" w:rsidRDefault="00674E8B" w:rsidP="00674E8B">
      <w:pPr>
        <w:pStyle w:val="body"/>
        <w:spacing w:line="276" w:lineRule="auto"/>
        <w:ind w:firstLine="709"/>
        <w:rPr>
          <w:sz w:val="24"/>
          <w:szCs w:val="24"/>
        </w:rPr>
      </w:pPr>
      <w:r w:rsidRPr="00C21404">
        <w:rPr>
          <w:sz w:val="24"/>
          <w:szCs w:val="24"/>
        </w:rPr>
        <w:t xml:space="preserve">6.8. Модуль № 8 «Музыка в жизни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w:t>
      </w:r>
      <w:r w:rsidRPr="00C21404">
        <w:rPr>
          <w:sz w:val="24"/>
          <w:szCs w:val="24"/>
        </w:rPr>
        <w:lastRenderedPageBreak/>
        <w:t xml:space="preserve">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rsidR="00674E8B" w:rsidRPr="00C21404" w:rsidRDefault="00674E8B" w:rsidP="00674E8B">
      <w:pPr>
        <w:pStyle w:val="body"/>
        <w:spacing w:line="276" w:lineRule="auto"/>
        <w:ind w:firstLine="709"/>
        <w:rPr>
          <w:sz w:val="24"/>
          <w:szCs w:val="24"/>
        </w:rPr>
      </w:pPr>
      <w:r w:rsidRPr="00C21404">
        <w:rPr>
          <w:sz w:val="24"/>
          <w:szCs w:val="24"/>
        </w:rPr>
        <w:t xml:space="preserve">6.8.1. Красота и вдохновение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значении красоты и вдохновения в жизни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концентрация на её восприятии, своём внутреннем состоянии;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под музыку лирического характера «Цветы распускаются под музыку»; </w:t>
      </w:r>
    </w:p>
    <w:p w:rsidR="00674E8B" w:rsidRPr="00C21404" w:rsidRDefault="00674E8B" w:rsidP="00674E8B">
      <w:pPr>
        <w:pStyle w:val="body"/>
        <w:spacing w:line="276" w:lineRule="auto"/>
        <w:ind w:firstLine="709"/>
        <w:rPr>
          <w:sz w:val="24"/>
          <w:szCs w:val="24"/>
        </w:rPr>
      </w:pPr>
      <w:r w:rsidRPr="00C21404">
        <w:rPr>
          <w:sz w:val="24"/>
          <w:szCs w:val="24"/>
        </w:rPr>
        <w:t xml:space="preserve">выстраивание хорового унисона – вокального и психологического; </w:t>
      </w:r>
    </w:p>
    <w:p w:rsidR="00674E8B" w:rsidRPr="00C21404" w:rsidRDefault="00674E8B" w:rsidP="00674E8B">
      <w:pPr>
        <w:pStyle w:val="body"/>
        <w:spacing w:line="276" w:lineRule="auto"/>
        <w:ind w:firstLine="709"/>
        <w:rPr>
          <w:sz w:val="24"/>
          <w:szCs w:val="24"/>
        </w:rPr>
      </w:pPr>
      <w:r w:rsidRPr="00C21404">
        <w:rPr>
          <w:sz w:val="24"/>
          <w:szCs w:val="24"/>
        </w:rPr>
        <w:t xml:space="preserve">одновременное взятие и снятие звука, навыки певческого дыхания по руке дирижёра;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красивой песни;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хоровода, социальные танцы. </w:t>
      </w:r>
    </w:p>
    <w:p w:rsidR="00674E8B" w:rsidRPr="00C21404" w:rsidRDefault="00674E8B" w:rsidP="00674E8B">
      <w:pPr>
        <w:pStyle w:val="body"/>
        <w:spacing w:line="276" w:lineRule="auto"/>
        <w:ind w:firstLine="709"/>
        <w:rPr>
          <w:sz w:val="24"/>
          <w:szCs w:val="24"/>
        </w:rPr>
      </w:pPr>
      <w:r w:rsidRPr="00C21404">
        <w:rPr>
          <w:sz w:val="24"/>
          <w:szCs w:val="24"/>
        </w:rPr>
        <w:t xml:space="preserve">6.8.2. Музыкальные пейзажи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программной музыки, посвящённой образам природы;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для описания настроения, характера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сопоставление музыки с произведениями изобразительного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пластическое интонирование;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одухотворенное исполнение песен о природе, её красоте;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«услышанных» пейзажей и (или) абстрактная живопись – передача настроения цветом, точками, линиями; </w:t>
      </w:r>
    </w:p>
    <w:p w:rsidR="00674E8B" w:rsidRPr="00C21404" w:rsidRDefault="00674E8B" w:rsidP="00674E8B">
      <w:pPr>
        <w:pStyle w:val="body"/>
        <w:spacing w:line="276" w:lineRule="auto"/>
        <w:ind w:firstLine="709"/>
        <w:rPr>
          <w:sz w:val="24"/>
          <w:szCs w:val="24"/>
        </w:rPr>
      </w:pPr>
      <w:r w:rsidRPr="00C21404">
        <w:rPr>
          <w:sz w:val="24"/>
          <w:szCs w:val="24"/>
        </w:rPr>
        <w:t xml:space="preserve">игра-импровизация «Угадай моё настроение». </w:t>
      </w:r>
    </w:p>
    <w:p w:rsidR="00674E8B" w:rsidRPr="00C21404" w:rsidRDefault="00674E8B" w:rsidP="00674E8B">
      <w:pPr>
        <w:pStyle w:val="body"/>
        <w:spacing w:line="276" w:lineRule="auto"/>
        <w:ind w:firstLine="709"/>
        <w:rPr>
          <w:sz w:val="24"/>
          <w:szCs w:val="24"/>
        </w:rPr>
      </w:pPr>
      <w:r w:rsidRPr="00C21404">
        <w:rPr>
          <w:sz w:val="24"/>
          <w:szCs w:val="24"/>
        </w:rPr>
        <w:t xml:space="preserve">6.8.3. Музыкальные портреты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передающая образ человека, его походку, движения, характер, манеру речи. «Портреты», выраженные в музыкальных интонациях.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вокальной, программной инструментальной музыки, посвящённой образам людей, сказочных персонажей;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для описания настроения, характера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сопоставление музыки с произведениями изобразительного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в образе героя музыкального произведения;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харáктерное исполнение песни – портретной зарисовки;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рисование, лепка героя музыкального произведения; </w:t>
      </w:r>
    </w:p>
    <w:p w:rsidR="00674E8B" w:rsidRPr="00C21404" w:rsidRDefault="00674E8B" w:rsidP="00674E8B">
      <w:pPr>
        <w:pStyle w:val="body"/>
        <w:spacing w:line="276" w:lineRule="auto"/>
        <w:ind w:firstLine="709"/>
        <w:rPr>
          <w:sz w:val="24"/>
          <w:szCs w:val="24"/>
        </w:rPr>
      </w:pPr>
      <w:r w:rsidRPr="00C21404">
        <w:rPr>
          <w:sz w:val="24"/>
          <w:szCs w:val="24"/>
        </w:rPr>
        <w:t xml:space="preserve">игра-импровизация «Угадай мой характер»; </w:t>
      </w:r>
    </w:p>
    <w:p w:rsidR="00674E8B" w:rsidRPr="00C21404" w:rsidRDefault="00674E8B" w:rsidP="00674E8B">
      <w:pPr>
        <w:pStyle w:val="body"/>
        <w:spacing w:line="276" w:lineRule="auto"/>
        <w:ind w:firstLine="709"/>
        <w:rPr>
          <w:sz w:val="24"/>
          <w:szCs w:val="24"/>
        </w:rPr>
      </w:pPr>
      <w:r w:rsidRPr="00C21404">
        <w:rPr>
          <w:sz w:val="24"/>
          <w:szCs w:val="24"/>
        </w:rPr>
        <w:t xml:space="preserve">инсценировка – импровизация в жанре кукольного (теневого) театра с помощью кукол, силуэтов. </w:t>
      </w:r>
    </w:p>
    <w:p w:rsidR="00674E8B" w:rsidRPr="00C21404" w:rsidRDefault="00674E8B" w:rsidP="00674E8B">
      <w:pPr>
        <w:pStyle w:val="body"/>
        <w:spacing w:line="276" w:lineRule="auto"/>
        <w:ind w:firstLine="709"/>
        <w:rPr>
          <w:sz w:val="24"/>
          <w:szCs w:val="24"/>
        </w:rPr>
      </w:pPr>
      <w:r w:rsidRPr="00C21404">
        <w:rPr>
          <w:sz w:val="24"/>
          <w:szCs w:val="24"/>
        </w:rPr>
        <w:t xml:space="preserve">6.8.4. Какой же праздник без музыки?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w:t>
      </w:r>
      <w:r w:rsidR="00AF6800">
        <w:rPr>
          <w:sz w:val="24"/>
          <w:szCs w:val="24"/>
        </w:rPr>
        <w:t>создающая настроение праздника.</w:t>
      </w:r>
    </w:p>
    <w:p w:rsidR="00AF6800" w:rsidRDefault="00674E8B" w:rsidP="00674E8B">
      <w:pPr>
        <w:pStyle w:val="body"/>
        <w:spacing w:line="276" w:lineRule="auto"/>
        <w:ind w:firstLine="709"/>
        <w:rPr>
          <w:sz w:val="24"/>
          <w:szCs w:val="24"/>
        </w:rPr>
      </w:pPr>
      <w:r w:rsidRPr="00C21404">
        <w:rPr>
          <w:sz w:val="24"/>
          <w:szCs w:val="24"/>
        </w:rPr>
        <w:t>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w:t>
      </w:r>
      <w:r w:rsidR="00AF6800">
        <w:rPr>
          <w:sz w:val="24"/>
          <w:szCs w:val="24"/>
        </w:rPr>
        <w:t xml:space="preserve">я, 8 Марта, 9 Мая и так далее. </w:t>
      </w:r>
      <w:r w:rsidRPr="00C21404">
        <w:rPr>
          <w:sz w:val="24"/>
          <w:szCs w:val="24"/>
        </w:rPr>
        <w:t xml:space="preserve"> </w:t>
      </w:r>
    </w:p>
    <w:p w:rsidR="00674E8B" w:rsidRPr="00C21404" w:rsidRDefault="00674E8B" w:rsidP="00674E8B">
      <w:pPr>
        <w:pStyle w:val="body"/>
        <w:spacing w:line="276" w:lineRule="auto"/>
        <w:ind w:firstLine="709"/>
        <w:rPr>
          <w:sz w:val="24"/>
          <w:szCs w:val="24"/>
        </w:rPr>
      </w:pPr>
      <w:r w:rsidRPr="00C21404">
        <w:rPr>
          <w:sz w:val="24"/>
          <w:szCs w:val="24"/>
        </w:rPr>
        <w:t xml:space="preserve">Музыка в цирке, на уличном шествии, спортивном празднике.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значении музыки на празднике;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торжественного, праздничного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«дирижирование» фрагментами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конкурс на лучшего «дирижёра»;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тематических песен к ближайшему празднику;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почему на праздниках обязательно звучит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запись видеооткрытки с музыкальным поздравлением; </w:t>
      </w:r>
    </w:p>
    <w:p w:rsidR="00674E8B" w:rsidRPr="00C21404" w:rsidRDefault="00674E8B" w:rsidP="00674E8B">
      <w:pPr>
        <w:pStyle w:val="body"/>
        <w:spacing w:line="276" w:lineRule="auto"/>
        <w:ind w:firstLine="709"/>
        <w:rPr>
          <w:sz w:val="24"/>
          <w:szCs w:val="24"/>
        </w:rPr>
      </w:pPr>
      <w:r w:rsidRPr="00C21404">
        <w:rPr>
          <w:sz w:val="24"/>
          <w:szCs w:val="24"/>
        </w:rPr>
        <w:t xml:space="preserve">групповые творческие шутливые двигательные импровизации «Цирковая труппа». </w:t>
      </w:r>
    </w:p>
    <w:p w:rsidR="00674E8B" w:rsidRPr="00C21404" w:rsidRDefault="00674E8B" w:rsidP="00674E8B">
      <w:pPr>
        <w:pStyle w:val="body"/>
        <w:spacing w:line="276" w:lineRule="auto"/>
        <w:ind w:firstLine="709"/>
        <w:rPr>
          <w:sz w:val="24"/>
          <w:szCs w:val="24"/>
        </w:rPr>
      </w:pPr>
      <w:r w:rsidRPr="00C21404">
        <w:rPr>
          <w:sz w:val="24"/>
          <w:szCs w:val="24"/>
        </w:rPr>
        <w:t xml:space="preserve">6.8.5. Танцы, игры и веселье (2–4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Музыка – игра звуками. Танец – искусство и радость движения. Примеры попул</w:t>
      </w:r>
      <w:r w:rsidR="00AF6800">
        <w:rPr>
          <w:sz w:val="24"/>
          <w:szCs w:val="24"/>
        </w:rPr>
        <w:t>ярных танцев.</w:t>
      </w:r>
    </w:p>
    <w:p w:rsidR="00674E8B" w:rsidRPr="00C21404" w:rsidRDefault="00674E8B" w:rsidP="00674E8B">
      <w:pPr>
        <w:pStyle w:val="body"/>
        <w:spacing w:line="276" w:lineRule="auto"/>
        <w:ind w:firstLine="709"/>
        <w:rPr>
          <w:sz w:val="24"/>
          <w:szCs w:val="24"/>
        </w:rPr>
      </w:pPr>
      <w:r w:rsidRPr="00C21404">
        <w:rPr>
          <w:sz w:val="24"/>
          <w:szCs w:val="24"/>
        </w:rPr>
        <w:t>По выбору учителя в данном блоке можно сосредоточиться как на традиционных танцевальных жанрах (вальс, полька, мазурка, тарантелла), так и на более</w:t>
      </w:r>
      <w:r w:rsidR="00AF6800">
        <w:rPr>
          <w:sz w:val="24"/>
          <w:szCs w:val="24"/>
        </w:rPr>
        <w:t xml:space="preserve"> современных примерах танцев.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исполнение музыки скерцозного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танцевальных движений; </w:t>
      </w:r>
    </w:p>
    <w:p w:rsidR="00674E8B" w:rsidRPr="00C21404" w:rsidRDefault="00674E8B" w:rsidP="00674E8B">
      <w:pPr>
        <w:pStyle w:val="body"/>
        <w:spacing w:line="276" w:lineRule="auto"/>
        <w:ind w:firstLine="709"/>
        <w:rPr>
          <w:sz w:val="24"/>
          <w:szCs w:val="24"/>
        </w:rPr>
      </w:pPr>
      <w:r w:rsidRPr="00C21404">
        <w:rPr>
          <w:sz w:val="24"/>
          <w:szCs w:val="24"/>
        </w:rPr>
        <w:t xml:space="preserve">танец-игра; </w:t>
      </w:r>
    </w:p>
    <w:p w:rsidR="00674E8B" w:rsidRPr="00C21404" w:rsidRDefault="00674E8B" w:rsidP="00674E8B">
      <w:pPr>
        <w:pStyle w:val="body"/>
        <w:spacing w:line="276" w:lineRule="auto"/>
        <w:ind w:firstLine="709"/>
        <w:rPr>
          <w:sz w:val="24"/>
          <w:szCs w:val="24"/>
        </w:rPr>
      </w:pPr>
      <w:r w:rsidRPr="00C21404">
        <w:rPr>
          <w:sz w:val="24"/>
          <w:szCs w:val="24"/>
        </w:rPr>
        <w:t xml:space="preserve">рефлексия собственного эмоционального состояния после участия в танцевальных композициях и импровизациях;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зачем люди танцуют;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вокальная, инструментальная, ритмическая импровизация в стиле определённого танцевального жанра;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звуковая комбинаторика – эксперименты со случайным сочетанием музыкальных звуков, тембров, ритмов. </w:t>
      </w:r>
    </w:p>
    <w:p w:rsidR="00674E8B" w:rsidRPr="00C21404" w:rsidRDefault="00674E8B" w:rsidP="00674E8B">
      <w:pPr>
        <w:pStyle w:val="body"/>
        <w:spacing w:line="276" w:lineRule="auto"/>
        <w:ind w:firstLine="709"/>
        <w:rPr>
          <w:sz w:val="24"/>
          <w:szCs w:val="24"/>
        </w:rPr>
      </w:pPr>
      <w:r w:rsidRPr="00C21404">
        <w:rPr>
          <w:sz w:val="24"/>
          <w:szCs w:val="24"/>
        </w:rPr>
        <w:t xml:space="preserve">6.8.6. Музыка на войне, музыка о войне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и художественных текстов, посвящённых военной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исполнение музыкальных произведений военной тематики;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знакомство с историей их сочинения и исполнения; </w:t>
      </w:r>
    </w:p>
    <w:p w:rsidR="00674E8B" w:rsidRPr="00C21404" w:rsidRDefault="00674E8B" w:rsidP="00674E8B">
      <w:pPr>
        <w:pStyle w:val="body"/>
        <w:spacing w:line="276" w:lineRule="auto"/>
        <w:ind w:firstLine="709"/>
        <w:rPr>
          <w:sz w:val="24"/>
          <w:szCs w:val="24"/>
        </w:rPr>
      </w:pPr>
      <w:r w:rsidRPr="00C21404">
        <w:rPr>
          <w:sz w:val="24"/>
          <w:szCs w:val="24"/>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новой песни о войне. </w:t>
      </w:r>
    </w:p>
    <w:p w:rsidR="00674E8B" w:rsidRPr="00C21404" w:rsidRDefault="00674E8B" w:rsidP="00674E8B">
      <w:pPr>
        <w:pStyle w:val="body"/>
        <w:spacing w:line="276" w:lineRule="auto"/>
        <w:ind w:firstLine="709"/>
        <w:rPr>
          <w:sz w:val="24"/>
          <w:szCs w:val="24"/>
        </w:rPr>
      </w:pPr>
      <w:r w:rsidRPr="00C21404">
        <w:rPr>
          <w:sz w:val="24"/>
          <w:szCs w:val="24"/>
        </w:rPr>
        <w:t xml:space="preserve">6.8.7. Главный музыкальный символ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Гимн России – главный музыкальный символ нашей страны. Традиции исполнения Гимна России. Другие гимны.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Гимна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историей создания, правилами исполнения;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видеозаписей парада, церемонии награждения спортсменов; </w:t>
      </w:r>
    </w:p>
    <w:p w:rsidR="00674E8B" w:rsidRPr="00C21404" w:rsidRDefault="00674E8B" w:rsidP="00674E8B">
      <w:pPr>
        <w:pStyle w:val="body"/>
        <w:spacing w:line="276" w:lineRule="auto"/>
        <w:ind w:firstLine="709"/>
        <w:rPr>
          <w:sz w:val="24"/>
          <w:szCs w:val="24"/>
        </w:rPr>
      </w:pPr>
      <w:r w:rsidRPr="00C21404">
        <w:rPr>
          <w:sz w:val="24"/>
          <w:szCs w:val="24"/>
        </w:rPr>
        <w:t xml:space="preserve">чувство гордости, понятия достоинства и чести;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этических вопросов, связанных с государственными символами страны;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Гимна своей республики, города, школы. </w:t>
      </w:r>
    </w:p>
    <w:p w:rsidR="00674E8B" w:rsidRPr="00C21404" w:rsidRDefault="00674E8B" w:rsidP="00674E8B">
      <w:pPr>
        <w:pStyle w:val="body"/>
        <w:spacing w:line="276" w:lineRule="auto"/>
        <w:ind w:firstLine="709"/>
        <w:rPr>
          <w:sz w:val="24"/>
          <w:szCs w:val="24"/>
        </w:rPr>
      </w:pPr>
      <w:r w:rsidRPr="00C21404">
        <w:rPr>
          <w:sz w:val="24"/>
          <w:szCs w:val="24"/>
        </w:rPr>
        <w:t xml:space="preserve">6.8.8. Искусство времени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 временное искусство. Погружение в поток музыкального звучания. Музыкальные образы движения, изменения и развития.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исполнение музыкальных произведений, передающих образ непрерывного движения;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своими телесными реакциями (дыхание, пульс, мышечный тонус) при восприятии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как музыка воздействует на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программная ритмическая или инструментальная импровизация «Поезд», «Космический корабль». </w:t>
      </w:r>
    </w:p>
    <w:p w:rsidR="00674E8B" w:rsidRPr="00C21404" w:rsidRDefault="00674E8B" w:rsidP="00674E8B">
      <w:pPr>
        <w:pStyle w:val="body"/>
        <w:spacing w:line="276" w:lineRule="auto"/>
        <w:ind w:firstLine="709"/>
        <w:rPr>
          <w:sz w:val="24"/>
          <w:szCs w:val="24"/>
        </w:rPr>
      </w:pPr>
      <w:r w:rsidRPr="00C21404">
        <w:rPr>
          <w:sz w:val="24"/>
          <w:szCs w:val="24"/>
        </w:rPr>
        <w:t xml:space="preserve">10. Планируемые результаты освоения программы по музыке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10.1. В результате изучения музыки на уровне начального общего образования у обучающегося будут сформированы следующие личностные результаты: </w:t>
      </w:r>
    </w:p>
    <w:p w:rsidR="00674E8B" w:rsidRPr="00C21404" w:rsidRDefault="00674E8B" w:rsidP="00674E8B">
      <w:pPr>
        <w:pStyle w:val="body"/>
        <w:spacing w:line="276" w:lineRule="auto"/>
        <w:ind w:firstLine="709"/>
        <w:rPr>
          <w:sz w:val="24"/>
          <w:szCs w:val="24"/>
        </w:rPr>
      </w:pPr>
      <w:r w:rsidRPr="00C21404">
        <w:rPr>
          <w:sz w:val="24"/>
          <w:szCs w:val="24"/>
        </w:rPr>
        <w:t xml:space="preserve">1) гражданско-патриотического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осознание российской гражданской идентичности; </w:t>
      </w:r>
    </w:p>
    <w:p w:rsidR="00674E8B" w:rsidRPr="00C21404" w:rsidRDefault="00674E8B" w:rsidP="00674E8B">
      <w:pPr>
        <w:pStyle w:val="body"/>
        <w:spacing w:line="276" w:lineRule="auto"/>
        <w:ind w:firstLine="709"/>
        <w:rPr>
          <w:sz w:val="24"/>
          <w:szCs w:val="24"/>
        </w:rPr>
      </w:pPr>
      <w:r w:rsidRPr="00C21404">
        <w:rPr>
          <w:sz w:val="24"/>
          <w:szCs w:val="24"/>
        </w:rPr>
        <w:t xml:space="preserve">знание Гимна России и традиций его исполнения, уважение музыкальных символов и традиций республик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проявление интереса к освоению музыкальных традиций своего края, музыкальной культуры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уважение к достижениям отечественных мастеров культуры; </w:t>
      </w:r>
    </w:p>
    <w:p w:rsidR="00674E8B" w:rsidRPr="00C21404" w:rsidRDefault="00674E8B" w:rsidP="00674E8B">
      <w:pPr>
        <w:pStyle w:val="body"/>
        <w:spacing w:line="276" w:lineRule="auto"/>
        <w:ind w:firstLine="709"/>
        <w:rPr>
          <w:sz w:val="24"/>
          <w:szCs w:val="24"/>
        </w:rPr>
      </w:pPr>
      <w:r w:rsidRPr="00C21404">
        <w:rPr>
          <w:sz w:val="24"/>
          <w:szCs w:val="24"/>
        </w:rPr>
        <w:t xml:space="preserve">стремление участвовать в творческой жизни своей школы, города, республики; </w:t>
      </w:r>
    </w:p>
    <w:p w:rsidR="00674E8B" w:rsidRPr="00C21404" w:rsidRDefault="00674E8B" w:rsidP="00674E8B">
      <w:pPr>
        <w:pStyle w:val="body"/>
        <w:spacing w:line="276" w:lineRule="auto"/>
        <w:ind w:firstLine="709"/>
        <w:rPr>
          <w:sz w:val="24"/>
          <w:szCs w:val="24"/>
        </w:rPr>
      </w:pPr>
      <w:r w:rsidRPr="00C21404">
        <w:rPr>
          <w:sz w:val="24"/>
          <w:szCs w:val="24"/>
        </w:rPr>
        <w:t xml:space="preserve">2) духовно-нравственного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признание индивидуальности каждого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проявление сопереживания, уважения и доброжелательности;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3) эстетического воспитания: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восприимчивость к различным видам искусства, музыкальным традициям и творчеству своего и других народов; </w:t>
      </w:r>
    </w:p>
    <w:p w:rsidR="00674E8B" w:rsidRPr="00C21404" w:rsidRDefault="00674E8B" w:rsidP="00674E8B">
      <w:pPr>
        <w:pStyle w:val="body"/>
        <w:spacing w:line="276" w:lineRule="auto"/>
        <w:ind w:firstLine="709"/>
        <w:rPr>
          <w:sz w:val="24"/>
          <w:szCs w:val="24"/>
        </w:rPr>
      </w:pPr>
      <w:r w:rsidRPr="00C21404">
        <w:rPr>
          <w:sz w:val="24"/>
          <w:szCs w:val="24"/>
        </w:rPr>
        <w:t xml:space="preserve">умение видеть прекрасное в жизни, наслаждаться красотой; </w:t>
      </w:r>
    </w:p>
    <w:p w:rsidR="00674E8B" w:rsidRPr="00C21404" w:rsidRDefault="00674E8B" w:rsidP="00674E8B">
      <w:pPr>
        <w:pStyle w:val="body"/>
        <w:spacing w:line="276" w:lineRule="auto"/>
        <w:ind w:firstLine="709"/>
        <w:rPr>
          <w:sz w:val="24"/>
          <w:szCs w:val="24"/>
        </w:rPr>
      </w:pPr>
      <w:r w:rsidRPr="00C21404">
        <w:rPr>
          <w:sz w:val="24"/>
          <w:szCs w:val="24"/>
        </w:rPr>
        <w:t xml:space="preserve">стремление к самовыражению в разных видах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4) ценности научного познания: </w:t>
      </w:r>
    </w:p>
    <w:p w:rsidR="00674E8B" w:rsidRPr="00C21404" w:rsidRDefault="00674E8B" w:rsidP="00674E8B">
      <w:pPr>
        <w:pStyle w:val="body"/>
        <w:spacing w:line="276" w:lineRule="auto"/>
        <w:ind w:firstLine="709"/>
        <w:rPr>
          <w:sz w:val="24"/>
          <w:szCs w:val="24"/>
        </w:rPr>
      </w:pPr>
      <w:r w:rsidRPr="00C21404">
        <w:rPr>
          <w:sz w:val="24"/>
          <w:szCs w:val="24"/>
        </w:rPr>
        <w:t xml:space="preserve">первоначальные представления о единстве и особенностях художественной и научной картины мира; </w:t>
      </w:r>
    </w:p>
    <w:p w:rsidR="00674E8B" w:rsidRPr="00C21404" w:rsidRDefault="00674E8B" w:rsidP="00674E8B">
      <w:pPr>
        <w:pStyle w:val="body"/>
        <w:spacing w:line="276" w:lineRule="auto"/>
        <w:ind w:firstLine="709"/>
        <w:rPr>
          <w:sz w:val="24"/>
          <w:szCs w:val="24"/>
        </w:rPr>
      </w:pPr>
      <w:r w:rsidRPr="00C21404">
        <w:rPr>
          <w:sz w:val="24"/>
          <w:szCs w:val="24"/>
        </w:rPr>
        <w:t xml:space="preserve">познавательные интересы, активность, инициативность, любознательность и самостоятельность в познании; </w:t>
      </w:r>
    </w:p>
    <w:p w:rsidR="00674E8B" w:rsidRPr="00C21404" w:rsidRDefault="00674E8B" w:rsidP="00674E8B">
      <w:pPr>
        <w:pStyle w:val="body"/>
        <w:spacing w:line="276" w:lineRule="auto"/>
        <w:ind w:firstLine="709"/>
        <w:rPr>
          <w:sz w:val="24"/>
          <w:szCs w:val="24"/>
        </w:rPr>
      </w:pPr>
      <w:r w:rsidRPr="00C21404">
        <w:rPr>
          <w:sz w:val="24"/>
          <w:szCs w:val="24"/>
        </w:rPr>
        <w:t xml:space="preserve">5) физического воспитания, формирования культуры здоровья и эмоционального благополучия: </w:t>
      </w:r>
    </w:p>
    <w:p w:rsidR="00674E8B" w:rsidRPr="00C21404" w:rsidRDefault="00674E8B" w:rsidP="00674E8B">
      <w:pPr>
        <w:pStyle w:val="body"/>
        <w:spacing w:line="276" w:lineRule="auto"/>
        <w:ind w:firstLine="709"/>
        <w:rPr>
          <w:sz w:val="24"/>
          <w:szCs w:val="24"/>
        </w:rPr>
      </w:pPr>
      <w:r w:rsidRPr="00C21404">
        <w:rPr>
          <w:sz w:val="24"/>
          <w:szCs w:val="24"/>
        </w:rPr>
        <w:t xml:space="preserve">соблюдение правил здорового и безопасного (для себя и других людей) образа жизни в окружающей среде; </w:t>
      </w:r>
    </w:p>
    <w:p w:rsidR="00674E8B" w:rsidRPr="00C21404" w:rsidRDefault="00674E8B" w:rsidP="00674E8B">
      <w:pPr>
        <w:pStyle w:val="body"/>
        <w:spacing w:line="276" w:lineRule="auto"/>
        <w:ind w:firstLine="709"/>
        <w:rPr>
          <w:sz w:val="24"/>
          <w:szCs w:val="24"/>
        </w:rPr>
      </w:pPr>
      <w:r w:rsidRPr="00C21404">
        <w:rPr>
          <w:sz w:val="24"/>
          <w:szCs w:val="24"/>
        </w:rPr>
        <w:t xml:space="preserve">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w:t>
      </w:r>
    </w:p>
    <w:p w:rsidR="00674E8B" w:rsidRPr="00C21404" w:rsidRDefault="00674E8B" w:rsidP="00674E8B">
      <w:pPr>
        <w:pStyle w:val="body"/>
        <w:spacing w:line="276" w:lineRule="auto"/>
        <w:ind w:firstLine="709"/>
        <w:rPr>
          <w:sz w:val="24"/>
          <w:szCs w:val="24"/>
        </w:rPr>
      </w:pPr>
      <w:r w:rsidRPr="00C21404">
        <w:rPr>
          <w:sz w:val="24"/>
          <w:szCs w:val="24"/>
        </w:rPr>
        <w:t xml:space="preserve">профилактика умственного и физического утомления с использованием возможностей музыкотерапии; </w:t>
      </w:r>
    </w:p>
    <w:p w:rsidR="00674E8B" w:rsidRPr="00C21404" w:rsidRDefault="00674E8B" w:rsidP="00674E8B">
      <w:pPr>
        <w:pStyle w:val="body"/>
        <w:spacing w:line="276" w:lineRule="auto"/>
        <w:ind w:firstLine="709"/>
        <w:rPr>
          <w:sz w:val="24"/>
          <w:szCs w:val="24"/>
        </w:rPr>
      </w:pPr>
      <w:r w:rsidRPr="00C21404">
        <w:rPr>
          <w:sz w:val="24"/>
          <w:szCs w:val="24"/>
        </w:rPr>
        <w:t xml:space="preserve">6) трудового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установка на посильное активное участие в практической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трудолюбие в учёбе, настойчивость в достижении поставленных целей; </w:t>
      </w:r>
    </w:p>
    <w:p w:rsidR="00674E8B" w:rsidRPr="00C21404" w:rsidRDefault="00674E8B" w:rsidP="00674E8B">
      <w:pPr>
        <w:pStyle w:val="body"/>
        <w:spacing w:line="276" w:lineRule="auto"/>
        <w:ind w:firstLine="709"/>
        <w:rPr>
          <w:sz w:val="24"/>
          <w:szCs w:val="24"/>
        </w:rPr>
      </w:pPr>
      <w:r w:rsidRPr="00C21404">
        <w:rPr>
          <w:sz w:val="24"/>
          <w:szCs w:val="24"/>
        </w:rPr>
        <w:t xml:space="preserve">интерес к практическому изучению профессий в сфере культуры и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уважение к труду и результатам трудовой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7) экологического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бережное отношение к природе; неприятие действий, приносящих ей вред. </w:t>
      </w:r>
    </w:p>
    <w:p w:rsidR="00674E8B" w:rsidRPr="00C21404" w:rsidRDefault="00674E8B" w:rsidP="00674E8B">
      <w:pPr>
        <w:pStyle w:val="body"/>
        <w:spacing w:line="276" w:lineRule="auto"/>
        <w:ind w:firstLine="709"/>
        <w:rPr>
          <w:sz w:val="24"/>
          <w:szCs w:val="24"/>
        </w:rPr>
      </w:pPr>
      <w:r w:rsidRPr="00C21404">
        <w:rPr>
          <w:sz w:val="24"/>
          <w:szCs w:val="24"/>
        </w:rPr>
        <w:t xml:space="preserve">10.2.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674E8B" w:rsidRPr="00C21404" w:rsidRDefault="00674E8B" w:rsidP="00674E8B">
      <w:pPr>
        <w:pStyle w:val="body"/>
        <w:spacing w:line="276" w:lineRule="auto"/>
        <w:ind w:firstLine="709"/>
        <w:rPr>
          <w:sz w:val="24"/>
          <w:szCs w:val="24"/>
        </w:rPr>
      </w:pPr>
      <w:r w:rsidRPr="00C21404">
        <w:rPr>
          <w:sz w:val="24"/>
          <w:szCs w:val="24"/>
        </w:rPr>
        <w:t xml:space="preserve">10.2.1. У обучающегося будут сформированы следующие базовые логические действия как часть универсальных познавательных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w:t>
      </w:r>
    </w:p>
    <w:p w:rsidR="00674E8B" w:rsidRPr="00C21404" w:rsidRDefault="00674E8B" w:rsidP="00674E8B">
      <w:pPr>
        <w:pStyle w:val="body"/>
        <w:spacing w:line="276" w:lineRule="auto"/>
        <w:ind w:firstLine="709"/>
        <w:rPr>
          <w:sz w:val="24"/>
          <w:szCs w:val="24"/>
        </w:rPr>
      </w:pPr>
      <w:r w:rsidRPr="00C21404">
        <w:rPr>
          <w:sz w:val="24"/>
          <w:szCs w:val="24"/>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674E8B" w:rsidRPr="00C21404" w:rsidRDefault="00674E8B" w:rsidP="00674E8B">
      <w:pPr>
        <w:pStyle w:val="body"/>
        <w:spacing w:line="276" w:lineRule="auto"/>
        <w:ind w:firstLine="709"/>
        <w:rPr>
          <w:sz w:val="24"/>
          <w:szCs w:val="24"/>
        </w:rPr>
      </w:pPr>
      <w:r w:rsidRPr="00C21404">
        <w:rPr>
          <w:sz w:val="24"/>
          <w:szCs w:val="24"/>
        </w:rP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674E8B" w:rsidRPr="00C21404" w:rsidRDefault="00674E8B" w:rsidP="00674E8B">
      <w:pPr>
        <w:pStyle w:val="body"/>
        <w:spacing w:line="276" w:lineRule="auto"/>
        <w:ind w:firstLine="709"/>
        <w:rPr>
          <w:sz w:val="24"/>
          <w:szCs w:val="24"/>
        </w:rPr>
      </w:pPr>
      <w:r w:rsidRPr="00C21404">
        <w:rPr>
          <w:sz w:val="24"/>
          <w:szCs w:val="24"/>
        </w:rPr>
        <w:t xml:space="preserve">устанавливать причинно-следственные связи в ситуациях музыкального восприятия и исполнения, делать выводы.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10.2.2. У обучающегося будут сформированы следующие базовые исследовательские действия как часть универсальных познавательных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674E8B" w:rsidRPr="00C21404" w:rsidRDefault="00674E8B" w:rsidP="00674E8B">
      <w:pPr>
        <w:pStyle w:val="body"/>
        <w:spacing w:line="276" w:lineRule="auto"/>
        <w:ind w:firstLine="709"/>
        <w:rPr>
          <w:sz w:val="24"/>
          <w:szCs w:val="24"/>
        </w:rPr>
      </w:pPr>
      <w:r w:rsidRPr="00C21404">
        <w:rPr>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674E8B" w:rsidRPr="00C21404" w:rsidRDefault="00674E8B" w:rsidP="00674E8B">
      <w:pPr>
        <w:pStyle w:val="body"/>
        <w:spacing w:line="276" w:lineRule="auto"/>
        <w:ind w:firstLine="709"/>
        <w:rPr>
          <w:sz w:val="24"/>
          <w:szCs w:val="24"/>
        </w:rPr>
      </w:pPr>
      <w:r w:rsidRPr="00C21404">
        <w:rPr>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674E8B" w:rsidRPr="00C21404" w:rsidRDefault="00674E8B" w:rsidP="00674E8B">
      <w:pPr>
        <w:pStyle w:val="body"/>
        <w:spacing w:line="276" w:lineRule="auto"/>
        <w:ind w:firstLine="709"/>
        <w:rPr>
          <w:sz w:val="24"/>
          <w:szCs w:val="24"/>
        </w:rPr>
      </w:pPr>
      <w:r w:rsidRPr="00C21404">
        <w:rPr>
          <w:sz w:val="24"/>
          <w:szCs w:val="24"/>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674E8B" w:rsidRPr="00C21404" w:rsidRDefault="00674E8B" w:rsidP="00674E8B">
      <w:pPr>
        <w:pStyle w:val="body"/>
        <w:spacing w:line="276" w:lineRule="auto"/>
        <w:ind w:firstLine="709"/>
        <w:rPr>
          <w:sz w:val="24"/>
          <w:szCs w:val="24"/>
        </w:rPr>
      </w:pPr>
      <w:r w:rsidRPr="00C21404">
        <w:rPr>
          <w:sz w:val="24"/>
          <w:szCs w:val="24"/>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674E8B" w:rsidRPr="00C21404" w:rsidRDefault="00674E8B" w:rsidP="00674E8B">
      <w:pPr>
        <w:pStyle w:val="body"/>
        <w:spacing w:line="276" w:lineRule="auto"/>
        <w:ind w:firstLine="709"/>
        <w:rPr>
          <w:sz w:val="24"/>
          <w:szCs w:val="24"/>
        </w:rPr>
      </w:pPr>
      <w:r w:rsidRPr="00C21404">
        <w:rPr>
          <w:sz w:val="24"/>
          <w:szCs w:val="24"/>
        </w:rPr>
        <w:t xml:space="preserve">прогнозировать возможное развитие музыкального процесса, эволюции культурных явлений в различных условиях. </w:t>
      </w:r>
    </w:p>
    <w:p w:rsidR="00674E8B" w:rsidRPr="00C21404" w:rsidRDefault="00674E8B" w:rsidP="00674E8B">
      <w:pPr>
        <w:pStyle w:val="body"/>
        <w:spacing w:line="276" w:lineRule="auto"/>
        <w:ind w:firstLine="709"/>
        <w:rPr>
          <w:sz w:val="24"/>
          <w:szCs w:val="24"/>
        </w:rPr>
      </w:pPr>
      <w:r w:rsidRPr="00C21404">
        <w:rPr>
          <w:sz w:val="24"/>
          <w:szCs w:val="24"/>
        </w:rPr>
        <w:t xml:space="preserve">10.2.3. У обучающегося будут сформированы следующие умения работать с информацией как часть универсальных познавательных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выбирать источник получения информации; </w:t>
      </w:r>
    </w:p>
    <w:p w:rsidR="00674E8B" w:rsidRPr="00C21404" w:rsidRDefault="00674E8B" w:rsidP="00674E8B">
      <w:pPr>
        <w:pStyle w:val="body"/>
        <w:spacing w:line="276" w:lineRule="auto"/>
        <w:ind w:firstLine="709"/>
        <w:rPr>
          <w:sz w:val="24"/>
          <w:szCs w:val="24"/>
        </w:rPr>
      </w:pPr>
      <w:r w:rsidRPr="00C21404">
        <w:rPr>
          <w:sz w:val="24"/>
          <w:szCs w:val="24"/>
        </w:rPr>
        <w:t xml:space="preserve">согласно заданному алгоритму находить в предложенном источнике информацию, представленную в явном виде; </w:t>
      </w:r>
    </w:p>
    <w:p w:rsidR="00674E8B" w:rsidRPr="00C21404" w:rsidRDefault="00674E8B" w:rsidP="00674E8B">
      <w:pPr>
        <w:pStyle w:val="body"/>
        <w:spacing w:line="276" w:lineRule="auto"/>
        <w:ind w:firstLine="709"/>
        <w:rPr>
          <w:sz w:val="24"/>
          <w:szCs w:val="24"/>
        </w:rPr>
      </w:pPr>
      <w:r w:rsidRPr="00C21404">
        <w:rPr>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674E8B" w:rsidRPr="00C21404" w:rsidRDefault="00674E8B" w:rsidP="00674E8B">
      <w:pPr>
        <w:pStyle w:val="body"/>
        <w:spacing w:line="276" w:lineRule="auto"/>
        <w:ind w:firstLine="709"/>
        <w:rPr>
          <w:sz w:val="24"/>
          <w:szCs w:val="24"/>
        </w:rPr>
      </w:pPr>
      <w:r w:rsidRPr="00C21404">
        <w:rPr>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674E8B" w:rsidRPr="00C21404" w:rsidRDefault="00674E8B" w:rsidP="00674E8B">
      <w:pPr>
        <w:pStyle w:val="body"/>
        <w:spacing w:line="276" w:lineRule="auto"/>
        <w:ind w:firstLine="709"/>
        <w:rPr>
          <w:sz w:val="24"/>
          <w:szCs w:val="24"/>
        </w:rPr>
      </w:pPr>
      <w:r w:rsidRPr="00C21404">
        <w:rPr>
          <w:sz w:val="24"/>
          <w:szCs w:val="24"/>
        </w:rPr>
        <w:t xml:space="preserve">анализировать текстовую, видео-, графическую, звуковую, информацию в соответствии с учебной задачей; </w:t>
      </w:r>
    </w:p>
    <w:p w:rsidR="00674E8B" w:rsidRPr="00C21404" w:rsidRDefault="00674E8B" w:rsidP="00674E8B">
      <w:pPr>
        <w:pStyle w:val="body"/>
        <w:spacing w:line="276" w:lineRule="auto"/>
        <w:ind w:firstLine="709"/>
        <w:rPr>
          <w:sz w:val="24"/>
          <w:szCs w:val="24"/>
        </w:rPr>
      </w:pPr>
      <w:r w:rsidRPr="00C21404">
        <w:rPr>
          <w:sz w:val="24"/>
          <w:szCs w:val="24"/>
        </w:rPr>
        <w:t xml:space="preserve">анализировать музыкальные тексты (акустические и нотные) по предложенному учителем алгоритму; </w:t>
      </w:r>
    </w:p>
    <w:p w:rsidR="00674E8B" w:rsidRPr="00C21404" w:rsidRDefault="00674E8B" w:rsidP="00674E8B">
      <w:pPr>
        <w:pStyle w:val="body"/>
        <w:spacing w:line="276" w:lineRule="auto"/>
        <w:ind w:firstLine="709"/>
        <w:rPr>
          <w:sz w:val="24"/>
          <w:szCs w:val="24"/>
        </w:rPr>
      </w:pPr>
      <w:r w:rsidRPr="00C21404">
        <w:rPr>
          <w:sz w:val="24"/>
          <w:szCs w:val="24"/>
        </w:rPr>
        <w:t xml:space="preserve">самостоятельно создавать схемы, таблицы для представления информации. </w:t>
      </w:r>
    </w:p>
    <w:p w:rsidR="00674E8B" w:rsidRPr="00C21404" w:rsidRDefault="00674E8B" w:rsidP="00674E8B">
      <w:pPr>
        <w:pStyle w:val="body"/>
        <w:spacing w:line="276" w:lineRule="auto"/>
        <w:ind w:firstLine="709"/>
        <w:rPr>
          <w:sz w:val="24"/>
          <w:szCs w:val="24"/>
        </w:rPr>
      </w:pPr>
      <w:r w:rsidRPr="00C21404">
        <w:rPr>
          <w:sz w:val="24"/>
          <w:szCs w:val="24"/>
        </w:rPr>
        <w:t xml:space="preserve">10.2.4. У обучающегося будут сформированы следующие умения как часть универсальных коммуникативных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1) невербальная коммуникация: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музыку как специфическую форму общения людей, стремиться понять эмоционально-образное содержание музыкального высказывания; </w:t>
      </w:r>
    </w:p>
    <w:p w:rsidR="00674E8B" w:rsidRPr="00C21404" w:rsidRDefault="00674E8B" w:rsidP="00674E8B">
      <w:pPr>
        <w:pStyle w:val="body"/>
        <w:spacing w:line="276" w:lineRule="auto"/>
        <w:ind w:firstLine="709"/>
        <w:rPr>
          <w:sz w:val="24"/>
          <w:szCs w:val="24"/>
        </w:rPr>
      </w:pPr>
      <w:r w:rsidRPr="00C21404">
        <w:rPr>
          <w:sz w:val="24"/>
          <w:szCs w:val="24"/>
        </w:rPr>
        <w:t xml:space="preserve">выступать перед публикой в качестве исполнителя музыки (соло или в коллективе); </w:t>
      </w:r>
    </w:p>
    <w:p w:rsidR="00674E8B" w:rsidRPr="00C21404" w:rsidRDefault="00674E8B" w:rsidP="00674E8B">
      <w:pPr>
        <w:pStyle w:val="body"/>
        <w:spacing w:line="276" w:lineRule="auto"/>
        <w:ind w:firstLine="709"/>
        <w:rPr>
          <w:sz w:val="24"/>
          <w:szCs w:val="24"/>
        </w:rPr>
      </w:pPr>
      <w:r w:rsidRPr="00C21404">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674E8B" w:rsidRPr="00C21404" w:rsidRDefault="00674E8B" w:rsidP="00674E8B">
      <w:pPr>
        <w:pStyle w:val="body"/>
        <w:spacing w:line="276" w:lineRule="auto"/>
        <w:ind w:firstLine="709"/>
        <w:rPr>
          <w:sz w:val="24"/>
          <w:szCs w:val="24"/>
        </w:rPr>
      </w:pPr>
      <w:r w:rsidRPr="00C21404">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674E8B" w:rsidRPr="00C21404" w:rsidRDefault="00674E8B" w:rsidP="00674E8B">
      <w:pPr>
        <w:pStyle w:val="body"/>
        <w:spacing w:line="276" w:lineRule="auto"/>
        <w:ind w:firstLine="709"/>
        <w:rPr>
          <w:sz w:val="24"/>
          <w:szCs w:val="24"/>
        </w:rPr>
      </w:pPr>
      <w:r w:rsidRPr="00C21404">
        <w:rPr>
          <w:sz w:val="24"/>
          <w:szCs w:val="24"/>
        </w:rPr>
        <w:t xml:space="preserve">2) вербальная коммуникация: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воспринимать и формулировать суждения, выражать эмоции в соответствии с целями и условиями общения в знакомой среде; </w:t>
      </w:r>
    </w:p>
    <w:p w:rsidR="00674E8B" w:rsidRPr="00C21404" w:rsidRDefault="00674E8B" w:rsidP="00674E8B">
      <w:pPr>
        <w:pStyle w:val="body"/>
        <w:spacing w:line="276" w:lineRule="auto"/>
        <w:ind w:firstLine="709"/>
        <w:rPr>
          <w:sz w:val="24"/>
          <w:szCs w:val="24"/>
        </w:rPr>
      </w:pPr>
      <w:r w:rsidRPr="00C21404">
        <w:rPr>
          <w:sz w:val="24"/>
          <w:szCs w:val="24"/>
        </w:rPr>
        <w:t xml:space="preserve">проявлять уважительное отношение к собеседнику, соблюдать правила ведения диалога и дискуссии; </w:t>
      </w:r>
    </w:p>
    <w:p w:rsidR="00674E8B" w:rsidRPr="00C21404" w:rsidRDefault="00674E8B" w:rsidP="00674E8B">
      <w:pPr>
        <w:pStyle w:val="body"/>
        <w:spacing w:line="276" w:lineRule="auto"/>
        <w:ind w:firstLine="709"/>
        <w:rPr>
          <w:sz w:val="24"/>
          <w:szCs w:val="24"/>
        </w:rPr>
      </w:pPr>
      <w:r w:rsidRPr="00C21404">
        <w:rPr>
          <w:sz w:val="24"/>
          <w:szCs w:val="24"/>
        </w:rPr>
        <w:t xml:space="preserve">признавать возможность существования разных точек зрения; </w:t>
      </w:r>
    </w:p>
    <w:p w:rsidR="00674E8B" w:rsidRPr="00C21404" w:rsidRDefault="00674E8B" w:rsidP="00674E8B">
      <w:pPr>
        <w:pStyle w:val="body"/>
        <w:spacing w:line="276" w:lineRule="auto"/>
        <w:ind w:firstLine="709"/>
        <w:rPr>
          <w:sz w:val="24"/>
          <w:szCs w:val="24"/>
        </w:rPr>
      </w:pPr>
      <w:r w:rsidRPr="00C21404">
        <w:rPr>
          <w:sz w:val="24"/>
          <w:szCs w:val="24"/>
        </w:rPr>
        <w:t xml:space="preserve">корректно и аргументированно высказывать своё мнение; </w:t>
      </w:r>
    </w:p>
    <w:p w:rsidR="00674E8B" w:rsidRPr="00C21404" w:rsidRDefault="00674E8B" w:rsidP="00674E8B">
      <w:pPr>
        <w:pStyle w:val="body"/>
        <w:spacing w:line="276" w:lineRule="auto"/>
        <w:ind w:firstLine="709"/>
        <w:rPr>
          <w:sz w:val="24"/>
          <w:szCs w:val="24"/>
        </w:rPr>
      </w:pPr>
      <w:r w:rsidRPr="00C21404">
        <w:rPr>
          <w:sz w:val="24"/>
          <w:szCs w:val="24"/>
        </w:rPr>
        <w:t xml:space="preserve">строить речевое высказывание в соответствии с поставленной задачей; </w:t>
      </w:r>
    </w:p>
    <w:p w:rsidR="00674E8B" w:rsidRPr="00C21404" w:rsidRDefault="00674E8B" w:rsidP="00674E8B">
      <w:pPr>
        <w:pStyle w:val="body"/>
        <w:spacing w:line="276" w:lineRule="auto"/>
        <w:ind w:firstLine="709"/>
        <w:rPr>
          <w:sz w:val="24"/>
          <w:szCs w:val="24"/>
        </w:rPr>
      </w:pPr>
      <w:r w:rsidRPr="00C21404">
        <w:rPr>
          <w:sz w:val="24"/>
          <w:szCs w:val="24"/>
        </w:rPr>
        <w:t xml:space="preserve">создавать устные и письменные тексты (описание, рассуждение, повествование); </w:t>
      </w:r>
    </w:p>
    <w:p w:rsidR="00674E8B" w:rsidRPr="00C21404" w:rsidRDefault="00674E8B" w:rsidP="00674E8B">
      <w:pPr>
        <w:pStyle w:val="body"/>
        <w:spacing w:line="276" w:lineRule="auto"/>
        <w:ind w:firstLine="709"/>
        <w:rPr>
          <w:sz w:val="24"/>
          <w:szCs w:val="24"/>
        </w:rPr>
      </w:pPr>
      <w:r w:rsidRPr="00C21404">
        <w:rPr>
          <w:sz w:val="24"/>
          <w:szCs w:val="24"/>
        </w:rPr>
        <w:t xml:space="preserve">готовить небольшие публичные выступления; </w:t>
      </w:r>
    </w:p>
    <w:p w:rsidR="00674E8B" w:rsidRPr="00C21404" w:rsidRDefault="00674E8B" w:rsidP="00674E8B">
      <w:pPr>
        <w:pStyle w:val="body"/>
        <w:spacing w:line="276" w:lineRule="auto"/>
        <w:ind w:firstLine="709"/>
        <w:rPr>
          <w:sz w:val="24"/>
          <w:szCs w:val="24"/>
        </w:rPr>
      </w:pPr>
      <w:r w:rsidRPr="00C21404">
        <w:rPr>
          <w:sz w:val="24"/>
          <w:szCs w:val="24"/>
        </w:rPr>
        <w:t xml:space="preserve">подбирать иллюстративный материал (рисунки, фото, плакаты) к тексту выступления; </w:t>
      </w:r>
    </w:p>
    <w:p w:rsidR="00674E8B" w:rsidRPr="00C21404" w:rsidRDefault="00674E8B" w:rsidP="00674E8B">
      <w:pPr>
        <w:pStyle w:val="body"/>
        <w:spacing w:line="276" w:lineRule="auto"/>
        <w:ind w:firstLine="709"/>
        <w:rPr>
          <w:sz w:val="24"/>
          <w:szCs w:val="24"/>
        </w:rPr>
      </w:pPr>
      <w:r w:rsidRPr="00C21404">
        <w:rPr>
          <w:sz w:val="24"/>
          <w:szCs w:val="24"/>
        </w:rPr>
        <w:t xml:space="preserve">3) совместная деятельность (сотрудничество): </w:t>
      </w:r>
    </w:p>
    <w:p w:rsidR="00674E8B" w:rsidRPr="00C21404" w:rsidRDefault="00674E8B" w:rsidP="00674E8B">
      <w:pPr>
        <w:pStyle w:val="body"/>
        <w:spacing w:line="276" w:lineRule="auto"/>
        <w:ind w:firstLine="709"/>
        <w:rPr>
          <w:sz w:val="24"/>
          <w:szCs w:val="24"/>
        </w:rPr>
      </w:pPr>
      <w:r w:rsidRPr="00C21404">
        <w:rPr>
          <w:sz w:val="24"/>
          <w:szCs w:val="24"/>
        </w:rPr>
        <w:t xml:space="preserve">стремиться к объединению усилий, эмоциональной эмпатии в ситуациях совместного восприятия, исполнения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674E8B" w:rsidRPr="00C21404" w:rsidRDefault="00674E8B" w:rsidP="00674E8B">
      <w:pPr>
        <w:pStyle w:val="body"/>
        <w:spacing w:line="276" w:lineRule="auto"/>
        <w:ind w:firstLine="709"/>
        <w:rPr>
          <w:sz w:val="24"/>
          <w:szCs w:val="24"/>
        </w:rPr>
      </w:pPr>
      <w:r w:rsidRPr="00C21404">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74E8B" w:rsidRPr="00C21404" w:rsidRDefault="00674E8B" w:rsidP="00674E8B">
      <w:pPr>
        <w:pStyle w:val="body"/>
        <w:spacing w:line="276" w:lineRule="auto"/>
        <w:ind w:firstLine="709"/>
        <w:rPr>
          <w:sz w:val="24"/>
          <w:szCs w:val="24"/>
        </w:rPr>
      </w:pPr>
      <w:r w:rsidRPr="00C21404">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674E8B" w:rsidRPr="00C21404" w:rsidRDefault="00674E8B" w:rsidP="00674E8B">
      <w:pPr>
        <w:pStyle w:val="body"/>
        <w:spacing w:line="276" w:lineRule="auto"/>
        <w:ind w:firstLine="709"/>
        <w:rPr>
          <w:sz w:val="24"/>
          <w:szCs w:val="24"/>
        </w:rPr>
      </w:pPr>
      <w:r w:rsidRPr="00C21404">
        <w:rPr>
          <w:sz w:val="24"/>
          <w:szCs w:val="24"/>
        </w:rPr>
        <w:t xml:space="preserve">ответственно выполнять свою часть работы; оценивать свой вклад в общий результат; </w:t>
      </w:r>
    </w:p>
    <w:p w:rsidR="00674E8B" w:rsidRPr="00C21404" w:rsidRDefault="00674E8B" w:rsidP="00674E8B">
      <w:pPr>
        <w:pStyle w:val="body"/>
        <w:spacing w:line="276" w:lineRule="auto"/>
        <w:ind w:firstLine="709"/>
        <w:rPr>
          <w:sz w:val="24"/>
          <w:szCs w:val="24"/>
        </w:rPr>
      </w:pPr>
      <w:r w:rsidRPr="00C21404">
        <w:rPr>
          <w:sz w:val="24"/>
          <w:szCs w:val="24"/>
        </w:rPr>
        <w:t xml:space="preserve">выполнять совместные проектные, творческие задания с опорой на предложенные образцы. </w:t>
      </w:r>
    </w:p>
    <w:p w:rsidR="00674E8B" w:rsidRPr="00C21404" w:rsidRDefault="00674E8B" w:rsidP="00674E8B">
      <w:pPr>
        <w:pStyle w:val="body"/>
        <w:spacing w:line="276" w:lineRule="auto"/>
        <w:ind w:firstLine="709"/>
        <w:rPr>
          <w:sz w:val="24"/>
          <w:szCs w:val="24"/>
        </w:rPr>
      </w:pPr>
      <w:r w:rsidRPr="00C21404">
        <w:rPr>
          <w:sz w:val="24"/>
          <w:szCs w:val="24"/>
        </w:rPr>
        <w:t xml:space="preserve">10.2.5. У обучающегося будут сформированы следующие умения самоорганизации как части универсальных регулятивных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планировать действия по решению учебной задачи для получения результата; </w:t>
      </w:r>
    </w:p>
    <w:p w:rsidR="00674E8B" w:rsidRPr="00C21404" w:rsidRDefault="00674E8B" w:rsidP="00674E8B">
      <w:pPr>
        <w:pStyle w:val="body"/>
        <w:spacing w:line="276" w:lineRule="auto"/>
        <w:ind w:firstLine="709"/>
        <w:rPr>
          <w:sz w:val="24"/>
          <w:szCs w:val="24"/>
        </w:rPr>
      </w:pPr>
      <w:r w:rsidRPr="00C21404">
        <w:rPr>
          <w:sz w:val="24"/>
          <w:szCs w:val="24"/>
        </w:rPr>
        <w:t xml:space="preserve">выстраивать последовательность выбранных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10.2.6. У обучающегося будут регулятивных сформированы следующие умения самоконтроля как части универсальных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устанавливать причины успеха (неудач) учебной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корректировать свои учебные действия для преодоления ошибок. </w:t>
      </w:r>
    </w:p>
    <w:p w:rsidR="00674E8B" w:rsidRPr="00C21404" w:rsidRDefault="00674E8B" w:rsidP="00674E8B">
      <w:pPr>
        <w:pStyle w:val="body"/>
        <w:spacing w:line="276" w:lineRule="auto"/>
        <w:ind w:firstLine="709"/>
        <w:rPr>
          <w:sz w:val="24"/>
          <w:szCs w:val="24"/>
        </w:rPr>
      </w:pPr>
      <w:r w:rsidRPr="00C21404">
        <w:rPr>
          <w:sz w:val="24"/>
          <w:szCs w:val="24"/>
        </w:rPr>
        <w:t xml:space="preserve">10.2.7.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так далее). </w:t>
      </w:r>
    </w:p>
    <w:p w:rsidR="00674E8B" w:rsidRPr="00C21404" w:rsidRDefault="00674E8B" w:rsidP="00674E8B">
      <w:pPr>
        <w:pStyle w:val="body"/>
        <w:spacing w:line="276" w:lineRule="auto"/>
        <w:ind w:firstLine="709"/>
        <w:rPr>
          <w:sz w:val="24"/>
          <w:szCs w:val="24"/>
        </w:rPr>
      </w:pPr>
      <w:r w:rsidRPr="00C21404">
        <w:rPr>
          <w:sz w:val="24"/>
          <w:szCs w:val="24"/>
        </w:rPr>
        <w:t xml:space="preserve">10.3. Предметные результаты изучения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10.3.1.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674E8B" w:rsidRPr="00C21404" w:rsidRDefault="00674E8B" w:rsidP="00674E8B">
      <w:pPr>
        <w:pStyle w:val="body"/>
        <w:spacing w:line="276" w:lineRule="auto"/>
        <w:ind w:firstLine="709"/>
        <w:rPr>
          <w:sz w:val="24"/>
          <w:szCs w:val="24"/>
        </w:rPr>
      </w:pPr>
      <w:r w:rsidRPr="00C21404">
        <w:rPr>
          <w:sz w:val="24"/>
          <w:szCs w:val="24"/>
        </w:rPr>
        <w:t xml:space="preserve">Обучающиеся, освоившие основную образовательную программу по музыке: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674E8B" w:rsidRPr="00C21404" w:rsidRDefault="00674E8B" w:rsidP="00674E8B">
      <w:pPr>
        <w:pStyle w:val="body"/>
        <w:spacing w:line="276" w:lineRule="auto"/>
        <w:ind w:firstLine="709"/>
        <w:rPr>
          <w:sz w:val="24"/>
          <w:szCs w:val="24"/>
        </w:rPr>
      </w:pPr>
      <w:r w:rsidRPr="00C21404">
        <w:rPr>
          <w:sz w:val="24"/>
          <w:szCs w:val="24"/>
        </w:rPr>
        <w:t xml:space="preserve">сознательно стремятся к развитию своих музыкальных способностей; </w:t>
      </w:r>
    </w:p>
    <w:p w:rsidR="00674E8B" w:rsidRPr="00C21404" w:rsidRDefault="00674E8B" w:rsidP="00674E8B">
      <w:pPr>
        <w:pStyle w:val="body"/>
        <w:spacing w:line="276" w:lineRule="auto"/>
        <w:ind w:firstLine="709"/>
        <w:rPr>
          <w:sz w:val="24"/>
          <w:szCs w:val="24"/>
        </w:rPr>
      </w:pPr>
      <w:r w:rsidRPr="00C21404">
        <w:rPr>
          <w:sz w:val="24"/>
          <w:szCs w:val="24"/>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674E8B" w:rsidRPr="00C21404" w:rsidRDefault="00674E8B" w:rsidP="00674E8B">
      <w:pPr>
        <w:pStyle w:val="body"/>
        <w:spacing w:line="276" w:lineRule="auto"/>
        <w:ind w:firstLine="709"/>
        <w:rPr>
          <w:sz w:val="24"/>
          <w:szCs w:val="24"/>
        </w:rPr>
      </w:pPr>
      <w:r w:rsidRPr="00C21404">
        <w:rPr>
          <w:sz w:val="24"/>
          <w:szCs w:val="24"/>
        </w:rPr>
        <w:t xml:space="preserve">имеют опыт восприятия, исполнения музыки разных жанров, творческой деятельности в различных смежных видах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с уважением относятся к достижениям отечественной музыкальной культуры; </w:t>
      </w:r>
    </w:p>
    <w:p w:rsidR="00674E8B" w:rsidRPr="00C21404" w:rsidRDefault="00674E8B" w:rsidP="00674E8B">
      <w:pPr>
        <w:pStyle w:val="body"/>
        <w:spacing w:line="276" w:lineRule="auto"/>
        <w:ind w:firstLine="709"/>
        <w:rPr>
          <w:sz w:val="24"/>
          <w:szCs w:val="24"/>
        </w:rPr>
      </w:pPr>
      <w:r w:rsidRPr="00C21404">
        <w:rPr>
          <w:sz w:val="24"/>
          <w:szCs w:val="24"/>
        </w:rPr>
        <w:t xml:space="preserve">стремятся к расширению своего музыкального кругозора. </w:t>
      </w:r>
    </w:p>
    <w:p w:rsidR="00674E8B" w:rsidRPr="00C21404" w:rsidRDefault="00674E8B" w:rsidP="00674E8B">
      <w:pPr>
        <w:pStyle w:val="body"/>
        <w:spacing w:line="276" w:lineRule="auto"/>
        <w:ind w:firstLine="709"/>
        <w:rPr>
          <w:sz w:val="24"/>
          <w:szCs w:val="24"/>
        </w:rPr>
      </w:pPr>
      <w:r w:rsidRPr="00C21404">
        <w:rPr>
          <w:sz w:val="24"/>
          <w:szCs w:val="24"/>
        </w:rPr>
        <w:t xml:space="preserve">10.3.2. К концу изучения модуля № 1 «Музыкальная грамота»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классифицировать звуки: шумовые и музыкальные, длинные, короткие, тихие, громкие, низкие, высокие;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изобразительные и выразительные интонации, находить признаки сходства и различия музыкальных и речевых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принципы развития: повтор, контраст, варьирование; </w:t>
      </w:r>
    </w:p>
    <w:p w:rsidR="00674E8B" w:rsidRPr="00C21404" w:rsidRDefault="00674E8B" w:rsidP="00674E8B">
      <w:pPr>
        <w:pStyle w:val="body"/>
        <w:spacing w:line="276" w:lineRule="auto"/>
        <w:ind w:firstLine="709"/>
        <w:rPr>
          <w:sz w:val="24"/>
          <w:szCs w:val="24"/>
        </w:rPr>
      </w:pPr>
      <w:r w:rsidRPr="00C21404">
        <w:rPr>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674E8B" w:rsidRPr="00C21404" w:rsidRDefault="00674E8B" w:rsidP="00674E8B">
      <w:pPr>
        <w:pStyle w:val="body"/>
        <w:spacing w:line="276" w:lineRule="auto"/>
        <w:ind w:firstLine="709"/>
        <w:rPr>
          <w:sz w:val="24"/>
          <w:szCs w:val="24"/>
        </w:rPr>
      </w:pPr>
      <w:r w:rsidRPr="00C21404">
        <w:rPr>
          <w:sz w:val="24"/>
          <w:szCs w:val="24"/>
        </w:rPr>
        <w:t xml:space="preserve">ориентироваться в нотной записи в пределах певческого диапазона;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и создавать различные ритмические рисунки;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песни с простым мелодическим рисунком. </w:t>
      </w:r>
    </w:p>
    <w:p w:rsidR="00674E8B" w:rsidRPr="00C21404" w:rsidRDefault="00674E8B" w:rsidP="00674E8B">
      <w:pPr>
        <w:pStyle w:val="body"/>
        <w:spacing w:line="276" w:lineRule="auto"/>
        <w:ind w:firstLine="709"/>
        <w:rPr>
          <w:sz w:val="24"/>
          <w:szCs w:val="24"/>
        </w:rPr>
      </w:pPr>
      <w:r w:rsidRPr="00C21404">
        <w:rPr>
          <w:sz w:val="24"/>
          <w:szCs w:val="24"/>
        </w:rPr>
        <w:t xml:space="preserve">10.3.3. К концу изучения модуля № 2 «Народная музыка России»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на слух и называть знакомые народные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группировать народные музыкальные инструменты по принципу звукоизвлечения: духовые, ударные, струнные;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принадлежность музыкальных произведений и их фрагментов к композиторскому или народному творчеству;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манеру пения, инструментального исполнения, типы солистов и коллективов – народных и академических; </w:t>
      </w:r>
    </w:p>
    <w:p w:rsidR="00674E8B" w:rsidRPr="00C21404" w:rsidRDefault="00674E8B" w:rsidP="00674E8B">
      <w:pPr>
        <w:pStyle w:val="body"/>
        <w:spacing w:line="276" w:lineRule="auto"/>
        <w:ind w:firstLine="709"/>
        <w:rPr>
          <w:sz w:val="24"/>
          <w:szCs w:val="24"/>
        </w:rPr>
      </w:pPr>
      <w:r w:rsidRPr="00C21404">
        <w:rPr>
          <w:sz w:val="24"/>
          <w:szCs w:val="24"/>
        </w:rPr>
        <w:t xml:space="preserve">создавать ритмический аккомпанемент на ударных инструментах при исполнении народной песни;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народные произведения различных жанров с сопровождением и без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участвовать в коллективной игре (импровизации) (вокальной, инструментальной, танцевальной) на основе освоенных фольклорных жанров. </w:t>
      </w:r>
    </w:p>
    <w:p w:rsidR="00674E8B" w:rsidRPr="00C21404" w:rsidRDefault="00674E8B" w:rsidP="00674E8B">
      <w:pPr>
        <w:pStyle w:val="body"/>
        <w:spacing w:line="276" w:lineRule="auto"/>
        <w:ind w:firstLine="709"/>
        <w:rPr>
          <w:sz w:val="24"/>
          <w:szCs w:val="24"/>
        </w:rPr>
      </w:pPr>
      <w:r w:rsidRPr="00C21404">
        <w:rPr>
          <w:sz w:val="24"/>
          <w:szCs w:val="24"/>
        </w:rPr>
        <w:t xml:space="preserve">10.3.4. К концу изучения модуля № 3 «Музыка народов мира»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и исполнять произведения народной и композиторской музыки других стран;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определять на слух принадлежность народных музыкальных инструментов к группам духовых, струнных, ударно-шумовых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 характеризовать фольклорные жанры музыки (песенные, танцевальные), вычленять и называть типичные жанровые признаки. </w:t>
      </w:r>
    </w:p>
    <w:p w:rsidR="00674E8B" w:rsidRPr="00C21404" w:rsidRDefault="00674E8B" w:rsidP="00674E8B">
      <w:pPr>
        <w:pStyle w:val="body"/>
        <w:spacing w:line="276" w:lineRule="auto"/>
        <w:ind w:firstLine="709"/>
        <w:rPr>
          <w:sz w:val="24"/>
          <w:szCs w:val="24"/>
        </w:rPr>
      </w:pPr>
      <w:r w:rsidRPr="00C21404">
        <w:rPr>
          <w:sz w:val="24"/>
          <w:szCs w:val="24"/>
        </w:rPr>
        <w:t xml:space="preserve">10.3.5. К концу изучения модуля № 4 «Духовная музыка»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характер, настроение музыкальных произведений духовной музыки, характеризовать её жизненное предназначение;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доступные образцы духовной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674E8B" w:rsidRPr="00C21404" w:rsidRDefault="00674E8B" w:rsidP="00674E8B">
      <w:pPr>
        <w:pStyle w:val="body"/>
        <w:spacing w:line="276" w:lineRule="auto"/>
        <w:ind w:firstLine="709"/>
        <w:rPr>
          <w:sz w:val="24"/>
          <w:szCs w:val="24"/>
        </w:rPr>
      </w:pPr>
      <w:r w:rsidRPr="00C21404">
        <w:rPr>
          <w:sz w:val="24"/>
          <w:szCs w:val="24"/>
        </w:rPr>
        <w:t xml:space="preserve">10.3.6. К концу изучения модуля № 5 «Классическая музыка»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произведения классической музыки, называть автора и произведение, исполнительский состав;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(в том числе фрагментарно, отдельными темами) сочинения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674E8B" w:rsidRPr="00C21404" w:rsidRDefault="00674E8B" w:rsidP="00674E8B">
      <w:pPr>
        <w:pStyle w:val="body"/>
        <w:spacing w:line="276" w:lineRule="auto"/>
        <w:ind w:firstLine="709"/>
        <w:rPr>
          <w:sz w:val="24"/>
          <w:szCs w:val="24"/>
        </w:rPr>
      </w:pPr>
      <w:r w:rsidRPr="00C21404">
        <w:rPr>
          <w:sz w:val="24"/>
          <w:szCs w:val="24"/>
        </w:rPr>
        <w:t xml:space="preserve">характеризовать выразительные средства, использованные композитором для создания музыкального образа; </w:t>
      </w:r>
    </w:p>
    <w:p w:rsidR="00674E8B" w:rsidRPr="00C21404" w:rsidRDefault="00674E8B" w:rsidP="00674E8B">
      <w:pPr>
        <w:pStyle w:val="body"/>
        <w:spacing w:line="276" w:lineRule="auto"/>
        <w:ind w:firstLine="709"/>
        <w:rPr>
          <w:sz w:val="24"/>
          <w:szCs w:val="24"/>
        </w:rPr>
      </w:pPr>
      <w:r w:rsidRPr="00C21404">
        <w:rPr>
          <w:sz w:val="24"/>
          <w:szCs w:val="24"/>
        </w:rP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10.3.7. К концу изучения модуля № 6 «Современная музыкальная культура»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w:t>
      </w:r>
    </w:p>
    <w:p w:rsidR="00674E8B" w:rsidRPr="00C21404" w:rsidRDefault="00674E8B" w:rsidP="00674E8B">
      <w:pPr>
        <w:pStyle w:val="body"/>
        <w:spacing w:line="276" w:lineRule="auto"/>
        <w:ind w:firstLine="709"/>
        <w:rPr>
          <w:sz w:val="24"/>
          <w:szCs w:val="24"/>
        </w:rPr>
      </w:pPr>
      <w:r w:rsidRPr="00C21404">
        <w:rPr>
          <w:sz w:val="24"/>
          <w:szCs w:val="24"/>
        </w:rP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современные музыкальные произведения, соблюдая певческую культуру звука. </w:t>
      </w:r>
    </w:p>
    <w:p w:rsidR="00674E8B" w:rsidRPr="00C21404" w:rsidRDefault="00674E8B" w:rsidP="00674E8B">
      <w:pPr>
        <w:pStyle w:val="body"/>
        <w:spacing w:line="276" w:lineRule="auto"/>
        <w:ind w:firstLine="709"/>
        <w:rPr>
          <w:sz w:val="24"/>
          <w:szCs w:val="24"/>
        </w:rPr>
      </w:pPr>
      <w:r w:rsidRPr="00C21404">
        <w:rPr>
          <w:sz w:val="24"/>
          <w:szCs w:val="24"/>
        </w:rPr>
        <w:t xml:space="preserve">10.3.8. К концу изучения модуля № 7 «Музыка театра и кино»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определять и называть особенности музыкально-сценических жанров (опера, балет, оперетта, мюзикл);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674E8B" w:rsidRPr="00C21404" w:rsidRDefault="00674E8B" w:rsidP="00674E8B">
      <w:pPr>
        <w:pStyle w:val="body"/>
        <w:spacing w:line="276" w:lineRule="auto"/>
        <w:ind w:firstLine="709"/>
        <w:rPr>
          <w:sz w:val="24"/>
          <w:szCs w:val="24"/>
        </w:rPr>
      </w:pPr>
      <w:r w:rsidRPr="00C21404">
        <w:rPr>
          <w:sz w:val="24"/>
          <w:szCs w:val="24"/>
        </w:rPr>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 </w:t>
      </w:r>
    </w:p>
    <w:p w:rsidR="00674E8B" w:rsidRPr="00C21404" w:rsidRDefault="00674E8B" w:rsidP="00674E8B">
      <w:pPr>
        <w:pStyle w:val="body"/>
        <w:spacing w:line="276" w:lineRule="auto"/>
        <w:ind w:firstLine="709"/>
        <w:rPr>
          <w:sz w:val="24"/>
          <w:szCs w:val="24"/>
        </w:rPr>
      </w:pPr>
      <w:r w:rsidRPr="00C21404">
        <w:rPr>
          <w:sz w:val="24"/>
          <w:szCs w:val="24"/>
        </w:rPr>
        <w:t xml:space="preserve">10.3.9. К концу изучения модуля № 8 «Музыка в жизни человека»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674E8B" w:rsidRDefault="00674E8B" w:rsidP="00674E8B">
      <w:pPr>
        <w:pStyle w:val="body"/>
        <w:spacing w:line="276" w:lineRule="auto"/>
        <w:ind w:firstLine="709"/>
        <w:rPr>
          <w:sz w:val="24"/>
          <w:szCs w:val="24"/>
        </w:rPr>
      </w:pPr>
      <w:r w:rsidRPr="00C21404">
        <w:rPr>
          <w:sz w:val="24"/>
          <w:szCs w:val="24"/>
        </w:rPr>
        <w:t xml:space="preserve">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 </w:t>
      </w:r>
    </w:p>
    <w:p w:rsidR="00674E8B" w:rsidRDefault="00674E8B" w:rsidP="00674E8B">
      <w:pPr>
        <w:pStyle w:val="body"/>
        <w:spacing w:line="276" w:lineRule="auto"/>
        <w:ind w:firstLine="709"/>
        <w:rPr>
          <w:b/>
          <w:bCs/>
          <w:sz w:val="24"/>
          <w:szCs w:val="24"/>
        </w:rPr>
      </w:pPr>
    </w:p>
    <w:p w:rsidR="00674E8B" w:rsidRPr="00706689" w:rsidRDefault="00674E8B" w:rsidP="00674E8B">
      <w:pPr>
        <w:pStyle w:val="body"/>
        <w:spacing w:line="276" w:lineRule="auto"/>
        <w:ind w:firstLine="709"/>
        <w:rPr>
          <w:sz w:val="24"/>
          <w:szCs w:val="24"/>
        </w:rPr>
      </w:pPr>
      <w:r w:rsidRPr="00706689">
        <w:rPr>
          <w:b/>
          <w:bCs/>
          <w:sz w:val="24"/>
          <w:szCs w:val="24"/>
        </w:rPr>
        <w:t xml:space="preserve">Федеральная рабочая программа по учебному предмету «Технология». </w:t>
      </w:r>
    </w:p>
    <w:p w:rsidR="00674E8B" w:rsidRPr="00706689" w:rsidRDefault="00674E8B" w:rsidP="00674E8B">
      <w:pPr>
        <w:pStyle w:val="body"/>
        <w:spacing w:line="276" w:lineRule="auto"/>
        <w:ind w:firstLine="709"/>
        <w:rPr>
          <w:sz w:val="24"/>
          <w:szCs w:val="24"/>
        </w:rPr>
      </w:pPr>
      <w:r w:rsidRPr="00706689">
        <w:rPr>
          <w:sz w:val="24"/>
          <w:szCs w:val="24"/>
        </w:rPr>
        <w:t xml:space="preserve">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706689" w:rsidRDefault="00674E8B" w:rsidP="00674E8B">
      <w:pPr>
        <w:pStyle w:val="body"/>
        <w:spacing w:line="276" w:lineRule="auto"/>
        <w:ind w:firstLine="709"/>
        <w:rPr>
          <w:sz w:val="24"/>
          <w:szCs w:val="24"/>
        </w:rPr>
      </w:pPr>
      <w:r w:rsidRPr="00706689">
        <w:rPr>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706689" w:rsidRDefault="00674E8B" w:rsidP="00674E8B">
      <w:pPr>
        <w:pStyle w:val="body"/>
        <w:spacing w:line="276" w:lineRule="auto"/>
        <w:ind w:firstLine="709"/>
        <w:rPr>
          <w:sz w:val="24"/>
          <w:szCs w:val="24"/>
        </w:rPr>
      </w:pPr>
      <w:r w:rsidRPr="00706689">
        <w:rPr>
          <w:sz w:val="24"/>
          <w:szCs w:val="24"/>
        </w:rPr>
        <w:t xml:space="preserve">5. Пояснительная записка. </w:t>
      </w:r>
    </w:p>
    <w:p w:rsidR="00674E8B" w:rsidRPr="00706689" w:rsidRDefault="00674E8B" w:rsidP="00674E8B">
      <w:pPr>
        <w:pStyle w:val="body"/>
        <w:spacing w:line="276" w:lineRule="auto"/>
        <w:ind w:firstLine="709"/>
        <w:rPr>
          <w:sz w:val="24"/>
          <w:szCs w:val="24"/>
        </w:rPr>
      </w:pPr>
      <w:r w:rsidRPr="00706689">
        <w:rPr>
          <w:sz w:val="24"/>
          <w:szCs w:val="24"/>
        </w:rPr>
        <w:t xml:space="preserve">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w:t>
      </w:r>
      <w:r w:rsidRPr="00706689">
        <w:rPr>
          <w:sz w:val="24"/>
          <w:szCs w:val="24"/>
        </w:rPr>
        <w:lastRenderedPageBreak/>
        <w:t xml:space="preserve">развития, воспитания и социализации обучающихся, сформулированные в федеральной программе воспитания. </w:t>
      </w:r>
    </w:p>
    <w:p w:rsidR="00674E8B" w:rsidRPr="00706689" w:rsidRDefault="00674E8B" w:rsidP="00674E8B">
      <w:pPr>
        <w:pStyle w:val="body"/>
        <w:spacing w:line="276" w:lineRule="auto"/>
        <w:ind w:firstLine="709"/>
        <w:rPr>
          <w:sz w:val="24"/>
          <w:szCs w:val="24"/>
        </w:rPr>
      </w:pPr>
      <w:r w:rsidRPr="00706689">
        <w:rPr>
          <w:sz w:val="24"/>
          <w:szCs w:val="24"/>
        </w:rPr>
        <w:t xml:space="preserve">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674E8B" w:rsidRPr="00706689" w:rsidRDefault="00674E8B" w:rsidP="00674E8B">
      <w:pPr>
        <w:pStyle w:val="body"/>
        <w:spacing w:line="276" w:lineRule="auto"/>
        <w:ind w:firstLine="709"/>
        <w:rPr>
          <w:sz w:val="24"/>
          <w:szCs w:val="24"/>
        </w:rPr>
      </w:pPr>
      <w:r w:rsidRPr="00706689">
        <w:rPr>
          <w:sz w:val="24"/>
          <w:szCs w:val="24"/>
        </w:rPr>
        <w:t xml:space="preserve">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674E8B" w:rsidRPr="00706689" w:rsidRDefault="00674E8B" w:rsidP="00674E8B">
      <w:pPr>
        <w:pStyle w:val="body"/>
        <w:spacing w:line="276" w:lineRule="auto"/>
        <w:ind w:firstLine="709"/>
        <w:rPr>
          <w:sz w:val="24"/>
          <w:szCs w:val="24"/>
        </w:rPr>
      </w:pPr>
      <w:r w:rsidRPr="00706689">
        <w:rPr>
          <w:sz w:val="24"/>
          <w:szCs w:val="24"/>
        </w:rPr>
        <w:t xml:space="preserve">5.4. В курсе технологии осуществляется реализация широкого спектра межпредметных связей. </w:t>
      </w:r>
    </w:p>
    <w:p w:rsidR="00674E8B" w:rsidRPr="00706689" w:rsidRDefault="00674E8B" w:rsidP="00674E8B">
      <w:pPr>
        <w:pStyle w:val="body"/>
        <w:spacing w:line="276" w:lineRule="auto"/>
        <w:ind w:firstLine="709"/>
        <w:rPr>
          <w:sz w:val="24"/>
          <w:szCs w:val="24"/>
        </w:rPr>
      </w:pPr>
      <w:r w:rsidRPr="00706689">
        <w:rPr>
          <w:sz w:val="24"/>
          <w:szCs w:val="24"/>
        </w:rPr>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674E8B" w:rsidRPr="00706689" w:rsidRDefault="00674E8B" w:rsidP="00674E8B">
      <w:pPr>
        <w:pStyle w:val="body"/>
        <w:spacing w:line="276" w:lineRule="auto"/>
        <w:ind w:firstLine="709"/>
        <w:rPr>
          <w:sz w:val="24"/>
          <w:szCs w:val="24"/>
        </w:rPr>
      </w:pPr>
      <w:r w:rsidRPr="00706689">
        <w:rPr>
          <w:sz w:val="24"/>
          <w:szCs w:val="24"/>
        </w:rPr>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 </w:t>
      </w:r>
    </w:p>
    <w:p w:rsidR="00674E8B" w:rsidRPr="00706689" w:rsidRDefault="00674E8B" w:rsidP="00674E8B">
      <w:pPr>
        <w:pStyle w:val="body"/>
        <w:spacing w:line="276" w:lineRule="auto"/>
        <w:ind w:firstLine="709"/>
        <w:rPr>
          <w:sz w:val="24"/>
          <w:szCs w:val="24"/>
        </w:rPr>
      </w:pPr>
      <w:r w:rsidRPr="00706689">
        <w:rPr>
          <w:sz w:val="24"/>
          <w:szCs w:val="24"/>
        </w:rPr>
        <w:t xml:space="preserve">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674E8B" w:rsidRPr="00706689" w:rsidRDefault="00674E8B" w:rsidP="00674E8B">
      <w:pPr>
        <w:pStyle w:val="body"/>
        <w:spacing w:line="276" w:lineRule="auto"/>
        <w:ind w:firstLine="709"/>
        <w:rPr>
          <w:sz w:val="24"/>
          <w:szCs w:val="24"/>
        </w:rPr>
      </w:pPr>
      <w:r w:rsidRPr="00706689">
        <w:rPr>
          <w:sz w:val="24"/>
          <w:szCs w:val="24"/>
        </w:rPr>
        <w:t xml:space="preserve">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Литературное чтение – работа с текстами для создания образа, реализуемого в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w:t>
      </w:r>
    </w:p>
    <w:p w:rsidR="00674E8B" w:rsidRPr="00706689" w:rsidRDefault="00674E8B" w:rsidP="00674E8B">
      <w:pPr>
        <w:pStyle w:val="body"/>
        <w:spacing w:line="276" w:lineRule="auto"/>
        <w:ind w:firstLine="709"/>
        <w:rPr>
          <w:sz w:val="24"/>
          <w:szCs w:val="24"/>
        </w:rPr>
      </w:pPr>
      <w:r w:rsidRPr="00706689">
        <w:rPr>
          <w:sz w:val="24"/>
          <w:szCs w:val="24"/>
        </w:rPr>
        <w:t xml:space="preserve">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674E8B" w:rsidRPr="00706689" w:rsidRDefault="00674E8B" w:rsidP="00674E8B">
      <w:pPr>
        <w:pStyle w:val="body"/>
        <w:spacing w:line="276" w:lineRule="auto"/>
        <w:ind w:firstLine="709"/>
        <w:rPr>
          <w:sz w:val="24"/>
          <w:szCs w:val="24"/>
        </w:rPr>
      </w:pPr>
      <w:r w:rsidRPr="00706689">
        <w:rPr>
          <w:sz w:val="24"/>
          <w:szCs w:val="24"/>
        </w:rPr>
        <w:t xml:space="preserve">5.7. Занятия продуктивной деятельностью закладывают основу для формирования у обучающихся социально значимых практических умений и опыта преобразовательной творческой деятельности как предпосылки для успешной социализации личности обучающегося. </w:t>
      </w:r>
    </w:p>
    <w:p w:rsidR="00674E8B" w:rsidRPr="00706689" w:rsidRDefault="00674E8B" w:rsidP="00674E8B">
      <w:pPr>
        <w:pStyle w:val="body"/>
        <w:spacing w:line="276" w:lineRule="auto"/>
        <w:ind w:firstLine="709"/>
        <w:rPr>
          <w:sz w:val="24"/>
          <w:szCs w:val="24"/>
        </w:rPr>
      </w:pPr>
      <w:r w:rsidRPr="00706689">
        <w:rPr>
          <w:sz w:val="24"/>
          <w:szCs w:val="24"/>
        </w:rPr>
        <w:t xml:space="preserve">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674E8B" w:rsidRPr="00706689" w:rsidRDefault="00674E8B" w:rsidP="00674E8B">
      <w:pPr>
        <w:pStyle w:val="body"/>
        <w:spacing w:line="276" w:lineRule="auto"/>
        <w:ind w:firstLine="709"/>
        <w:rPr>
          <w:sz w:val="24"/>
          <w:szCs w:val="24"/>
        </w:rPr>
      </w:pPr>
      <w:r w:rsidRPr="00706689">
        <w:rPr>
          <w:sz w:val="24"/>
          <w:szCs w:val="24"/>
        </w:rPr>
        <w:t xml:space="preserve">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 </w:t>
      </w:r>
    </w:p>
    <w:p w:rsidR="00674E8B" w:rsidRPr="00706689" w:rsidRDefault="00674E8B" w:rsidP="00674E8B">
      <w:pPr>
        <w:pStyle w:val="body"/>
        <w:spacing w:line="276" w:lineRule="auto"/>
        <w:ind w:firstLine="709"/>
        <w:rPr>
          <w:sz w:val="24"/>
          <w:szCs w:val="24"/>
        </w:rPr>
      </w:pPr>
      <w:r w:rsidRPr="00706689">
        <w:rPr>
          <w:sz w:val="24"/>
          <w:szCs w:val="24"/>
        </w:rPr>
        <w:t xml:space="preserve">5.10.1. Образовательные задачи курса: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формирование общих представлений о культуре и организации трудовой деятельности как важной части общей культуры человека; </w:t>
      </w:r>
    </w:p>
    <w:p w:rsidR="00674E8B" w:rsidRPr="00706689" w:rsidRDefault="00674E8B" w:rsidP="00674E8B">
      <w:pPr>
        <w:pStyle w:val="body"/>
        <w:spacing w:line="276" w:lineRule="auto"/>
        <w:ind w:firstLine="709"/>
        <w:rPr>
          <w:sz w:val="24"/>
          <w:szCs w:val="24"/>
        </w:rPr>
      </w:pPr>
      <w:r w:rsidRPr="00706689">
        <w:rPr>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формирование основ чертёжно-графической грамотности, умения работать с простейшей технологической документацией (рисунок, чертёж, эскиз, схема);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формирование элементарных знаний и представлений о различных материалах, технологиях их обработки и соответствующих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5.10.2. Развивающие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сенсомоторных процессов, психомоторной координации, глазомера через формирование практических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расширение культурного кругозора, развитие способности творческого использования полученных знаний и умений в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гибкости и вариативности мышления, способностей к изобретательской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5.10.3. Воспитательные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674E8B" w:rsidRPr="00706689" w:rsidRDefault="00674E8B" w:rsidP="00674E8B">
      <w:pPr>
        <w:pStyle w:val="body"/>
        <w:spacing w:line="276" w:lineRule="auto"/>
        <w:ind w:firstLine="709"/>
        <w:rPr>
          <w:sz w:val="24"/>
          <w:szCs w:val="24"/>
        </w:rPr>
      </w:pPr>
      <w:r w:rsidRPr="00706689">
        <w:rPr>
          <w:sz w:val="24"/>
          <w:szCs w:val="24"/>
        </w:rP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674E8B" w:rsidRPr="00706689" w:rsidRDefault="00674E8B" w:rsidP="00674E8B">
      <w:pPr>
        <w:pStyle w:val="body"/>
        <w:spacing w:line="276" w:lineRule="auto"/>
        <w:ind w:firstLine="709"/>
        <w:rPr>
          <w:sz w:val="24"/>
          <w:szCs w:val="24"/>
        </w:rPr>
      </w:pPr>
      <w:r w:rsidRPr="00706689">
        <w:rPr>
          <w:sz w:val="24"/>
          <w:szCs w:val="24"/>
        </w:rPr>
        <w:t xml:space="preserve">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674E8B" w:rsidRPr="00706689" w:rsidRDefault="00674E8B" w:rsidP="00674E8B">
      <w:pPr>
        <w:pStyle w:val="body"/>
        <w:spacing w:line="276" w:lineRule="auto"/>
        <w:ind w:firstLine="709"/>
        <w:rPr>
          <w:sz w:val="24"/>
          <w:szCs w:val="24"/>
        </w:rPr>
      </w:pPr>
      <w:r w:rsidRPr="00706689">
        <w:rPr>
          <w:sz w:val="24"/>
          <w:szCs w:val="24"/>
        </w:rP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674E8B" w:rsidRPr="00706689" w:rsidRDefault="00674E8B" w:rsidP="00674E8B">
      <w:pPr>
        <w:pStyle w:val="body"/>
        <w:spacing w:line="276" w:lineRule="auto"/>
        <w:ind w:firstLine="709"/>
        <w:rPr>
          <w:sz w:val="24"/>
          <w:szCs w:val="24"/>
        </w:rPr>
      </w:pPr>
      <w:r w:rsidRPr="00706689">
        <w:rPr>
          <w:sz w:val="24"/>
          <w:szCs w:val="24"/>
        </w:rPr>
        <w:t xml:space="preserve">5.11. Содержание программы по технологии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w:t>
      </w:r>
      <w:r w:rsidRPr="00706689">
        <w:rPr>
          <w:sz w:val="24"/>
          <w:szCs w:val="24"/>
        </w:rPr>
        <w:lastRenderedPageBreak/>
        <w:t xml:space="preserve">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w:t>
      </w:r>
    </w:p>
    <w:p w:rsidR="00674E8B" w:rsidRPr="00706689" w:rsidRDefault="00674E8B" w:rsidP="00674E8B">
      <w:pPr>
        <w:pStyle w:val="body"/>
        <w:spacing w:line="276" w:lineRule="auto"/>
        <w:ind w:firstLine="709"/>
        <w:rPr>
          <w:sz w:val="24"/>
          <w:szCs w:val="24"/>
        </w:rPr>
      </w:pPr>
      <w:r w:rsidRPr="00706689">
        <w:rPr>
          <w:sz w:val="24"/>
          <w:szCs w:val="24"/>
        </w:rPr>
        <w:t xml:space="preserve">5.11.1. Основные модули курса «Технология»: </w:t>
      </w:r>
    </w:p>
    <w:p w:rsidR="00674E8B" w:rsidRPr="00706689" w:rsidRDefault="00674E8B" w:rsidP="00674E8B">
      <w:pPr>
        <w:pStyle w:val="body"/>
        <w:spacing w:line="276" w:lineRule="auto"/>
        <w:ind w:firstLine="709"/>
        <w:rPr>
          <w:sz w:val="24"/>
          <w:szCs w:val="24"/>
        </w:rPr>
      </w:pPr>
      <w:r w:rsidRPr="00706689">
        <w:rPr>
          <w:sz w:val="24"/>
          <w:szCs w:val="24"/>
        </w:rPr>
        <w:t xml:space="preserve">Технологии, профессии и производства. </w:t>
      </w:r>
    </w:p>
    <w:p w:rsidR="00674E8B" w:rsidRPr="00706689" w:rsidRDefault="00674E8B" w:rsidP="00674E8B">
      <w:pPr>
        <w:pStyle w:val="body"/>
        <w:spacing w:line="276" w:lineRule="auto"/>
        <w:ind w:firstLine="709"/>
        <w:rPr>
          <w:sz w:val="24"/>
          <w:szCs w:val="24"/>
        </w:rPr>
      </w:pPr>
      <w:r w:rsidRPr="00706689">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материалами40</w:t>
      </w:r>
    </w:p>
    <w:p w:rsidR="00674E8B" w:rsidRPr="00706689" w:rsidRDefault="00674E8B" w:rsidP="00674E8B">
      <w:pPr>
        <w:pStyle w:val="body"/>
        <w:spacing w:line="276" w:lineRule="auto"/>
        <w:ind w:firstLine="709"/>
        <w:rPr>
          <w:sz w:val="24"/>
          <w:szCs w:val="24"/>
        </w:rPr>
      </w:pPr>
      <w:r w:rsidRPr="00706689">
        <w:rPr>
          <w:sz w:val="24"/>
          <w:szCs w:val="24"/>
        </w:rPr>
        <w:t xml:space="preserve">40 Например, пластик, поролон, фольга, солома. . </w:t>
      </w:r>
    </w:p>
    <w:p w:rsidR="00674E8B" w:rsidRPr="00706689" w:rsidRDefault="00674E8B" w:rsidP="00674E8B">
      <w:pPr>
        <w:pStyle w:val="body"/>
        <w:spacing w:line="276" w:lineRule="auto"/>
        <w:ind w:firstLine="709"/>
        <w:rPr>
          <w:sz w:val="24"/>
          <w:szCs w:val="24"/>
        </w:rPr>
      </w:pPr>
      <w:r w:rsidRPr="00706689">
        <w:rPr>
          <w:sz w:val="24"/>
          <w:szCs w:val="24"/>
        </w:rPr>
        <w:t>Конструирование и моделирова</w:t>
      </w:r>
      <w:r w:rsidR="00324042">
        <w:rPr>
          <w:sz w:val="24"/>
          <w:szCs w:val="24"/>
        </w:rPr>
        <w:t>ние: работа с «Конструктором»*</w:t>
      </w:r>
    </w:p>
    <w:p w:rsidR="00674E8B" w:rsidRPr="00706689" w:rsidRDefault="00674E8B" w:rsidP="00674E8B">
      <w:pPr>
        <w:pStyle w:val="body"/>
        <w:spacing w:line="276" w:lineRule="auto"/>
        <w:ind w:firstLine="709"/>
        <w:rPr>
          <w:sz w:val="24"/>
          <w:szCs w:val="24"/>
        </w:rPr>
      </w:pPr>
      <w:r w:rsidRPr="00706689">
        <w:rPr>
          <w:sz w:val="24"/>
          <w:szCs w:val="24"/>
        </w:rPr>
        <w:t xml:space="preserve">41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w:t>
      </w:r>
      <w:r w:rsidR="00324042">
        <w:rPr>
          <w:sz w:val="24"/>
          <w:szCs w:val="24"/>
        </w:rPr>
        <w:t>образовательной организации». ,</w:t>
      </w:r>
      <w:r w:rsidRPr="00706689">
        <w:rPr>
          <w:sz w:val="24"/>
          <w:szCs w:val="24"/>
        </w:rPr>
        <w:t xml:space="preserve">конструирование и моделирование из бумаги, картона, пластичных материалов, природных и текстильных материалов, робототехника*. </w:t>
      </w:r>
    </w:p>
    <w:p w:rsidR="00674E8B" w:rsidRPr="00706689" w:rsidRDefault="00674E8B" w:rsidP="00674E8B">
      <w:pPr>
        <w:pStyle w:val="body"/>
        <w:spacing w:line="276" w:lineRule="auto"/>
        <w:ind w:firstLine="709"/>
        <w:rPr>
          <w:sz w:val="24"/>
          <w:szCs w:val="24"/>
        </w:rPr>
      </w:pPr>
      <w:r w:rsidRPr="00706689">
        <w:rPr>
          <w:sz w:val="24"/>
          <w:szCs w:val="24"/>
        </w:rPr>
        <w:t xml:space="preserve">Информационно-коммуникативные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 </w:t>
      </w:r>
    </w:p>
    <w:p w:rsidR="00674E8B" w:rsidRPr="00706689" w:rsidRDefault="00674E8B" w:rsidP="00674E8B">
      <w:pPr>
        <w:pStyle w:val="body"/>
        <w:spacing w:line="276" w:lineRule="auto"/>
        <w:ind w:firstLine="709"/>
        <w:rPr>
          <w:sz w:val="24"/>
          <w:szCs w:val="24"/>
        </w:rPr>
      </w:pPr>
      <w:r w:rsidRPr="00706689">
        <w:rPr>
          <w:sz w:val="24"/>
          <w:szCs w:val="24"/>
        </w:rPr>
        <w:t xml:space="preserve">166.5.13. Общее число часов, рекомендованных для изучения </w:t>
      </w:r>
      <w:r w:rsidR="00324042">
        <w:rPr>
          <w:sz w:val="24"/>
          <w:szCs w:val="24"/>
        </w:rPr>
        <w:t>технологии</w:t>
      </w:r>
      <w:r w:rsidRPr="00706689">
        <w:rPr>
          <w:sz w:val="24"/>
          <w:szCs w:val="24"/>
        </w:rPr>
        <w:t xml:space="preserve"> - 135 часов: в 1 классе – 33 часа (1 час в неделю), во 2 классе – 34 часа (1 час в неделю), в 3 классе – 34 часа (1 час в неделю), в 4 классе – 34 часа (1 час в неделю). </w:t>
      </w:r>
    </w:p>
    <w:p w:rsidR="00674E8B" w:rsidRPr="00706689" w:rsidRDefault="00674E8B" w:rsidP="00674E8B">
      <w:pPr>
        <w:pStyle w:val="body"/>
        <w:spacing w:line="276" w:lineRule="auto"/>
        <w:ind w:firstLine="709"/>
        <w:rPr>
          <w:sz w:val="24"/>
          <w:szCs w:val="24"/>
        </w:rPr>
      </w:pPr>
      <w:r w:rsidRPr="00706689">
        <w:rPr>
          <w:sz w:val="24"/>
          <w:szCs w:val="24"/>
        </w:rPr>
        <w:t xml:space="preserve">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w:t>
      </w:r>
      <w:r w:rsidRPr="00706689">
        <w:rPr>
          <w:sz w:val="24"/>
          <w:szCs w:val="24"/>
        </w:rPr>
        <w:lastRenderedPageBreak/>
        <w:t xml:space="preserve">подготовки и проведения (с участием самих обучающихся). То же следует сказать и об организации проектно-исследовательской работы обучающихся. </w:t>
      </w:r>
    </w:p>
    <w:p w:rsidR="00674E8B" w:rsidRPr="00706689" w:rsidRDefault="00674E8B" w:rsidP="00674E8B">
      <w:pPr>
        <w:pStyle w:val="body"/>
        <w:spacing w:line="276" w:lineRule="auto"/>
        <w:ind w:firstLine="709"/>
        <w:rPr>
          <w:sz w:val="24"/>
          <w:szCs w:val="24"/>
        </w:rPr>
      </w:pPr>
      <w:r w:rsidRPr="00706689">
        <w:rPr>
          <w:sz w:val="24"/>
          <w:szCs w:val="24"/>
        </w:rPr>
        <w:t xml:space="preserve">6. Содержание обучения в 1 классе. </w:t>
      </w:r>
    </w:p>
    <w:p w:rsidR="00674E8B" w:rsidRPr="00706689" w:rsidRDefault="00674E8B" w:rsidP="00674E8B">
      <w:pPr>
        <w:pStyle w:val="body"/>
        <w:spacing w:line="276" w:lineRule="auto"/>
        <w:ind w:firstLine="709"/>
        <w:rPr>
          <w:sz w:val="24"/>
          <w:szCs w:val="24"/>
        </w:rPr>
      </w:pPr>
      <w:r w:rsidRPr="00706689">
        <w:rPr>
          <w:sz w:val="24"/>
          <w:szCs w:val="24"/>
        </w:rPr>
        <w:t>6.1. Технологии, профессии и производства (6 ч)42</w:t>
      </w:r>
    </w:p>
    <w:p w:rsidR="00674E8B" w:rsidRPr="00706689" w:rsidRDefault="00674E8B" w:rsidP="00674E8B">
      <w:pPr>
        <w:pStyle w:val="body"/>
        <w:spacing w:line="276" w:lineRule="auto"/>
        <w:ind w:firstLine="709"/>
        <w:rPr>
          <w:sz w:val="24"/>
          <w:szCs w:val="24"/>
        </w:rPr>
      </w:pPr>
      <w:r w:rsidRPr="00706689">
        <w:rPr>
          <w:sz w:val="24"/>
          <w:szCs w:val="24"/>
        </w:rPr>
        <w:t xml:space="preserve">42 Выделение часов на изучение разделов приблизительное. Возможно их небольшое варьирование в авторских курсах предмета. . </w:t>
      </w:r>
    </w:p>
    <w:p w:rsidR="00674E8B" w:rsidRPr="00706689" w:rsidRDefault="00674E8B" w:rsidP="00674E8B">
      <w:pPr>
        <w:pStyle w:val="body"/>
        <w:spacing w:line="276" w:lineRule="auto"/>
        <w:ind w:firstLine="709"/>
        <w:rPr>
          <w:sz w:val="24"/>
          <w:szCs w:val="24"/>
        </w:rPr>
      </w:pPr>
      <w:r w:rsidRPr="00706689">
        <w:rPr>
          <w:sz w:val="24"/>
          <w:szCs w:val="24"/>
        </w:rPr>
        <w:t xml:space="preserve">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rsidR="00674E8B" w:rsidRPr="00706689" w:rsidRDefault="00674E8B" w:rsidP="00674E8B">
      <w:pPr>
        <w:pStyle w:val="body"/>
        <w:spacing w:line="276" w:lineRule="auto"/>
        <w:ind w:firstLine="709"/>
        <w:rPr>
          <w:sz w:val="24"/>
          <w:szCs w:val="24"/>
        </w:rPr>
      </w:pPr>
      <w:r w:rsidRPr="00706689">
        <w:rPr>
          <w:sz w:val="24"/>
          <w:szCs w:val="24"/>
        </w:rPr>
        <w:t xml:space="preserve">6.1.2. Профессии родных и знакомых. Профессии, связанные с изучаемыми материалами и производствами. Профессии сферы обслуживания. </w:t>
      </w:r>
    </w:p>
    <w:p w:rsidR="00674E8B" w:rsidRPr="00706689" w:rsidRDefault="00674E8B" w:rsidP="00674E8B">
      <w:pPr>
        <w:pStyle w:val="body"/>
        <w:spacing w:line="276" w:lineRule="auto"/>
        <w:ind w:firstLine="709"/>
        <w:rPr>
          <w:sz w:val="24"/>
          <w:szCs w:val="24"/>
        </w:rPr>
      </w:pPr>
      <w:r w:rsidRPr="00706689">
        <w:rPr>
          <w:sz w:val="24"/>
          <w:szCs w:val="24"/>
        </w:rPr>
        <w:t xml:space="preserve">6.1.3. Традиции и праздники народов России, ремёсла, обычаи. </w:t>
      </w:r>
    </w:p>
    <w:p w:rsidR="00674E8B" w:rsidRPr="00706689" w:rsidRDefault="00674E8B" w:rsidP="00674E8B">
      <w:pPr>
        <w:pStyle w:val="body"/>
        <w:spacing w:line="276" w:lineRule="auto"/>
        <w:ind w:firstLine="709"/>
        <w:rPr>
          <w:sz w:val="24"/>
          <w:szCs w:val="24"/>
        </w:rPr>
      </w:pPr>
      <w:r w:rsidRPr="00706689">
        <w:rPr>
          <w:sz w:val="24"/>
          <w:szCs w:val="24"/>
        </w:rPr>
        <w:t xml:space="preserve">6.2. Технологии ручной обработки материалов (15 ч). </w:t>
      </w:r>
    </w:p>
    <w:p w:rsidR="00674E8B" w:rsidRPr="00706689" w:rsidRDefault="00674E8B" w:rsidP="00674E8B">
      <w:pPr>
        <w:pStyle w:val="body"/>
        <w:spacing w:line="276" w:lineRule="auto"/>
        <w:ind w:firstLine="709"/>
        <w:rPr>
          <w:sz w:val="24"/>
          <w:szCs w:val="24"/>
        </w:rPr>
      </w:pPr>
      <w:r w:rsidRPr="00706689">
        <w:rPr>
          <w:sz w:val="24"/>
          <w:szCs w:val="24"/>
        </w:rPr>
        <w:t xml:space="preserve">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rsidR="00674E8B" w:rsidRPr="00706689" w:rsidRDefault="00674E8B" w:rsidP="00674E8B">
      <w:pPr>
        <w:pStyle w:val="body"/>
        <w:spacing w:line="276" w:lineRule="auto"/>
        <w:ind w:firstLine="709"/>
        <w:rPr>
          <w:sz w:val="24"/>
          <w:szCs w:val="24"/>
        </w:rPr>
      </w:pPr>
      <w:r w:rsidRPr="00706689">
        <w:rPr>
          <w:sz w:val="24"/>
          <w:szCs w:val="24"/>
        </w:rPr>
        <w:t xml:space="preserve">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6.2.4.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 </w:t>
      </w:r>
    </w:p>
    <w:p w:rsidR="00674E8B" w:rsidRPr="00706689" w:rsidRDefault="00674E8B" w:rsidP="00674E8B">
      <w:pPr>
        <w:pStyle w:val="body"/>
        <w:spacing w:line="276" w:lineRule="auto"/>
        <w:ind w:firstLine="709"/>
        <w:rPr>
          <w:sz w:val="24"/>
          <w:szCs w:val="24"/>
        </w:rPr>
      </w:pPr>
      <w:r w:rsidRPr="00706689">
        <w:rPr>
          <w:sz w:val="24"/>
          <w:szCs w:val="24"/>
        </w:rPr>
        <w:t xml:space="preserve">6.2.5. 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 </w:t>
      </w:r>
    </w:p>
    <w:p w:rsidR="00674E8B" w:rsidRPr="00706689" w:rsidRDefault="00674E8B" w:rsidP="00674E8B">
      <w:pPr>
        <w:pStyle w:val="body"/>
        <w:spacing w:line="276" w:lineRule="auto"/>
        <w:ind w:firstLine="709"/>
        <w:rPr>
          <w:sz w:val="24"/>
          <w:szCs w:val="24"/>
        </w:rPr>
      </w:pPr>
      <w:r w:rsidRPr="00706689">
        <w:rPr>
          <w:sz w:val="24"/>
          <w:szCs w:val="24"/>
        </w:rPr>
        <w:t xml:space="preserve">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 </w:t>
      </w:r>
    </w:p>
    <w:p w:rsidR="00674E8B" w:rsidRPr="00706689" w:rsidRDefault="00674E8B" w:rsidP="00674E8B">
      <w:pPr>
        <w:pStyle w:val="body"/>
        <w:spacing w:line="276" w:lineRule="auto"/>
        <w:ind w:firstLine="709"/>
        <w:rPr>
          <w:sz w:val="24"/>
          <w:szCs w:val="24"/>
        </w:rPr>
      </w:pPr>
      <w:r w:rsidRPr="00706689">
        <w:rPr>
          <w:sz w:val="24"/>
          <w:szCs w:val="24"/>
        </w:rPr>
        <w:t xml:space="preserve">6.2.7. Виды природных материалов (плоские – листья и объёмные – орехи, шишки, семена, ветки). Приёмы работы с природными материалами: подбор материалов в </w:t>
      </w:r>
      <w:r w:rsidRPr="00706689">
        <w:rPr>
          <w:sz w:val="24"/>
          <w:szCs w:val="24"/>
        </w:rPr>
        <w:lastRenderedPageBreak/>
        <w:t xml:space="preserve">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674E8B" w:rsidRPr="00706689" w:rsidRDefault="00674E8B" w:rsidP="00674E8B">
      <w:pPr>
        <w:pStyle w:val="body"/>
        <w:spacing w:line="276" w:lineRule="auto"/>
        <w:ind w:firstLine="709"/>
        <w:rPr>
          <w:sz w:val="24"/>
          <w:szCs w:val="24"/>
        </w:rPr>
      </w:pPr>
      <w:r w:rsidRPr="00706689">
        <w:rPr>
          <w:sz w:val="24"/>
          <w:szCs w:val="24"/>
        </w:rPr>
        <w:t xml:space="preserve">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 </w:t>
      </w:r>
    </w:p>
    <w:p w:rsidR="00674E8B" w:rsidRPr="00706689" w:rsidRDefault="00674E8B" w:rsidP="00674E8B">
      <w:pPr>
        <w:pStyle w:val="body"/>
        <w:spacing w:line="276" w:lineRule="auto"/>
        <w:ind w:firstLine="709"/>
        <w:rPr>
          <w:sz w:val="24"/>
          <w:szCs w:val="24"/>
        </w:rPr>
      </w:pPr>
      <w:r w:rsidRPr="00706689">
        <w:rPr>
          <w:sz w:val="24"/>
          <w:szCs w:val="24"/>
        </w:rPr>
        <w:t xml:space="preserve">6.2.9. Использование дополнительных отделочных материалов. </w:t>
      </w:r>
    </w:p>
    <w:p w:rsidR="00674E8B" w:rsidRPr="00706689" w:rsidRDefault="00674E8B" w:rsidP="00674E8B">
      <w:pPr>
        <w:pStyle w:val="body"/>
        <w:spacing w:line="276" w:lineRule="auto"/>
        <w:ind w:firstLine="709"/>
        <w:rPr>
          <w:sz w:val="24"/>
          <w:szCs w:val="24"/>
        </w:rPr>
      </w:pPr>
      <w:r w:rsidRPr="00706689">
        <w:rPr>
          <w:sz w:val="24"/>
          <w:szCs w:val="24"/>
        </w:rPr>
        <w:t xml:space="preserve">6.3. Конструирование и моделирование (10 ч). </w:t>
      </w:r>
    </w:p>
    <w:p w:rsidR="00674E8B" w:rsidRPr="00706689" w:rsidRDefault="00674E8B" w:rsidP="00674E8B">
      <w:pPr>
        <w:pStyle w:val="body"/>
        <w:spacing w:line="276" w:lineRule="auto"/>
        <w:ind w:firstLine="709"/>
        <w:rPr>
          <w:sz w:val="24"/>
          <w:szCs w:val="24"/>
        </w:rPr>
      </w:pPr>
      <w:r w:rsidRPr="00706689">
        <w:rPr>
          <w:sz w:val="24"/>
          <w:szCs w:val="24"/>
        </w:rPr>
        <w:t xml:space="preserve">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p w:rsidR="00674E8B" w:rsidRPr="00706689" w:rsidRDefault="00674E8B" w:rsidP="00674E8B">
      <w:pPr>
        <w:pStyle w:val="body"/>
        <w:spacing w:line="276" w:lineRule="auto"/>
        <w:ind w:firstLine="709"/>
        <w:rPr>
          <w:sz w:val="24"/>
          <w:szCs w:val="24"/>
        </w:rPr>
      </w:pPr>
      <w:r w:rsidRPr="00706689">
        <w:rPr>
          <w:sz w:val="24"/>
          <w:szCs w:val="24"/>
        </w:rPr>
        <w:t xml:space="preserve">6.4. Информационно-коммуникативные технологии* (2 ч). </w:t>
      </w:r>
    </w:p>
    <w:p w:rsidR="00674E8B" w:rsidRPr="00706689" w:rsidRDefault="00674E8B" w:rsidP="00674E8B">
      <w:pPr>
        <w:pStyle w:val="body"/>
        <w:spacing w:line="276" w:lineRule="auto"/>
        <w:ind w:firstLine="709"/>
        <w:rPr>
          <w:sz w:val="24"/>
          <w:szCs w:val="24"/>
        </w:rPr>
      </w:pPr>
      <w:r w:rsidRPr="00706689">
        <w:rPr>
          <w:sz w:val="24"/>
          <w:szCs w:val="24"/>
        </w:rPr>
        <w:t xml:space="preserve">6.4.1. Демонстрация учителем готовых материалов на информационных носителях. </w:t>
      </w:r>
    </w:p>
    <w:p w:rsidR="00674E8B" w:rsidRPr="00706689" w:rsidRDefault="00674E8B" w:rsidP="00674E8B">
      <w:pPr>
        <w:pStyle w:val="body"/>
        <w:spacing w:line="276" w:lineRule="auto"/>
        <w:ind w:firstLine="709"/>
        <w:rPr>
          <w:sz w:val="24"/>
          <w:szCs w:val="24"/>
        </w:rPr>
      </w:pPr>
      <w:r w:rsidRPr="00706689">
        <w:rPr>
          <w:sz w:val="24"/>
          <w:szCs w:val="24"/>
        </w:rPr>
        <w:t xml:space="preserve">6.4.2. Информация. Виды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воспринимать и использовать предложенную инструкцию (устную, графическую);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сравнивать отдельные изделия (конструкции), находить сходство и различия в их устройстве. </w:t>
      </w:r>
    </w:p>
    <w:p w:rsidR="00674E8B" w:rsidRPr="00706689" w:rsidRDefault="00674E8B" w:rsidP="00674E8B">
      <w:pPr>
        <w:pStyle w:val="body"/>
        <w:spacing w:line="276" w:lineRule="auto"/>
        <w:ind w:firstLine="709"/>
        <w:rPr>
          <w:sz w:val="24"/>
          <w:szCs w:val="24"/>
        </w:rPr>
      </w:pPr>
      <w:r w:rsidRPr="00706689">
        <w:rPr>
          <w:sz w:val="24"/>
          <w:szCs w:val="24"/>
        </w:rPr>
        <w:t xml:space="preserve">6.5.2.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воспринимать информацию (представленную в объяснении учителя или в учебнике), использовать её в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анализировать простейшую знаково-символическую информацию (схема, рисунок) и строить работу в соответствии с ней. </w:t>
      </w:r>
    </w:p>
    <w:p w:rsidR="00674E8B" w:rsidRPr="00706689" w:rsidRDefault="00674E8B" w:rsidP="00674E8B">
      <w:pPr>
        <w:pStyle w:val="body"/>
        <w:spacing w:line="276" w:lineRule="auto"/>
        <w:ind w:firstLine="709"/>
        <w:rPr>
          <w:sz w:val="24"/>
          <w:szCs w:val="24"/>
        </w:rPr>
      </w:pPr>
      <w:r w:rsidRPr="00706689">
        <w:rPr>
          <w:sz w:val="24"/>
          <w:szCs w:val="24"/>
        </w:rPr>
        <w:t xml:space="preserve">6.5.3.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несложные высказывания, сообщения в устной форме (по содержанию изученных тем). </w:t>
      </w:r>
    </w:p>
    <w:p w:rsidR="00674E8B" w:rsidRPr="00706689" w:rsidRDefault="00674E8B" w:rsidP="00674E8B">
      <w:pPr>
        <w:pStyle w:val="body"/>
        <w:spacing w:line="276" w:lineRule="auto"/>
        <w:ind w:firstLine="709"/>
        <w:rPr>
          <w:sz w:val="24"/>
          <w:szCs w:val="24"/>
        </w:rPr>
      </w:pPr>
      <w:r w:rsidRPr="00706689">
        <w:rPr>
          <w:sz w:val="24"/>
          <w:szCs w:val="24"/>
        </w:rPr>
        <w:t xml:space="preserve">6.5.4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принимать и удерживать в процессе деятельности предложенную учебную задачу; </w:t>
      </w:r>
    </w:p>
    <w:p w:rsidR="00674E8B" w:rsidRPr="00706689" w:rsidRDefault="00674E8B" w:rsidP="00674E8B">
      <w:pPr>
        <w:pStyle w:val="body"/>
        <w:spacing w:line="276" w:lineRule="auto"/>
        <w:ind w:firstLine="709"/>
        <w:rPr>
          <w:sz w:val="24"/>
          <w:szCs w:val="24"/>
        </w:rPr>
      </w:pPr>
      <w:r w:rsidRPr="00706689">
        <w:rPr>
          <w:sz w:val="24"/>
          <w:szCs w:val="24"/>
        </w:rPr>
        <w:t xml:space="preserve">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принимать критерии оценки качества работы, руководствоваться ими в процессе анализа и оценки выполненных работ;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несложные действия контроля и оценки по предложенным критериям. </w:t>
      </w:r>
    </w:p>
    <w:p w:rsidR="00674E8B" w:rsidRPr="00706689" w:rsidRDefault="00674E8B" w:rsidP="00674E8B">
      <w:pPr>
        <w:pStyle w:val="body"/>
        <w:spacing w:line="276" w:lineRule="auto"/>
        <w:ind w:firstLine="709"/>
        <w:rPr>
          <w:sz w:val="24"/>
          <w:szCs w:val="24"/>
        </w:rPr>
      </w:pPr>
      <w:r w:rsidRPr="00706689">
        <w:rPr>
          <w:sz w:val="24"/>
          <w:szCs w:val="24"/>
        </w:rPr>
        <w:t xml:space="preserve">6.5.5. Совместная деятельность способствует формированию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положительное отношение к включению в совместную работу, к простым видам сотрудничества; </w:t>
      </w:r>
    </w:p>
    <w:p w:rsidR="00674E8B" w:rsidRPr="00706689" w:rsidRDefault="00674E8B" w:rsidP="00674E8B">
      <w:pPr>
        <w:pStyle w:val="body"/>
        <w:spacing w:line="276" w:lineRule="auto"/>
        <w:ind w:firstLine="709"/>
        <w:rPr>
          <w:sz w:val="24"/>
          <w:szCs w:val="24"/>
        </w:rPr>
      </w:pPr>
      <w:r w:rsidRPr="00706689">
        <w:rPr>
          <w:sz w:val="24"/>
          <w:szCs w:val="24"/>
        </w:rPr>
        <w:t xml:space="preserve">принимать участие в парных, групповых, коллективных видах работы, в процессе изготовления изделий осуществлять элементарное сотрудничество. </w:t>
      </w:r>
    </w:p>
    <w:p w:rsidR="00674E8B" w:rsidRPr="00706689" w:rsidRDefault="00674E8B" w:rsidP="00674E8B">
      <w:pPr>
        <w:pStyle w:val="body"/>
        <w:spacing w:line="276" w:lineRule="auto"/>
        <w:ind w:firstLine="709"/>
        <w:rPr>
          <w:sz w:val="24"/>
          <w:szCs w:val="24"/>
        </w:rPr>
      </w:pPr>
      <w:r w:rsidRPr="00706689">
        <w:rPr>
          <w:sz w:val="24"/>
          <w:szCs w:val="24"/>
        </w:rPr>
        <w:t xml:space="preserve">7. Содержание обучения во 2 классе. </w:t>
      </w:r>
    </w:p>
    <w:p w:rsidR="00674E8B" w:rsidRPr="00706689" w:rsidRDefault="00674E8B" w:rsidP="00674E8B">
      <w:pPr>
        <w:pStyle w:val="body"/>
        <w:spacing w:line="276" w:lineRule="auto"/>
        <w:ind w:firstLine="709"/>
        <w:rPr>
          <w:sz w:val="24"/>
          <w:szCs w:val="24"/>
        </w:rPr>
      </w:pPr>
      <w:r w:rsidRPr="00706689">
        <w:rPr>
          <w:sz w:val="24"/>
          <w:szCs w:val="24"/>
        </w:rPr>
        <w:t xml:space="preserve">7.1. Технологии, профессии и производства (8 ч). </w:t>
      </w:r>
    </w:p>
    <w:p w:rsidR="00674E8B" w:rsidRPr="00706689" w:rsidRDefault="00674E8B" w:rsidP="00674E8B">
      <w:pPr>
        <w:pStyle w:val="body"/>
        <w:spacing w:line="276" w:lineRule="auto"/>
        <w:ind w:firstLine="709"/>
        <w:rPr>
          <w:sz w:val="24"/>
          <w:szCs w:val="24"/>
        </w:rPr>
      </w:pPr>
      <w:r w:rsidRPr="00706689">
        <w:rPr>
          <w:sz w:val="24"/>
          <w:szCs w:val="24"/>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674E8B" w:rsidRPr="00706689" w:rsidRDefault="00674E8B" w:rsidP="00674E8B">
      <w:pPr>
        <w:pStyle w:val="body"/>
        <w:spacing w:line="276" w:lineRule="auto"/>
        <w:ind w:firstLine="709"/>
        <w:rPr>
          <w:sz w:val="24"/>
          <w:szCs w:val="24"/>
        </w:rPr>
      </w:pPr>
      <w:r w:rsidRPr="00706689">
        <w:rPr>
          <w:sz w:val="24"/>
          <w:szCs w:val="24"/>
        </w:rPr>
        <w:t xml:space="preserve">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rsidR="00674E8B" w:rsidRPr="00706689" w:rsidRDefault="00674E8B" w:rsidP="00674E8B">
      <w:pPr>
        <w:pStyle w:val="body"/>
        <w:spacing w:line="276" w:lineRule="auto"/>
        <w:ind w:firstLine="709"/>
        <w:rPr>
          <w:sz w:val="24"/>
          <w:szCs w:val="24"/>
        </w:rPr>
      </w:pPr>
      <w:r w:rsidRPr="00706689">
        <w:rPr>
          <w:sz w:val="24"/>
          <w:szCs w:val="24"/>
        </w:rPr>
        <w:t xml:space="preserve">7.1.3. Элементарная творческая и проектная деятельность (создание замысла, его детализация и воплощение). Несложные коллективные, групповые проекты. </w:t>
      </w:r>
    </w:p>
    <w:p w:rsidR="00674E8B" w:rsidRPr="00706689" w:rsidRDefault="00674E8B" w:rsidP="00674E8B">
      <w:pPr>
        <w:pStyle w:val="body"/>
        <w:spacing w:line="276" w:lineRule="auto"/>
        <w:ind w:firstLine="709"/>
        <w:rPr>
          <w:sz w:val="24"/>
          <w:szCs w:val="24"/>
        </w:rPr>
      </w:pPr>
      <w:r w:rsidRPr="00706689">
        <w:rPr>
          <w:sz w:val="24"/>
          <w:szCs w:val="24"/>
        </w:rPr>
        <w:t xml:space="preserve">7.2. Технологии ручной обработки материалов (14 ч). </w:t>
      </w:r>
    </w:p>
    <w:p w:rsidR="00674E8B" w:rsidRPr="00706689" w:rsidRDefault="00674E8B" w:rsidP="00674E8B">
      <w:pPr>
        <w:pStyle w:val="body"/>
        <w:spacing w:line="276" w:lineRule="auto"/>
        <w:ind w:firstLine="709"/>
        <w:rPr>
          <w:sz w:val="24"/>
          <w:szCs w:val="24"/>
        </w:rPr>
      </w:pPr>
      <w:r w:rsidRPr="00706689">
        <w:rPr>
          <w:sz w:val="24"/>
          <w:szCs w:val="24"/>
        </w:rPr>
        <w:t xml:space="preserve">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rsidR="00674E8B" w:rsidRPr="00706689" w:rsidRDefault="00674E8B" w:rsidP="00674E8B">
      <w:pPr>
        <w:pStyle w:val="body"/>
        <w:spacing w:line="276" w:lineRule="auto"/>
        <w:ind w:firstLine="709"/>
        <w:rPr>
          <w:sz w:val="24"/>
          <w:szCs w:val="24"/>
        </w:rPr>
      </w:pPr>
      <w:r w:rsidRPr="00706689">
        <w:rPr>
          <w:sz w:val="24"/>
          <w:szCs w:val="24"/>
        </w:rPr>
        <w:t xml:space="preserve">7.2.2.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7.2.3.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674E8B" w:rsidRPr="00706689" w:rsidRDefault="00674E8B" w:rsidP="00674E8B">
      <w:pPr>
        <w:pStyle w:val="body"/>
        <w:spacing w:line="276" w:lineRule="auto"/>
        <w:ind w:firstLine="709"/>
        <w:rPr>
          <w:sz w:val="24"/>
          <w:szCs w:val="24"/>
        </w:rPr>
      </w:pPr>
      <w:r w:rsidRPr="00706689">
        <w:rPr>
          <w:sz w:val="24"/>
          <w:szCs w:val="24"/>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rsidR="00674E8B" w:rsidRPr="00706689" w:rsidRDefault="00674E8B" w:rsidP="00674E8B">
      <w:pPr>
        <w:pStyle w:val="body"/>
        <w:spacing w:line="276" w:lineRule="auto"/>
        <w:ind w:firstLine="709"/>
        <w:rPr>
          <w:sz w:val="24"/>
          <w:szCs w:val="24"/>
        </w:rPr>
      </w:pPr>
      <w:r w:rsidRPr="00706689">
        <w:rPr>
          <w:sz w:val="24"/>
          <w:szCs w:val="24"/>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ёлочка)43</w:t>
      </w:r>
    </w:p>
    <w:p w:rsidR="00674E8B" w:rsidRPr="00706689" w:rsidRDefault="00674E8B" w:rsidP="00674E8B">
      <w:pPr>
        <w:pStyle w:val="body"/>
        <w:spacing w:line="276" w:lineRule="auto"/>
        <w:ind w:firstLine="709"/>
        <w:rPr>
          <w:sz w:val="24"/>
          <w:szCs w:val="24"/>
        </w:rPr>
      </w:pPr>
      <w:r w:rsidRPr="00706689">
        <w:rPr>
          <w:sz w:val="24"/>
          <w:szCs w:val="24"/>
        </w:rPr>
        <w:t xml:space="preserve">43 Выбор строчек и порядка их освоения по классам определяется авторами учебников. .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674E8B" w:rsidRPr="00706689" w:rsidRDefault="00674E8B" w:rsidP="00674E8B">
      <w:pPr>
        <w:pStyle w:val="body"/>
        <w:spacing w:line="276" w:lineRule="auto"/>
        <w:ind w:firstLine="709"/>
        <w:rPr>
          <w:sz w:val="24"/>
          <w:szCs w:val="24"/>
        </w:rPr>
      </w:pPr>
      <w:r w:rsidRPr="00706689">
        <w:rPr>
          <w:sz w:val="24"/>
          <w:szCs w:val="24"/>
        </w:rPr>
        <w:t xml:space="preserve">7.2.6. Использование дополнительных материалов (например, проволока, пряжа, бусины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7.3. Конструирование и моделирование (10 ч). </w:t>
      </w:r>
    </w:p>
    <w:p w:rsidR="00674E8B" w:rsidRPr="00706689" w:rsidRDefault="00674E8B" w:rsidP="00674E8B">
      <w:pPr>
        <w:pStyle w:val="body"/>
        <w:spacing w:line="276" w:lineRule="auto"/>
        <w:ind w:firstLine="709"/>
        <w:rPr>
          <w:sz w:val="24"/>
          <w:szCs w:val="24"/>
        </w:rPr>
      </w:pPr>
      <w:r w:rsidRPr="00706689">
        <w:rPr>
          <w:sz w:val="24"/>
          <w:szCs w:val="24"/>
        </w:rPr>
        <w:t xml:space="preserve">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674E8B" w:rsidRPr="00706689" w:rsidRDefault="00674E8B" w:rsidP="00674E8B">
      <w:pPr>
        <w:pStyle w:val="body"/>
        <w:spacing w:line="276" w:lineRule="auto"/>
        <w:ind w:firstLine="709"/>
        <w:rPr>
          <w:sz w:val="24"/>
          <w:szCs w:val="24"/>
        </w:rPr>
      </w:pPr>
      <w:r w:rsidRPr="00706689">
        <w:rPr>
          <w:sz w:val="24"/>
          <w:szCs w:val="24"/>
        </w:rPr>
        <w:t xml:space="preserve">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674E8B" w:rsidRPr="00706689" w:rsidRDefault="00674E8B" w:rsidP="00674E8B">
      <w:pPr>
        <w:pStyle w:val="body"/>
        <w:spacing w:line="276" w:lineRule="auto"/>
        <w:ind w:firstLine="709"/>
        <w:rPr>
          <w:sz w:val="24"/>
          <w:szCs w:val="24"/>
        </w:rPr>
      </w:pPr>
      <w:r w:rsidRPr="00706689">
        <w:rPr>
          <w:sz w:val="24"/>
          <w:szCs w:val="24"/>
        </w:rPr>
        <w:t xml:space="preserve">7.4. Информационно-коммуникативные технологии (2 ч). </w:t>
      </w:r>
    </w:p>
    <w:p w:rsidR="00674E8B" w:rsidRPr="00706689" w:rsidRDefault="00674E8B" w:rsidP="00674E8B">
      <w:pPr>
        <w:pStyle w:val="body"/>
        <w:spacing w:line="276" w:lineRule="auto"/>
        <w:ind w:firstLine="709"/>
        <w:rPr>
          <w:sz w:val="24"/>
          <w:szCs w:val="24"/>
        </w:rPr>
      </w:pPr>
      <w:r w:rsidRPr="00706689">
        <w:rPr>
          <w:sz w:val="24"/>
          <w:szCs w:val="24"/>
        </w:rPr>
        <w:t xml:space="preserve">7.4.1. Демонстрация учителем готовых материалов на информационных носителях*. </w:t>
      </w:r>
    </w:p>
    <w:p w:rsidR="00674E8B" w:rsidRPr="00706689" w:rsidRDefault="00674E8B" w:rsidP="00674E8B">
      <w:pPr>
        <w:pStyle w:val="body"/>
        <w:spacing w:line="276" w:lineRule="auto"/>
        <w:ind w:firstLine="709"/>
        <w:rPr>
          <w:sz w:val="24"/>
          <w:szCs w:val="24"/>
        </w:rPr>
      </w:pPr>
      <w:r w:rsidRPr="00706689">
        <w:rPr>
          <w:sz w:val="24"/>
          <w:szCs w:val="24"/>
        </w:rPr>
        <w:t xml:space="preserve">7.4.2. Поиск информации. Интернет как источник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соответствии с образцом, инструкцией, устной или письменной;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анализа и синтеза, сравнения, группировки с учётом указанных критериев;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рассуждения, делать умозаключения, проверять их в практической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воспроизводить порядок действий при решении учебной (практической) задачи;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осуществлять решение простых задач в умственной и материализованной форме. </w:t>
      </w:r>
    </w:p>
    <w:p w:rsidR="00674E8B" w:rsidRPr="00706689" w:rsidRDefault="00674E8B" w:rsidP="00674E8B">
      <w:pPr>
        <w:pStyle w:val="body"/>
        <w:spacing w:line="276" w:lineRule="auto"/>
        <w:ind w:firstLine="709"/>
        <w:rPr>
          <w:sz w:val="24"/>
          <w:szCs w:val="24"/>
        </w:rPr>
      </w:pPr>
      <w:r w:rsidRPr="00706689">
        <w:rPr>
          <w:sz w:val="24"/>
          <w:szCs w:val="24"/>
        </w:rPr>
        <w:t xml:space="preserve">7.5.2.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получать информацию из учебника и других дидактических материалов, использовать её в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анализировать знаково-символическую информацию (чертёж, эскиз, рисунок, схема) и строить работу в соответствии с ней. </w:t>
      </w:r>
    </w:p>
    <w:p w:rsidR="00674E8B" w:rsidRPr="00706689" w:rsidRDefault="00674E8B" w:rsidP="00674E8B">
      <w:pPr>
        <w:pStyle w:val="body"/>
        <w:spacing w:line="276" w:lineRule="auto"/>
        <w:ind w:firstLine="709"/>
        <w:rPr>
          <w:sz w:val="24"/>
          <w:szCs w:val="24"/>
        </w:rPr>
      </w:pPr>
      <w:r w:rsidRPr="00706689">
        <w:rPr>
          <w:sz w:val="24"/>
          <w:szCs w:val="24"/>
        </w:rPr>
        <w:t xml:space="preserve">7.5.3.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674E8B" w:rsidRPr="00706689" w:rsidRDefault="00674E8B" w:rsidP="00674E8B">
      <w:pPr>
        <w:pStyle w:val="body"/>
        <w:spacing w:line="276" w:lineRule="auto"/>
        <w:ind w:firstLine="709"/>
        <w:rPr>
          <w:sz w:val="24"/>
          <w:szCs w:val="24"/>
        </w:rPr>
      </w:pPr>
      <w:r w:rsidRPr="00706689">
        <w:rPr>
          <w:sz w:val="24"/>
          <w:szCs w:val="24"/>
        </w:rPr>
        <w:t xml:space="preserve">делиться впечатлениями о прослушанном (прочитанном) тексте, рассказе учителя, о выполненной работе, созданном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7.5.4.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принимать учебную задачу;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свою деятельность;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предлагаемый план действий, действовать по плану; </w:t>
      </w:r>
    </w:p>
    <w:p w:rsidR="00674E8B" w:rsidRPr="00706689" w:rsidRDefault="00674E8B" w:rsidP="00674E8B">
      <w:pPr>
        <w:pStyle w:val="body"/>
        <w:spacing w:line="276" w:lineRule="auto"/>
        <w:ind w:firstLine="709"/>
        <w:rPr>
          <w:sz w:val="24"/>
          <w:szCs w:val="24"/>
        </w:rPr>
      </w:pPr>
      <w:r w:rsidRPr="00706689">
        <w:rPr>
          <w:sz w:val="24"/>
          <w:szCs w:val="24"/>
        </w:rPr>
        <w:t xml:space="preserve">прогнозировать необходимые действия для получения практического результата, планировать работу;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и оценки; </w:t>
      </w:r>
    </w:p>
    <w:p w:rsidR="00674E8B" w:rsidRPr="00706689" w:rsidRDefault="00674E8B" w:rsidP="00674E8B">
      <w:pPr>
        <w:pStyle w:val="body"/>
        <w:spacing w:line="276" w:lineRule="auto"/>
        <w:ind w:firstLine="709"/>
        <w:rPr>
          <w:sz w:val="24"/>
          <w:szCs w:val="24"/>
        </w:rPr>
      </w:pPr>
      <w:r w:rsidRPr="00706689">
        <w:rPr>
          <w:sz w:val="24"/>
          <w:szCs w:val="24"/>
        </w:rPr>
        <w:t xml:space="preserve">воспринимать советы, оценку учителя и одноклассников, стараться учитывать их в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7.5.5.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элементарную совместную деятельность в процессе изготовления изделий, осуществлять взаимопомощь;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674E8B" w:rsidRPr="00706689" w:rsidRDefault="00674E8B" w:rsidP="00674E8B">
      <w:pPr>
        <w:pStyle w:val="body"/>
        <w:spacing w:line="276" w:lineRule="auto"/>
        <w:ind w:firstLine="709"/>
        <w:rPr>
          <w:sz w:val="24"/>
          <w:szCs w:val="24"/>
        </w:rPr>
      </w:pPr>
      <w:r w:rsidRPr="00706689">
        <w:rPr>
          <w:sz w:val="24"/>
          <w:szCs w:val="24"/>
        </w:rPr>
        <w:t xml:space="preserve">8. Содержание обучения в 3 классе. </w:t>
      </w:r>
    </w:p>
    <w:p w:rsidR="00674E8B" w:rsidRPr="00706689" w:rsidRDefault="00674E8B" w:rsidP="00674E8B">
      <w:pPr>
        <w:pStyle w:val="body"/>
        <w:spacing w:line="276" w:lineRule="auto"/>
        <w:ind w:firstLine="709"/>
        <w:rPr>
          <w:sz w:val="24"/>
          <w:szCs w:val="24"/>
        </w:rPr>
      </w:pPr>
      <w:r w:rsidRPr="00706689">
        <w:rPr>
          <w:sz w:val="24"/>
          <w:szCs w:val="24"/>
        </w:rPr>
        <w:t xml:space="preserve">8.1. Технологии, профессии и производства (8 ч). </w:t>
      </w:r>
    </w:p>
    <w:p w:rsidR="00674E8B" w:rsidRPr="00706689" w:rsidRDefault="00674E8B" w:rsidP="00674E8B">
      <w:pPr>
        <w:pStyle w:val="body"/>
        <w:spacing w:line="276" w:lineRule="auto"/>
        <w:ind w:firstLine="709"/>
        <w:rPr>
          <w:sz w:val="24"/>
          <w:szCs w:val="24"/>
        </w:rPr>
      </w:pPr>
      <w:r w:rsidRPr="00706689">
        <w:rPr>
          <w:sz w:val="24"/>
          <w:szCs w:val="24"/>
        </w:rPr>
        <w:t xml:space="preserve">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674E8B" w:rsidRPr="00706689" w:rsidRDefault="00674E8B" w:rsidP="00674E8B">
      <w:pPr>
        <w:pStyle w:val="body"/>
        <w:spacing w:line="276" w:lineRule="auto"/>
        <w:ind w:firstLine="709"/>
        <w:rPr>
          <w:sz w:val="24"/>
          <w:szCs w:val="24"/>
        </w:rPr>
      </w:pPr>
      <w:r w:rsidRPr="00706689">
        <w:rPr>
          <w:sz w:val="24"/>
          <w:szCs w:val="24"/>
        </w:rPr>
        <w:t xml:space="preserve">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674E8B" w:rsidRPr="00706689" w:rsidRDefault="00674E8B" w:rsidP="00674E8B">
      <w:pPr>
        <w:pStyle w:val="body"/>
        <w:spacing w:line="276" w:lineRule="auto"/>
        <w:ind w:firstLine="709"/>
        <w:rPr>
          <w:sz w:val="24"/>
          <w:szCs w:val="24"/>
        </w:rPr>
      </w:pPr>
      <w:r w:rsidRPr="00706689">
        <w:rPr>
          <w:sz w:val="24"/>
          <w:szCs w:val="24"/>
        </w:rPr>
        <w:t xml:space="preserve">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w:t>
      </w:r>
      <w:r w:rsidRPr="00706689">
        <w:rPr>
          <w:sz w:val="24"/>
          <w:szCs w:val="24"/>
        </w:rPr>
        <w:lastRenderedPageBreak/>
        <w:t xml:space="preserve">природных законов – жёсткость конструкции (трубчатые сооружения, треугольник как устойчивая геометрическая форма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8.1.5. Бережное и внимательное отношение к природе как источнику сырьевых ресурсов и идей для технологий будущего. </w:t>
      </w:r>
    </w:p>
    <w:p w:rsidR="00674E8B" w:rsidRPr="00706689" w:rsidRDefault="00674E8B" w:rsidP="00674E8B">
      <w:pPr>
        <w:pStyle w:val="body"/>
        <w:spacing w:line="276" w:lineRule="auto"/>
        <w:ind w:firstLine="709"/>
        <w:rPr>
          <w:sz w:val="24"/>
          <w:szCs w:val="24"/>
        </w:rPr>
      </w:pPr>
      <w:r w:rsidRPr="00706689">
        <w:rPr>
          <w:sz w:val="24"/>
          <w:szCs w:val="24"/>
        </w:rPr>
        <w:t xml:space="preserve">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rsidR="00674E8B" w:rsidRPr="00706689" w:rsidRDefault="00674E8B" w:rsidP="00674E8B">
      <w:pPr>
        <w:pStyle w:val="body"/>
        <w:spacing w:line="276" w:lineRule="auto"/>
        <w:ind w:firstLine="709"/>
        <w:rPr>
          <w:sz w:val="24"/>
          <w:szCs w:val="24"/>
        </w:rPr>
      </w:pPr>
      <w:r w:rsidRPr="00706689">
        <w:rPr>
          <w:sz w:val="24"/>
          <w:szCs w:val="24"/>
        </w:rPr>
        <w:t xml:space="preserve">8.2. Технологии ручной обработки материалов (10 ч). </w:t>
      </w:r>
    </w:p>
    <w:p w:rsidR="00674E8B" w:rsidRPr="00706689" w:rsidRDefault="00674E8B" w:rsidP="00674E8B">
      <w:pPr>
        <w:pStyle w:val="body"/>
        <w:spacing w:line="276" w:lineRule="auto"/>
        <w:ind w:firstLine="709"/>
        <w:rPr>
          <w:sz w:val="24"/>
          <w:szCs w:val="24"/>
        </w:rPr>
      </w:pPr>
      <w:r w:rsidRPr="00706689">
        <w:rPr>
          <w:sz w:val="24"/>
          <w:szCs w:val="24"/>
        </w:rPr>
        <w:t xml:space="preserve">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rsidR="00674E8B" w:rsidRPr="00706689" w:rsidRDefault="00674E8B" w:rsidP="00674E8B">
      <w:pPr>
        <w:pStyle w:val="body"/>
        <w:spacing w:line="276" w:lineRule="auto"/>
        <w:ind w:firstLine="709"/>
        <w:rPr>
          <w:sz w:val="24"/>
          <w:szCs w:val="24"/>
        </w:rPr>
      </w:pPr>
      <w:r w:rsidRPr="00706689">
        <w:rPr>
          <w:sz w:val="24"/>
          <w:szCs w:val="24"/>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rsidR="00674E8B" w:rsidRPr="00706689" w:rsidRDefault="00674E8B" w:rsidP="00674E8B">
      <w:pPr>
        <w:pStyle w:val="body"/>
        <w:spacing w:line="276" w:lineRule="auto"/>
        <w:ind w:firstLine="709"/>
        <w:rPr>
          <w:sz w:val="24"/>
          <w:szCs w:val="24"/>
        </w:rPr>
      </w:pPr>
      <w:r w:rsidRPr="00706689">
        <w:rPr>
          <w:sz w:val="24"/>
          <w:szCs w:val="24"/>
        </w:rPr>
        <w:t xml:space="preserve">8.2.5. Выполнение рицовки на картоне с помощью канцелярского ножа, выполнение отверстий шилом. </w:t>
      </w:r>
    </w:p>
    <w:p w:rsidR="00674E8B" w:rsidRPr="00706689" w:rsidRDefault="00674E8B" w:rsidP="00674E8B">
      <w:pPr>
        <w:pStyle w:val="body"/>
        <w:spacing w:line="276" w:lineRule="auto"/>
        <w:ind w:firstLine="709"/>
        <w:rPr>
          <w:sz w:val="24"/>
          <w:szCs w:val="24"/>
        </w:rPr>
      </w:pPr>
      <w:r w:rsidRPr="00706689">
        <w:rPr>
          <w:sz w:val="24"/>
          <w:szCs w:val="24"/>
        </w:rPr>
        <w:t xml:space="preserve">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rsidR="00674E8B" w:rsidRPr="00706689" w:rsidRDefault="00674E8B" w:rsidP="00674E8B">
      <w:pPr>
        <w:pStyle w:val="body"/>
        <w:spacing w:line="276" w:lineRule="auto"/>
        <w:ind w:firstLine="709"/>
        <w:rPr>
          <w:sz w:val="24"/>
          <w:szCs w:val="24"/>
        </w:rPr>
      </w:pPr>
      <w:r w:rsidRPr="00706689">
        <w:rPr>
          <w:sz w:val="24"/>
          <w:szCs w:val="24"/>
        </w:rPr>
        <w:t xml:space="preserve">8.2.7. Использование дополнительных материалов. Комбинирование разных материалов в одном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8.3. Конструирование и моделирование (12 ч). </w:t>
      </w:r>
    </w:p>
    <w:p w:rsidR="00674E8B" w:rsidRPr="00706689" w:rsidRDefault="00674E8B" w:rsidP="00674E8B">
      <w:pPr>
        <w:pStyle w:val="body"/>
        <w:spacing w:line="276" w:lineRule="auto"/>
        <w:ind w:firstLine="709"/>
        <w:rPr>
          <w:sz w:val="24"/>
          <w:szCs w:val="24"/>
        </w:rPr>
      </w:pPr>
      <w:r w:rsidRPr="00706689">
        <w:rPr>
          <w:sz w:val="24"/>
          <w:szCs w:val="24"/>
        </w:rPr>
        <w:t xml:space="preserve">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w:t>
      </w:r>
      <w:r w:rsidRPr="00706689">
        <w:rPr>
          <w:sz w:val="24"/>
          <w:szCs w:val="24"/>
        </w:rPr>
        <w:lastRenderedPageBreak/>
        <w:t xml:space="preserve">(отдельных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674E8B" w:rsidRPr="00706689" w:rsidRDefault="00674E8B" w:rsidP="00674E8B">
      <w:pPr>
        <w:pStyle w:val="body"/>
        <w:spacing w:line="276" w:lineRule="auto"/>
        <w:ind w:firstLine="709"/>
        <w:rPr>
          <w:sz w:val="24"/>
          <w:szCs w:val="24"/>
        </w:rPr>
      </w:pPr>
      <w:r w:rsidRPr="00706689">
        <w:rPr>
          <w:sz w:val="24"/>
          <w:szCs w:val="24"/>
        </w:rPr>
        <w:t xml:space="preserve">8.4. Информационно-коммуникативные технологии (4 ч). </w:t>
      </w:r>
    </w:p>
    <w:p w:rsidR="00674E8B" w:rsidRPr="00706689" w:rsidRDefault="00674E8B" w:rsidP="00674E8B">
      <w:pPr>
        <w:pStyle w:val="body"/>
        <w:spacing w:line="276" w:lineRule="auto"/>
        <w:ind w:firstLine="709"/>
        <w:rPr>
          <w:sz w:val="24"/>
          <w:szCs w:val="24"/>
        </w:rPr>
      </w:pPr>
      <w:r w:rsidRPr="00706689">
        <w:rPr>
          <w:sz w:val="24"/>
          <w:szCs w:val="24"/>
        </w:rPr>
        <w:t>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Интернет44</w:t>
      </w:r>
    </w:p>
    <w:p w:rsidR="00674E8B" w:rsidRPr="00706689" w:rsidRDefault="00674E8B" w:rsidP="00674E8B">
      <w:pPr>
        <w:pStyle w:val="body"/>
        <w:spacing w:line="276" w:lineRule="auto"/>
        <w:ind w:firstLine="709"/>
        <w:rPr>
          <w:sz w:val="24"/>
          <w:szCs w:val="24"/>
        </w:rPr>
      </w:pPr>
      <w:r w:rsidRPr="00706689">
        <w:rPr>
          <w:sz w:val="24"/>
          <w:szCs w:val="24"/>
        </w:rPr>
        <w:t xml:space="preserve">44 Практическая работа на персональном компьютере организуется в соответствии с материально-техническими возможностями образовательной организации. , видео, DVD). Работа с текстовым редактором Microsoft Word или другим. </w:t>
      </w:r>
    </w:p>
    <w:p w:rsidR="00674E8B" w:rsidRPr="00706689" w:rsidRDefault="00674E8B" w:rsidP="00674E8B">
      <w:pPr>
        <w:pStyle w:val="body"/>
        <w:spacing w:line="276" w:lineRule="auto"/>
        <w:ind w:firstLine="709"/>
        <w:rPr>
          <w:sz w:val="24"/>
          <w:szCs w:val="24"/>
        </w:rPr>
      </w:pPr>
      <w:r w:rsidRPr="00706689">
        <w:rPr>
          <w:sz w:val="24"/>
          <w:szCs w:val="24"/>
        </w:rPr>
        <w:t xml:space="preserve">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анализ предложенных образцов с выделением существенных и несущественных признаков;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способы доработки конструкций с учётом предложенных условий; </w:t>
      </w:r>
    </w:p>
    <w:p w:rsidR="00674E8B" w:rsidRPr="00706689" w:rsidRDefault="00674E8B" w:rsidP="00674E8B">
      <w:pPr>
        <w:pStyle w:val="body"/>
        <w:spacing w:line="276" w:lineRule="auto"/>
        <w:ind w:firstLine="709"/>
        <w:rPr>
          <w:sz w:val="24"/>
          <w:szCs w:val="24"/>
        </w:rPr>
      </w:pPr>
      <w:r w:rsidRPr="00706689">
        <w:rPr>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674E8B" w:rsidRPr="00706689" w:rsidRDefault="00674E8B" w:rsidP="00674E8B">
      <w:pPr>
        <w:pStyle w:val="body"/>
        <w:spacing w:line="276" w:lineRule="auto"/>
        <w:ind w:firstLine="709"/>
        <w:rPr>
          <w:sz w:val="24"/>
          <w:szCs w:val="24"/>
        </w:rPr>
      </w:pPr>
      <w:r w:rsidRPr="00706689">
        <w:rPr>
          <w:sz w:val="24"/>
          <w:szCs w:val="24"/>
        </w:rPr>
        <w:t xml:space="preserve">читать и воспроизводить простой чертёж (эскиз) развёртки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восстанавливать нарушенную последовательность выполнения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8.5.2.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информации производить выбор наиболее эффективных способов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поиск необходимой информации для выполнения учебных заданий с использованием учебной литературы;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674E8B" w:rsidRPr="00706689" w:rsidRDefault="00674E8B" w:rsidP="00674E8B">
      <w:pPr>
        <w:pStyle w:val="body"/>
        <w:spacing w:line="276" w:lineRule="auto"/>
        <w:ind w:firstLine="709"/>
        <w:rPr>
          <w:sz w:val="24"/>
          <w:szCs w:val="24"/>
        </w:rPr>
      </w:pPr>
      <w:r w:rsidRPr="00706689">
        <w:rPr>
          <w:sz w:val="24"/>
          <w:szCs w:val="24"/>
        </w:rPr>
        <w:t xml:space="preserve">8.5.3.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строить монологическое высказывание, владеть диалогической формой коммуникации;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рассуждения в форме связи простых суждений об объекте, его строении, свойствах и способах создания; </w:t>
      </w:r>
    </w:p>
    <w:p w:rsidR="00674E8B" w:rsidRPr="00706689" w:rsidRDefault="00674E8B" w:rsidP="00674E8B">
      <w:pPr>
        <w:pStyle w:val="body"/>
        <w:spacing w:line="276" w:lineRule="auto"/>
        <w:ind w:firstLine="709"/>
        <w:rPr>
          <w:sz w:val="24"/>
          <w:szCs w:val="24"/>
        </w:rPr>
      </w:pPr>
      <w:r w:rsidRPr="00706689">
        <w:rPr>
          <w:sz w:val="24"/>
          <w:szCs w:val="24"/>
        </w:rPr>
        <w:t xml:space="preserve">описывать предметы рукотворного мира, оценивать их достоинства; </w:t>
      </w:r>
    </w:p>
    <w:p w:rsidR="00674E8B" w:rsidRPr="00706689" w:rsidRDefault="00674E8B" w:rsidP="00674E8B">
      <w:pPr>
        <w:pStyle w:val="body"/>
        <w:spacing w:line="276" w:lineRule="auto"/>
        <w:ind w:firstLine="709"/>
        <w:rPr>
          <w:sz w:val="24"/>
          <w:szCs w:val="24"/>
        </w:rPr>
      </w:pPr>
      <w:r w:rsidRPr="00706689">
        <w:rPr>
          <w:sz w:val="24"/>
          <w:szCs w:val="24"/>
        </w:rPr>
        <w:t xml:space="preserve">формулировать собственное мнение, аргументировать выбор вариантов и способов выполнения задания. </w:t>
      </w:r>
    </w:p>
    <w:p w:rsidR="00674E8B" w:rsidRPr="00706689" w:rsidRDefault="00674E8B" w:rsidP="00674E8B">
      <w:pPr>
        <w:pStyle w:val="body"/>
        <w:spacing w:line="276" w:lineRule="auto"/>
        <w:ind w:firstLine="709"/>
        <w:rPr>
          <w:sz w:val="24"/>
          <w:szCs w:val="24"/>
        </w:rPr>
      </w:pPr>
      <w:r w:rsidRPr="00706689">
        <w:rPr>
          <w:sz w:val="24"/>
          <w:szCs w:val="24"/>
        </w:rPr>
        <w:t xml:space="preserve">8.5.4.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принимать и сохранять учебную задачу, осуществлять поиск средств для её решения; </w:t>
      </w:r>
    </w:p>
    <w:p w:rsidR="00674E8B" w:rsidRPr="00706689" w:rsidRDefault="00674E8B" w:rsidP="00674E8B">
      <w:pPr>
        <w:pStyle w:val="body"/>
        <w:spacing w:line="276" w:lineRule="auto"/>
        <w:ind w:firstLine="709"/>
        <w:rPr>
          <w:sz w:val="24"/>
          <w:szCs w:val="24"/>
        </w:rPr>
      </w:pPr>
      <w:r w:rsidRPr="00706689">
        <w:rPr>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и оценки, выявлять ошибки и недочёты по результатам работы, устанавливать их причины и искать способы устранения;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волевую саморегуляцию при выполнении задания. </w:t>
      </w:r>
    </w:p>
    <w:p w:rsidR="00674E8B" w:rsidRPr="00706689" w:rsidRDefault="00674E8B" w:rsidP="00674E8B">
      <w:pPr>
        <w:pStyle w:val="body"/>
        <w:spacing w:line="276" w:lineRule="auto"/>
        <w:ind w:firstLine="709"/>
        <w:rPr>
          <w:sz w:val="24"/>
          <w:szCs w:val="24"/>
        </w:rPr>
      </w:pPr>
      <w:r w:rsidRPr="00706689">
        <w:rPr>
          <w:sz w:val="24"/>
          <w:szCs w:val="24"/>
        </w:rPr>
        <w:t xml:space="preserve">8.5.5.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выбирать себе партнёров по совместной деятельности не только по симпатии, но и по деловым качествам; </w:t>
      </w:r>
    </w:p>
    <w:p w:rsidR="00674E8B" w:rsidRPr="00706689" w:rsidRDefault="00674E8B" w:rsidP="00674E8B">
      <w:pPr>
        <w:pStyle w:val="body"/>
        <w:spacing w:line="276" w:lineRule="auto"/>
        <w:ind w:firstLine="709"/>
        <w:rPr>
          <w:sz w:val="24"/>
          <w:szCs w:val="24"/>
        </w:rPr>
      </w:pPr>
      <w:r w:rsidRPr="00706689">
        <w:rPr>
          <w:sz w:val="24"/>
          <w:szCs w:val="24"/>
        </w:rPr>
        <w:t xml:space="preserve">справедливо распределять работу, договариваться, приходить к общему решению, отвечать за общий результат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роли лидера, подчинённого, соблюдать равноправие и дружелюбие;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взаимопомощь, проявлять ответственность при выполнении своей части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9. Содержание обучения в 4 классе. </w:t>
      </w:r>
    </w:p>
    <w:p w:rsidR="00674E8B" w:rsidRPr="00706689" w:rsidRDefault="00674E8B" w:rsidP="00674E8B">
      <w:pPr>
        <w:pStyle w:val="body"/>
        <w:spacing w:line="276" w:lineRule="auto"/>
        <w:ind w:firstLine="709"/>
        <w:rPr>
          <w:sz w:val="24"/>
          <w:szCs w:val="24"/>
        </w:rPr>
      </w:pPr>
      <w:r w:rsidRPr="00706689">
        <w:rPr>
          <w:sz w:val="24"/>
          <w:szCs w:val="24"/>
        </w:rPr>
        <w:t xml:space="preserve">9.1. Технологии, профессии и производства (12 ч). </w:t>
      </w:r>
    </w:p>
    <w:p w:rsidR="00674E8B" w:rsidRPr="00706689" w:rsidRDefault="00674E8B" w:rsidP="00674E8B">
      <w:pPr>
        <w:pStyle w:val="body"/>
        <w:spacing w:line="276" w:lineRule="auto"/>
        <w:ind w:firstLine="709"/>
        <w:rPr>
          <w:sz w:val="24"/>
          <w:szCs w:val="24"/>
        </w:rPr>
      </w:pPr>
      <w:r w:rsidRPr="00706689">
        <w:rPr>
          <w:sz w:val="24"/>
          <w:szCs w:val="24"/>
        </w:rPr>
        <w:t xml:space="preserve">9.1.1.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9.1.2. Профессии, связанные с опасностями (пожарные, космонавты, химики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rsidR="00674E8B" w:rsidRPr="00706689" w:rsidRDefault="00674E8B" w:rsidP="00674E8B">
      <w:pPr>
        <w:pStyle w:val="body"/>
        <w:spacing w:line="276" w:lineRule="auto"/>
        <w:ind w:firstLine="709"/>
        <w:rPr>
          <w:sz w:val="24"/>
          <w:szCs w:val="24"/>
        </w:rPr>
      </w:pPr>
      <w:r w:rsidRPr="00706689">
        <w:rPr>
          <w:sz w:val="24"/>
          <w:szCs w:val="24"/>
        </w:rPr>
        <w:t xml:space="preserve">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674E8B" w:rsidRPr="00706689" w:rsidRDefault="00674E8B" w:rsidP="00674E8B">
      <w:pPr>
        <w:pStyle w:val="body"/>
        <w:spacing w:line="276" w:lineRule="auto"/>
        <w:ind w:firstLine="709"/>
        <w:rPr>
          <w:sz w:val="24"/>
          <w:szCs w:val="24"/>
        </w:rPr>
      </w:pPr>
      <w:r w:rsidRPr="00706689">
        <w:rPr>
          <w:sz w:val="24"/>
          <w:szCs w:val="24"/>
        </w:rPr>
        <w:t xml:space="preserve">9.2. Технологии ручной обработки материалов (6 ч).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9.2.1. Синтетические материалы – ткани, полимеры (пластик, поролон). Их свойства. Создание синтетических материалов с заданными свойствами. </w:t>
      </w:r>
    </w:p>
    <w:p w:rsidR="00674E8B" w:rsidRPr="00706689" w:rsidRDefault="00674E8B" w:rsidP="00674E8B">
      <w:pPr>
        <w:pStyle w:val="body"/>
        <w:spacing w:line="276" w:lineRule="auto"/>
        <w:ind w:firstLine="709"/>
        <w:rPr>
          <w:sz w:val="24"/>
          <w:szCs w:val="24"/>
        </w:rPr>
      </w:pPr>
      <w:r w:rsidRPr="00706689">
        <w:rPr>
          <w:sz w:val="24"/>
          <w:szCs w:val="24"/>
        </w:rPr>
        <w:t xml:space="preserve">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rsidR="00674E8B" w:rsidRPr="00706689" w:rsidRDefault="00674E8B" w:rsidP="00674E8B">
      <w:pPr>
        <w:pStyle w:val="body"/>
        <w:spacing w:line="276" w:lineRule="auto"/>
        <w:ind w:firstLine="709"/>
        <w:rPr>
          <w:sz w:val="24"/>
          <w:szCs w:val="24"/>
        </w:rPr>
      </w:pPr>
      <w:r w:rsidRPr="00706689">
        <w:rPr>
          <w:sz w:val="24"/>
          <w:szCs w:val="24"/>
        </w:rPr>
        <w:t xml:space="preserve">9.2.3.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9.2.4. Совершенствование умений выполнять разные способы разметки с помощью чертёжных инструментов. Освоение доступных художественных техник. </w:t>
      </w:r>
    </w:p>
    <w:p w:rsidR="00674E8B" w:rsidRPr="00706689" w:rsidRDefault="00674E8B" w:rsidP="00674E8B">
      <w:pPr>
        <w:pStyle w:val="body"/>
        <w:spacing w:line="276" w:lineRule="auto"/>
        <w:ind w:firstLine="709"/>
        <w:rPr>
          <w:sz w:val="24"/>
          <w:szCs w:val="24"/>
        </w:rPr>
      </w:pPr>
      <w:r w:rsidRPr="00706689">
        <w:rPr>
          <w:sz w:val="24"/>
          <w:szCs w:val="24"/>
        </w:rPr>
        <w:t xml:space="preserve">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674E8B" w:rsidRPr="00706689" w:rsidRDefault="00674E8B" w:rsidP="00674E8B">
      <w:pPr>
        <w:pStyle w:val="body"/>
        <w:spacing w:line="276" w:lineRule="auto"/>
        <w:ind w:firstLine="709"/>
        <w:rPr>
          <w:sz w:val="24"/>
          <w:szCs w:val="24"/>
        </w:rPr>
      </w:pPr>
      <w:r w:rsidRPr="00706689">
        <w:rPr>
          <w:sz w:val="24"/>
          <w:szCs w:val="24"/>
        </w:rPr>
        <w:t xml:space="preserve">9.2.7. Комбинированное использование разных материалов. </w:t>
      </w:r>
    </w:p>
    <w:p w:rsidR="00674E8B" w:rsidRPr="00706689" w:rsidRDefault="00674E8B" w:rsidP="00674E8B">
      <w:pPr>
        <w:pStyle w:val="body"/>
        <w:spacing w:line="276" w:lineRule="auto"/>
        <w:ind w:firstLine="709"/>
        <w:rPr>
          <w:sz w:val="24"/>
          <w:szCs w:val="24"/>
        </w:rPr>
      </w:pPr>
      <w:r w:rsidRPr="00706689">
        <w:rPr>
          <w:sz w:val="24"/>
          <w:szCs w:val="24"/>
        </w:rPr>
        <w:t xml:space="preserve">9.3. Конструирование и моделирование (10 ч). </w:t>
      </w:r>
    </w:p>
    <w:p w:rsidR="00674E8B" w:rsidRPr="00706689" w:rsidRDefault="00674E8B" w:rsidP="00674E8B">
      <w:pPr>
        <w:pStyle w:val="body"/>
        <w:spacing w:line="276" w:lineRule="auto"/>
        <w:ind w:firstLine="709"/>
        <w:rPr>
          <w:sz w:val="24"/>
          <w:szCs w:val="24"/>
        </w:rPr>
      </w:pPr>
      <w:r w:rsidRPr="00706689">
        <w:rPr>
          <w:sz w:val="24"/>
          <w:szCs w:val="24"/>
        </w:rPr>
        <w:t xml:space="preserve">9.3.1. Современные требования к техническим устройствам (экологичность, безопасность, эргономичность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674E8B" w:rsidRPr="00706689" w:rsidRDefault="00674E8B" w:rsidP="00674E8B">
      <w:pPr>
        <w:pStyle w:val="body"/>
        <w:spacing w:line="276" w:lineRule="auto"/>
        <w:ind w:firstLine="709"/>
        <w:rPr>
          <w:sz w:val="24"/>
          <w:szCs w:val="24"/>
        </w:rPr>
      </w:pPr>
      <w:r w:rsidRPr="00706689">
        <w:rPr>
          <w:sz w:val="24"/>
          <w:szCs w:val="24"/>
        </w:rPr>
        <w:t xml:space="preserve">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rsidR="00674E8B" w:rsidRPr="00706689" w:rsidRDefault="00674E8B" w:rsidP="00674E8B">
      <w:pPr>
        <w:pStyle w:val="body"/>
        <w:spacing w:line="276" w:lineRule="auto"/>
        <w:ind w:firstLine="709"/>
        <w:rPr>
          <w:sz w:val="24"/>
          <w:szCs w:val="24"/>
        </w:rPr>
      </w:pPr>
      <w:r w:rsidRPr="00706689">
        <w:rPr>
          <w:sz w:val="24"/>
          <w:szCs w:val="24"/>
        </w:rPr>
        <w:t xml:space="preserve">9.4. Информационно-коммуникативные технологии (6 ч). </w:t>
      </w:r>
    </w:p>
    <w:p w:rsidR="00674E8B" w:rsidRPr="00706689" w:rsidRDefault="00674E8B" w:rsidP="00674E8B">
      <w:pPr>
        <w:pStyle w:val="body"/>
        <w:spacing w:line="276" w:lineRule="auto"/>
        <w:ind w:firstLine="709"/>
        <w:rPr>
          <w:sz w:val="24"/>
          <w:szCs w:val="24"/>
        </w:rPr>
      </w:pPr>
      <w:r w:rsidRPr="00706689">
        <w:rPr>
          <w:sz w:val="24"/>
          <w:szCs w:val="24"/>
        </w:rPr>
        <w:t xml:space="preserve">9.4.1. Работа с доступной информацией в Интернете45 </w:t>
      </w:r>
    </w:p>
    <w:p w:rsidR="00674E8B" w:rsidRPr="00706689" w:rsidRDefault="00674E8B" w:rsidP="00674E8B">
      <w:pPr>
        <w:pStyle w:val="body"/>
        <w:spacing w:line="276" w:lineRule="auto"/>
        <w:ind w:firstLine="709"/>
        <w:rPr>
          <w:sz w:val="24"/>
          <w:szCs w:val="24"/>
        </w:rPr>
      </w:pPr>
      <w:r w:rsidRPr="00706689">
        <w:rPr>
          <w:sz w:val="24"/>
          <w:szCs w:val="24"/>
        </w:rPr>
        <w:t xml:space="preserve">45 Практическая работа на персональном компьютере организуется в соответствии с материально-техническими возможностями образовательной организации. и на цифровых носителях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w:t>
      </w:r>
      <w:r w:rsidRPr="00706689">
        <w:rPr>
          <w:sz w:val="24"/>
          <w:szCs w:val="24"/>
        </w:rPr>
        <w:lastRenderedPageBreak/>
        <w:t xml:space="preserve">использование рисунков из ресурса компьютера в оформлении изделий и другое. Создание презентаций в программе PowerPoint или другой. </w:t>
      </w:r>
    </w:p>
    <w:p w:rsidR="00674E8B" w:rsidRPr="00706689" w:rsidRDefault="00674E8B" w:rsidP="00674E8B">
      <w:pPr>
        <w:pStyle w:val="body"/>
        <w:spacing w:line="276" w:lineRule="auto"/>
        <w:ind w:firstLine="709"/>
        <w:rPr>
          <w:sz w:val="24"/>
          <w:szCs w:val="24"/>
        </w:rPr>
      </w:pPr>
      <w:r w:rsidRPr="00706689">
        <w:rPr>
          <w:sz w:val="24"/>
          <w:szCs w:val="24"/>
        </w:rPr>
        <w:t xml:space="preserve">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конструкции предложенных образцов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rsidR="00674E8B" w:rsidRPr="00706689" w:rsidRDefault="00674E8B" w:rsidP="00674E8B">
      <w:pPr>
        <w:pStyle w:val="body"/>
        <w:spacing w:line="276" w:lineRule="auto"/>
        <w:ind w:firstLine="709"/>
        <w:rPr>
          <w:sz w:val="24"/>
          <w:szCs w:val="24"/>
        </w:rPr>
      </w:pPr>
      <w:r w:rsidRPr="00706689">
        <w:rPr>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простые задачи на преобразование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соответствии с инструкцией, устной или письменной; </w:t>
      </w:r>
    </w:p>
    <w:p w:rsidR="00674E8B" w:rsidRPr="00706689" w:rsidRDefault="00674E8B" w:rsidP="00674E8B">
      <w:pPr>
        <w:pStyle w:val="body"/>
        <w:spacing w:line="276" w:lineRule="auto"/>
        <w:ind w:firstLine="709"/>
        <w:rPr>
          <w:sz w:val="24"/>
          <w:szCs w:val="24"/>
        </w:rPr>
      </w:pPr>
      <w:r w:rsidRPr="00706689">
        <w:rPr>
          <w:sz w:val="24"/>
          <w:szCs w:val="24"/>
        </w:rPr>
        <w:t xml:space="preserve">соотносить результат работы с заданным алгоритмом, проверять изделия в действии, вносить необходимые дополнения и изменения; </w:t>
      </w:r>
    </w:p>
    <w:p w:rsidR="00674E8B" w:rsidRPr="00706689" w:rsidRDefault="00674E8B" w:rsidP="00674E8B">
      <w:pPr>
        <w:pStyle w:val="body"/>
        <w:spacing w:line="276" w:lineRule="auto"/>
        <w:ind w:firstLine="709"/>
        <w:rPr>
          <w:sz w:val="24"/>
          <w:szCs w:val="24"/>
        </w:rPr>
      </w:pPr>
      <w:r w:rsidRPr="00706689">
        <w:rPr>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анализа и синтеза, сравнения, классификации предметов (изделий) с учётом указанных критериев;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9.5.2.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информации производить выбор наиболее эффективных способов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поиск дополнительной информации по тематике творческих и проектных работ;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рисунки из ресурса компьютера в оформлении изделий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674E8B" w:rsidRPr="00706689" w:rsidRDefault="00674E8B" w:rsidP="00674E8B">
      <w:pPr>
        <w:pStyle w:val="body"/>
        <w:spacing w:line="276" w:lineRule="auto"/>
        <w:ind w:firstLine="709"/>
        <w:rPr>
          <w:sz w:val="24"/>
          <w:szCs w:val="24"/>
        </w:rPr>
      </w:pPr>
      <w:r w:rsidRPr="00706689">
        <w:rPr>
          <w:sz w:val="24"/>
          <w:szCs w:val="24"/>
        </w:rPr>
        <w:t xml:space="preserve">9.5.3.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соблюдать правила участия в диалоге: ставить вопросы, аргументировать и доказывать свою точку зрения, уважительно относиться к чужому мнению;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 </w:t>
      </w:r>
    </w:p>
    <w:p w:rsidR="00674E8B" w:rsidRPr="00706689" w:rsidRDefault="00674E8B" w:rsidP="00674E8B">
      <w:pPr>
        <w:pStyle w:val="body"/>
        <w:spacing w:line="276" w:lineRule="auto"/>
        <w:ind w:firstLine="709"/>
        <w:rPr>
          <w:sz w:val="24"/>
          <w:szCs w:val="24"/>
        </w:rPr>
      </w:pPr>
      <w:r w:rsidRPr="00706689">
        <w:rPr>
          <w:sz w:val="24"/>
          <w:szCs w:val="24"/>
        </w:rPr>
        <w:t xml:space="preserve">создавать тексты-рассуждения: раскрывать последовательность операций при работе с разными материалами; </w:t>
      </w:r>
    </w:p>
    <w:p w:rsidR="00674E8B" w:rsidRPr="00706689" w:rsidRDefault="00674E8B" w:rsidP="00674E8B">
      <w:pPr>
        <w:pStyle w:val="body"/>
        <w:spacing w:line="276" w:lineRule="auto"/>
        <w:ind w:firstLine="709"/>
        <w:rPr>
          <w:sz w:val="24"/>
          <w:szCs w:val="24"/>
        </w:rPr>
      </w:pPr>
      <w:r w:rsidRPr="00706689">
        <w:rPr>
          <w:sz w:val="24"/>
          <w:szCs w:val="24"/>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674E8B" w:rsidRPr="00706689" w:rsidRDefault="00674E8B" w:rsidP="00674E8B">
      <w:pPr>
        <w:pStyle w:val="body"/>
        <w:spacing w:line="276" w:lineRule="auto"/>
        <w:ind w:firstLine="709"/>
        <w:rPr>
          <w:sz w:val="24"/>
          <w:szCs w:val="24"/>
        </w:rPr>
      </w:pPr>
      <w:r w:rsidRPr="00706689">
        <w:rPr>
          <w:sz w:val="24"/>
          <w:szCs w:val="24"/>
        </w:rPr>
        <w:t xml:space="preserve">9.5.4.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принимать учебную задачу, самостоятельно определять цели учебно-познавательной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планировать практическую работу в соответствии с поставленной целью и выполнять её в соответствии с планом;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волевую саморегуляцию при выполнении задания. </w:t>
      </w:r>
    </w:p>
    <w:p w:rsidR="00674E8B" w:rsidRPr="00706689" w:rsidRDefault="00674E8B" w:rsidP="00674E8B">
      <w:pPr>
        <w:pStyle w:val="body"/>
        <w:spacing w:line="276" w:lineRule="auto"/>
        <w:ind w:firstLine="709"/>
        <w:rPr>
          <w:sz w:val="24"/>
          <w:szCs w:val="24"/>
        </w:rPr>
      </w:pPr>
      <w:r w:rsidRPr="00706689">
        <w:rPr>
          <w:sz w:val="24"/>
          <w:szCs w:val="24"/>
        </w:rPr>
        <w:t xml:space="preserve">9.5.5.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674E8B" w:rsidRPr="00706689" w:rsidRDefault="00674E8B" w:rsidP="00674E8B">
      <w:pPr>
        <w:pStyle w:val="body"/>
        <w:spacing w:line="276" w:lineRule="auto"/>
        <w:ind w:firstLine="709"/>
        <w:rPr>
          <w:sz w:val="24"/>
          <w:szCs w:val="24"/>
        </w:rPr>
      </w:pPr>
      <w:r w:rsidRPr="00706689">
        <w:rPr>
          <w:sz w:val="24"/>
          <w:szCs w:val="24"/>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rsidR="00674E8B" w:rsidRPr="00706689" w:rsidRDefault="00674E8B" w:rsidP="00674E8B">
      <w:pPr>
        <w:pStyle w:val="body"/>
        <w:spacing w:line="276" w:lineRule="auto"/>
        <w:ind w:firstLine="709"/>
        <w:rPr>
          <w:sz w:val="24"/>
          <w:szCs w:val="24"/>
        </w:rPr>
      </w:pPr>
      <w:r w:rsidRPr="00706689">
        <w:rPr>
          <w:sz w:val="24"/>
          <w:szCs w:val="24"/>
        </w:rPr>
        <w:t xml:space="preserve">10. Планируемые результаты освоения программы по технологии на уровне начального общего образования.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10.1.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706689" w:rsidRDefault="00674E8B" w:rsidP="00674E8B">
      <w:pPr>
        <w:pStyle w:val="body"/>
        <w:spacing w:line="276" w:lineRule="auto"/>
        <w:ind w:firstLine="709"/>
        <w:rPr>
          <w:sz w:val="24"/>
          <w:szCs w:val="24"/>
        </w:rPr>
      </w:pPr>
      <w:r w:rsidRPr="00706689">
        <w:rPr>
          <w:sz w:val="24"/>
          <w:szCs w:val="24"/>
        </w:rPr>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rsidR="00674E8B" w:rsidRPr="00706689" w:rsidRDefault="00674E8B" w:rsidP="00674E8B">
      <w:pPr>
        <w:pStyle w:val="body"/>
        <w:spacing w:line="276" w:lineRule="auto"/>
        <w:ind w:firstLine="709"/>
        <w:rPr>
          <w:sz w:val="24"/>
          <w:szCs w:val="24"/>
        </w:rPr>
      </w:pPr>
      <w:r w:rsidRPr="00706689">
        <w:rPr>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674E8B" w:rsidRPr="00706689" w:rsidRDefault="00674E8B" w:rsidP="00674E8B">
      <w:pPr>
        <w:pStyle w:val="body"/>
        <w:spacing w:line="276" w:lineRule="auto"/>
        <w:ind w:firstLine="709"/>
        <w:rPr>
          <w:sz w:val="24"/>
          <w:szCs w:val="24"/>
        </w:rPr>
      </w:pPr>
      <w:r w:rsidRPr="00706689">
        <w:rPr>
          <w:sz w:val="24"/>
          <w:szCs w:val="24"/>
        </w:rP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674E8B" w:rsidRPr="00706689" w:rsidRDefault="00674E8B" w:rsidP="00674E8B">
      <w:pPr>
        <w:pStyle w:val="body"/>
        <w:spacing w:line="276" w:lineRule="auto"/>
        <w:ind w:firstLine="709"/>
        <w:rPr>
          <w:sz w:val="24"/>
          <w:szCs w:val="24"/>
        </w:rPr>
      </w:pPr>
      <w:r w:rsidRPr="00706689">
        <w:rPr>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674E8B" w:rsidRPr="00706689" w:rsidRDefault="00674E8B" w:rsidP="00674E8B">
      <w:pPr>
        <w:pStyle w:val="body"/>
        <w:spacing w:line="276" w:lineRule="auto"/>
        <w:ind w:firstLine="709"/>
        <w:rPr>
          <w:sz w:val="24"/>
          <w:szCs w:val="24"/>
        </w:rPr>
      </w:pPr>
      <w:r w:rsidRPr="00706689">
        <w:rPr>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674E8B" w:rsidRPr="00706689" w:rsidRDefault="00674E8B" w:rsidP="00674E8B">
      <w:pPr>
        <w:pStyle w:val="body"/>
        <w:spacing w:line="276" w:lineRule="auto"/>
        <w:ind w:firstLine="709"/>
        <w:rPr>
          <w:sz w:val="24"/>
          <w:szCs w:val="24"/>
        </w:rPr>
      </w:pPr>
      <w:r w:rsidRPr="00706689">
        <w:rPr>
          <w:sz w:val="24"/>
          <w:szCs w:val="24"/>
        </w:rPr>
        <w:t xml:space="preserve">готовность вступать в сотрудничество с другими людьми с учётом этики общения, проявление толерантности и доброжелательности.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706689" w:rsidRDefault="00674E8B" w:rsidP="00674E8B">
      <w:pPr>
        <w:pStyle w:val="body"/>
        <w:spacing w:line="276" w:lineRule="auto"/>
        <w:ind w:firstLine="709"/>
        <w:rPr>
          <w:sz w:val="24"/>
          <w:szCs w:val="24"/>
        </w:rPr>
      </w:pPr>
      <w:r w:rsidRPr="00706689">
        <w:rPr>
          <w:sz w:val="24"/>
          <w:szCs w:val="24"/>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анализ объектов и изделий с выделением существенных и несущественных признаков; </w:t>
      </w:r>
    </w:p>
    <w:p w:rsidR="00674E8B" w:rsidRPr="00706689" w:rsidRDefault="00674E8B" w:rsidP="00674E8B">
      <w:pPr>
        <w:pStyle w:val="body"/>
        <w:spacing w:line="276" w:lineRule="auto"/>
        <w:ind w:firstLine="709"/>
        <w:rPr>
          <w:sz w:val="24"/>
          <w:szCs w:val="24"/>
        </w:rPr>
      </w:pPr>
      <w:r w:rsidRPr="00706689">
        <w:rPr>
          <w:sz w:val="24"/>
          <w:szCs w:val="24"/>
        </w:rPr>
        <w:t xml:space="preserve">сравнивать группы объектов (изделий), выделять в них общее и различия; </w:t>
      </w:r>
    </w:p>
    <w:p w:rsidR="00674E8B" w:rsidRPr="00706689" w:rsidRDefault="00674E8B" w:rsidP="00674E8B">
      <w:pPr>
        <w:pStyle w:val="body"/>
        <w:spacing w:line="276" w:lineRule="auto"/>
        <w:ind w:firstLine="709"/>
        <w:rPr>
          <w:sz w:val="24"/>
          <w:szCs w:val="24"/>
        </w:rPr>
      </w:pPr>
      <w:r w:rsidRPr="00706689">
        <w:rPr>
          <w:sz w:val="24"/>
          <w:szCs w:val="24"/>
        </w:rPr>
        <w:t xml:space="preserve">делать обобщения (технико-технологического и декоративно-художественного характера) по изучаемой тематике;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схемы, модели и простейшие чертежи в собственной практической творческой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10.2.2.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674E8B" w:rsidRPr="00706689" w:rsidRDefault="00674E8B" w:rsidP="00674E8B">
      <w:pPr>
        <w:pStyle w:val="body"/>
        <w:spacing w:line="276" w:lineRule="auto"/>
        <w:ind w:firstLine="709"/>
        <w:rPr>
          <w:sz w:val="24"/>
          <w:szCs w:val="24"/>
        </w:rPr>
      </w:pPr>
      <w:r w:rsidRPr="00706689">
        <w:rPr>
          <w:sz w:val="24"/>
          <w:szCs w:val="24"/>
        </w:rPr>
        <w:t xml:space="preserve">следовать при выполнении работы инструкциям учителя или представленным в других информационных источниках. </w:t>
      </w:r>
    </w:p>
    <w:p w:rsidR="00674E8B" w:rsidRPr="00706689" w:rsidRDefault="00674E8B" w:rsidP="00674E8B">
      <w:pPr>
        <w:pStyle w:val="body"/>
        <w:spacing w:line="276" w:lineRule="auto"/>
        <w:ind w:firstLine="709"/>
        <w:rPr>
          <w:sz w:val="24"/>
          <w:szCs w:val="24"/>
        </w:rPr>
      </w:pPr>
      <w:r w:rsidRPr="00706689">
        <w:rPr>
          <w:sz w:val="24"/>
          <w:szCs w:val="24"/>
        </w:rPr>
        <w:t xml:space="preserve">10.2.3.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674E8B" w:rsidRPr="00706689" w:rsidRDefault="00674E8B" w:rsidP="00674E8B">
      <w:pPr>
        <w:pStyle w:val="body"/>
        <w:spacing w:line="276" w:lineRule="auto"/>
        <w:ind w:firstLine="709"/>
        <w:rPr>
          <w:sz w:val="24"/>
          <w:szCs w:val="24"/>
        </w:rPr>
      </w:pPr>
      <w:r w:rsidRPr="00706689">
        <w:rPr>
          <w:sz w:val="24"/>
          <w:szCs w:val="24"/>
        </w:rPr>
        <w:t xml:space="preserve">создавать тексты-описания на основе наблюдений (рассматривания) изделий декоративно-прикладного искусства народов России;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674E8B" w:rsidRPr="00706689" w:rsidRDefault="00674E8B" w:rsidP="00674E8B">
      <w:pPr>
        <w:pStyle w:val="body"/>
        <w:spacing w:line="276" w:lineRule="auto"/>
        <w:ind w:firstLine="709"/>
        <w:rPr>
          <w:sz w:val="24"/>
          <w:szCs w:val="24"/>
        </w:rPr>
      </w:pPr>
      <w:r w:rsidRPr="00706689">
        <w:rPr>
          <w:sz w:val="24"/>
          <w:szCs w:val="24"/>
        </w:rPr>
        <w:t xml:space="preserve">объяснять последовательность совершаемых действий при создании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рационально организовывать свою работу (подготовка рабочего места, поддержание и наведение порядка, уборка после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правила безопасности труда при выполнении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планировать работу, соотносить свои действия с поставленной целью; </w:t>
      </w:r>
    </w:p>
    <w:p w:rsidR="00674E8B" w:rsidRPr="00706689" w:rsidRDefault="00674E8B" w:rsidP="00674E8B">
      <w:pPr>
        <w:pStyle w:val="body"/>
        <w:spacing w:line="276" w:lineRule="auto"/>
        <w:ind w:firstLine="709"/>
        <w:rPr>
          <w:sz w:val="24"/>
          <w:szCs w:val="24"/>
        </w:rPr>
      </w:pPr>
      <w:r w:rsidRPr="00706689">
        <w:rPr>
          <w:sz w:val="24"/>
          <w:szCs w:val="24"/>
        </w:rPr>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волевую саморегуляцию при выполнении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10.2.5.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10.3. К концу обучения в 1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674E8B" w:rsidRPr="00706689" w:rsidRDefault="00674E8B" w:rsidP="00674E8B">
      <w:pPr>
        <w:pStyle w:val="body"/>
        <w:spacing w:line="276" w:lineRule="auto"/>
        <w:ind w:firstLine="709"/>
        <w:rPr>
          <w:sz w:val="24"/>
          <w:szCs w:val="24"/>
        </w:rPr>
      </w:pPr>
      <w:r w:rsidRPr="00706689">
        <w:rPr>
          <w:sz w:val="24"/>
          <w:szCs w:val="24"/>
        </w:rPr>
        <w:t xml:space="preserve">применять правила безопасной работы ножницами, иглой и аккуратной работы с клеем;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оформлять изделия строчкой прямого стежка;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понятий «изделие», «деталь изделия», «образец», «заготовка», «материал», «инструмент», «приспособление», «конструирование», «аппликация»;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задания с опорой на готовый план; </w:t>
      </w:r>
    </w:p>
    <w:p w:rsidR="00674E8B" w:rsidRPr="00706689" w:rsidRDefault="00674E8B" w:rsidP="00674E8B">
      <w:pPr>
        <w:pStyle w:val="body"/>
        <w:spacing w:line="276" w:lineRule="auto"/>
        <w:ind w:firstLine="709"/>
        <w:rPr>
          <w:sz w:val="24"/>
          <w:szCs w:val="24"/>
        </w:rPr>
      </w:pPr>
      <w:r w:rsidRPr="00706689">
        <w:rPr>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674E8B" w:rsidRPr="00706689" w:rsidRDefault="00674E8B" w:rsidP="00674E8B">
      <w:pPr>
        <w:pStyle w:val="body"/>
        <w:spacing w:line="276" w:lineRule="auto"/>
        <w:ind w:firstLine="709"/>
        <w:rPr>
          <w:sz w:val="24"/>
          <w:szCs w:val="24"/>
        </w:rPr>
      </w:pPr>
      <w:r w:rsidRPr="00706689">
        <w:rPr>
          <w:sz w:val="24"/>
          <w:szCs w:val="24"/>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674E8B" w:rsidRPr="00706689" w:rsidRDefault="00674E8B" w:rsidP="00674E8B">
      <w:pPr>
        <w:pStyle w:val="body"/>
        <w:spacing w:line="276" w:lineRule="auto"/>
        <w:ind w:firstLine="709"/>
        <w:rPr>
          <w:sz w:val="24"/>
          <w:szCs w:val="24"/>
        </w:rPr>
      </w:pPr>
      <w:r w:rsidRPr="00706689">
        <w:rPr>
          <w:sz w:val="24"/>
          <w:szCs w:val="24"/>
        </w:rPr>
        <w:t xml:space="preserve">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ручные инструменты (ножницы, игла, линейка) и приспособления (шаблон, стека, булавки и другие), безопасно хранить и работать ими; </w:t>
      </w:r>
    </w:p>
    <w:p w:rsidR="00674E8B" w:rsidRPr="00706689" w:rsidRDefault="00674E8B" w:rsidP="00674E8B">
      <w:pPr>
        <w:pStyle w:val="body"/>
        <w:spacing w:line="276" w:lineRule="auto"/>
        <w:ind w:firstLine="709"/>
        <w:rPr>
          <w:sz w:val="24"/>
          <w:szCs w:val="24"/>
        </w:rPr>
      </w:pPr>
      <w:r w:rsidRPr="00706689">
        <w:rPr>
          <w:sz w:val="24"/>
          <w:szCs w:val="24"/>
        </w:rPr>
        <w:t xml:space="preserve">различать материалы и инструменты по их назначению;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и выполнять последовательность изготовления несложных изделий: разметка, резание, сборка, отделка; </w:t>
      </w:r>
    </w:p>
    <w:p w:rsidR="00674E8B" w:rsidRPr="00706689" w:rsidRDefault="00674E8B" w:rsidP="00674E8B">
      <w:pPr>
        <w:pStyle w:val="body"/>
        <w:spacing w:line="276" w:lineRule="auto"/>
        <w:ind w:firstLine="709"/>
        <w:rPr>
          <w:sz w:val="24"/>
          <w:szCs w:val="24"/>
        </w:rPr>
      </w:pPr>
      <w:r w:rsidRPr="00706689">
        <w:rPr>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для сушки плоских изделий пресс; </w:t>
      </w:r>
    </w:p>
    <w:p w:rsidR="00674E8B" w:rsidRPr="00706689" w:rsidRDefault="00674E8B" w:rsidP="00674E8B">
      <w:pPr>
        <w:pStyle w:val="body"/>
        <w:spacing w:line="276" w:lineRule="auto"/>
        <w:ind w:firstLine="709"/>
        <w:rPr>
          <w:sz w:val="24"/>
          <w:szCs w:val="24"/>
        </w:rPr>
      </w:pPr>
      <w:r w:rsidRPr="00706689">
        <w:rPr>
          <w:sz w:val="24"/>
          <w:szCs w:val="24"/>
        </w:rPr>
        <w:t xml:space="preserve">с помощью учителя выполнять практическую работу и самоконтроль с опорой на инструкционную карту, образец, шаблон; </w:t>
      </w:r>
    </w:p>
    <w:p w:rsidR="00674E8B" w:rsidRPr="00706689" w:rsidRDefault="00674E8B" w:rsidP="00674E8B">
      <w:pPr>
        <w:pStyle w:val="body"/>
        <w:spacing w:line="276" w:lineRule="auto"/>
        <w:ind w:firstLine="709"/>
        <w:rPr>
          <w:sz w:val="24"/>
          <w:szCs w:val="24"/>
        </w:rPr>
      </w:pPr>
      <w:r w:rsidRPr="00706689">
        <w:rPr>
          <w:sz w:val="24"/>
          <w:szCs w:val="24"/>
        </w:rPr>
        <w:t xml:space="preserve">различать разборные и неразборные конструкции несложных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осуществлять элементарное сотрудничество, участвовать в коллективных работах под руководством учителя;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несложные коллективные работы проектного характера. </w:t>
      </w:r>
    </w:p>
    <w:p w:rsidR="00674E8B" w:rsidRPr="00706689" w:rsidRDefault="00674E8B" w:rsidP="00674E8B">
      <w:pPr>
        <w:pStyle w:val="body"/>
        <w:spacing w:line="276" w:lineRule="auto"/>
        <w:ind w:firstLine="709"/>
        <w:rPr>
          <w:sz w:val="24"/>
          <w:szCs w:val="24"/>
        </w:rPr>
      </w:pPr>
      <w:r w:rsidRPr="00706689">
        <w:rPr>
          <w:sz w:val="24"/>
          <w:szCs w:val="24"/>
        </w:rPr>
        <w:t xml:space="preserve">10.4. К концу обучения во 2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задания по самостоятельно составленному плану; </w:t>
      </w:r>
    </w:p>
    <w:p w:rsidR="00674E8B" w:rsidRPr="00706689" w:rsidRDefault="00674E8B" w:rsidP="00674E8B">
      <w:pPr>
        <w:pStyle w:val="body"/>
        <w:spacing w:line="276" w:lineRule="auto"/>
        <w:ind w:firstLine="709"/>
        <w:rPr>
          <w:sz w:val="24"/>
          <w:szCs w:val="24"/>
        </w:rPr>
      </w:pPr>
      <w:r w:rsidRPr="00706689">
        <w:rPr>
          <w:sz w:val="24"/>
          <w:szCs w:val="24"/>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rsidR="00674E8B" w:rsidRPr="00706689" w:rsidRDefault="00674E8B" w:rsidP="00674E8B">
      <w:pPr>
        <w:pStyle w:val="body"/>
        <w:spacing w:line="276" w:lineRule="auto"/>
        <w:ind w:firstLine="709"/>
        <w:rPr>
          <w:sz w:val="24"/>
          <w:szCs w:val="24"/>
        </w:rPr>
      </w:pPr>
      <w:r w:rsidRPr="00706689">
        <w:rPr>
          <w:sz w:val="24"/>
          <w:szCs w:val="24"/>
        </w:rPr>
        <w:t xml:space="preserve">выделять, называть и применять изученные общие правила создания рукотворного мира в своей предметно-творческой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самостоятельно готовить рабочее место в соответствии с видом деятельности, поддерживать порядок во время работы, убирать рабочее место;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674E8B" w:rsidRPr="00706689" w:rsidRDefault="00674E8B" w:rsidP="00674E8B">
      <w:pPr>
        <w:pStyle w:val="body"/>
        <w:spacing w:line="276" w:lineRule="auto"/>
        <w:ind w:firstLine="709"/>
        <w:rPr>
          <w:sz w:val="24"/>
          <w:szCs w:val="24"/>
        </w:rPr>
      </w:pPr>
      <w:r w:rsidRPr="00706689">
        <w:rPr>
          <w:sz w:val="24"/>
          <w:szCs w:val="24"/>
        </w:rP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биговку;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674E8B" w:rsidRPr="00706689" w:rsidRDefault="00674E8B" w:rsidP="00674E8B">
      <w:pPr>
        <w:pStyle w:val="body"/>
        <w:spacing w:line="276" w:lineRule="auto"/>
        <w:ind w:firstLine="709"/>
        <w:rPr>
          <w:sz w:val="24"/>
          <w:szCs w:val="24"/>
        </w:rPr>
      </w:pPr>
      <w:r w:rsidRPr="00706689">
        <w:rPr>
          <w:sz w:val="24"/>
          <w:szCs w:val="24"/>
        </w:rPr>
        <w:t xml:space="preserve">оформлять изделия и соединять детали освоенными ручными строчками;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понятия «развёртка» (трёхмерного предмета), соотносить объёмную конструкцию с изображениями её развёртки; </w:t>
      </w:r>
    </w:p>
    <w:p w:rsidR="00674E8B" w:rsidRPr="00706689" w:rsidRDefault="00674E8B" w:rsidP="00674E8B">
      <w:pPr>
        <w:pStyle w:val="body"/>
        <w:spacing w:line="276" w:lineRule="auto"/>
        <w:ind w:firstLine="709"/>
        <w:rPr>
          <w:sz w:val="24"/>
          <w:szCs w:val="24"/>
        </w:rPr>
      </w:pPr>
      <w:r w:rsidRPr="00706689">
        <w:rPr>
          <w:sz w:val="24"/>
          <w:szCs w:val="24"/>
        </w:rPr>
        <w:t xml:space="preserve">отличать макет от модели, строить трёхмерный макет из готовой развёртки;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неподвижный и подвижный способ соединения деталей и выполнять подвижное и неподвижное соединения известными способами; </w:t>
      </w:r>
    </w:p>
    <w:p w:rsidR="00674E8B" w:rsidRPr="00706689" w:rsidRDefault="00674E8B" w:rsidP="00674E8B">
      <w:pPr>
        <w:pStyle w:val="body"/>
        <w:spacing w:line="276" w:lineRule="auto"/>
        <w:ind w:firstLine="709"/>
        <w:rPr>
          <w:sz w:val="24"/>
          <w:szCs w:val="24"/>
        </w:rPr>
      </w:pPr>
      <w:r w:rsidRPr="00706689">
        <w:rPr>
          <w:sz w:val="24"/>
          <w:szCs w:val="24"/>
        </w:rPr>
        <w:t xml:space="preserve">конструировать и моделировать изделия из различных материалов по модели, простейшему чертежу или эскизу;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несложные конструкторско-технологические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делать выбор, какое мнение принять – своё или другое, высказанное в ходе обсуждения;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малых группах, осуществлять сотрудничество;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профессии людей, работающих в сфере обслуживания. </w:t>
      </w:r>
    </w:p>
    <w:p w:rsidR="00674E8B" w:rsidRPr="00706689" w:rsidRDefault="00674E8B" w:rsidP="00674E8B">
      <w:pPr>
        <w:pStyle w:val="body"/>
        <w:spacing w:line="276" w:lineRule="auto"/>
        <w:ind w:firstLine="709"/>
        <w:rPr>
          <w:sz w:val="24"/>
          <w:szCs w:val="24"/>
        </w:rPr>
      </w:pPr>
      <w:r w:rsidRPr="00706689">
        <w:rPr>
          <w:sz w:val="24"/>
          <w:szCs w:val="24"/>
        </w:rPr>
        <w:t xml:space="preserve">10.5. К концу обучения в 3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понятий «чертёж развёртки», «канцелярский нож», «шило», «искусственный материал»; </w:t>
      </w:r>
    </w:p>
    <w:p w:rsidR="00674E8B" w:rsidRPr="00706689" w:rsidRDefault="00674E8B" w:rsidP="00674E8B">
      <w:pPr>
        <w:pStyle w:val="body"/>
        <w:spacing w:line="276" w:lineRule="auto"/>
        <w:ind w:firstLine="709"/>
        <w:rPr>
          <w:sz w:val="24"/>
          <w:szCs w:val="24"/>
        </w:rPr>
      </w:pPr>
      <w:r w:rsidRPr="00706689">
        <w:rPr>
          <w:sz w:val="24"/>
          <w:szCs w:val="24"/>
        </w:rPr>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узнавать и называть по характерным особенностям образцов или по описанию изученные и распространённые в крае ремёсла;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и описывать свойства наиболее распространённых изучаемых искусственных и синтетических материалов (бумага, металлы, текстиль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674E8B" w:rsidRPr="00706689" w:rsidRDefault="00674E8B" w:rsidP="00674E8B">
      <w:pPr>
        <w:pStyle w:val="body"/>
        <w:spacing w:line="276" w:lineRule="auto"/>
        <w:ind w:firstLine="709"/>
        <w:rPr>
          <w:sz w:val="24"/>
          <w:szCs w:val="24"/>
        </w:rPr>
      </w:pPr>
      <w:r w:rsidRPr="00706689">
        <w:rPr>
          <w:sz w:val="24"/>
          <w:szCs w:val="24"/>
        </w:rPr>
        <w:t xml:space="preserve">узнавать и называть линии чертежа (осевая и центровая); </w:t>
      </w:r>
    </w:p>
    <w:p w:rsidR="00674E8B" w:rsidRPr="00706689" w:rsidRDefault="00674E8B" w:rsidP="00674E8B">
      <w:pPr>
        <w:pStyle w:val="body"/>
        <w:spacing w:line="276" w:lineRule="auto"/>
        <w:ind w:firstLine="709"/>
        <w:rPr>
          <w:sz w:val="24"/>
          <w:szCs w:val="24"/>
        </w:rPr>
      </w:pPr>
      <w:r w:rsidRPr="00706689">
        <w:rPr>
          <w:sz w:val="24"/>
          <w:szCs w:val="24"/>
        </w:rPr>
        <w:t xml:space="preserve">безопасно пользоваться канцелярским ножом, шилом;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рицовку;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соединение деталей и отделку изделия освоенными ручными строчками;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674E8B" w:rsidRPr="00706689" w:rsidRDefault="00674E8B" w:rsidP="00674E8B">
      <w:pPr>
        <w:pStyle w:val="body"/>
        <w:spacing w:line="276" w:lineRule="auto"/>
        <w:ind w:firstLine="709"/>
        <w:rPr>
          <w:sz w:val="24"/>
          <w:szCs w:val="24"/>
        </w:rPr>
      </w:pPr>
      <w:r w:rsidRPr="00706689">
        <w:rPr>
          <w:sz w:val="24"/>
          <w:szCs w:val="24"/>
        </w:rPr>
        <w:t xml:space="preserve">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rsidR="00674E8B" w:rsidRPr="00706689" w:rsidRDefault="00674E8B" w:rsidP="00674E8B">
      <w:pPr>
        <w:pStyle w:val="body"/>
        <w:spacing w:line="276" w:lineRule="auto"/>
        <w:ind w:firstLine="709"/>
        <w:rPr>
          <w:sz w:val="24"/>
          <w:szCs w:val="24"/>
        </w:rPr>
      </w:pPr>
      <w:r w:rsidRPr="00706689">
        <w:rPr>
          <w:sz w:val="24"/>
          <w:szCs w:val="24"/>
        </w:rPr>
        <w:t xml:space="preserve">изменять конструкцию изделия по заданным условиям; </w:t>
      </w:r>
    </w:p>
    <w:p w:rsidR="00674E8B" w:rsidRPr="00706689" w:rsidRDefault="00674E8B" w:rsidP="00674E8B">
      <w:pPr>
        <w:pStyle w:val="body"/>
        <w:spacing w:line="276" w:lineRule="auto"/>
        <w:ind w:firstLine="709"/>
        <w:rPr>
          <w:sz w:val="24"/>
          <w:szCs w:val="24"/>
        </w:rPr>
      </w:pPr>
      <w:r w:rsidRPr="00706689">
        <w:rPr>
          <w:sz w:val="24"/>
          <w:szCs w:val="24"/>
        </w:rPr>
        <w:t xml:space="preserve">выбирать способ соединения и соединительный материал в зависимости от требований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несколько видов информационных технологий и соответствующих способов передачи информации (из реального окружения обучающихся);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назначение основных устройств персонального компьютера для ввода, вывода и обработки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основные правила безопасной работы на компьютере;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10.6. К концу обучения в 4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674E8B" w:rsidRPr="00706689" w:rsidRDefault="00674E8B" w:rsidP="00674E8B">
      <w:pPr>
        <w:pStyle w:val="body"/>
        <w:spacing w:line="276" w:lineRule="auto"/>
        <w:ind w:firstLine="709"/>
        <w:rPr>
          <w:sz w:val="24"/>
          <w:szCs w:val="24"/>
        </w:rPr>
      </w:pPr>
      <w:r w:rsidRPr="00706689">
        <w:rPr>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элементарные основы бытовой культуры, выполнять доступные действия по самообслуживанию и доступные виды домашнего труда;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усвоенных правил дизайна решать простейшие художественно-конструкторские задачи по созданию изделий с заданной функцией; </w:t>
      </w:r>
    </w:p>
    <w:p w:rsidR="00674E8B" w:rsidRPr="00706689" w:rsidRDefault="00674E8B" w:rsidP="00674E8B">
      <w:pPr>
        <w:pStyle w:val="body"/>
        <w:spacing w:line="276" w:lineRule="auto"/>
        <w:ind w:firstLine="709"/>
        <w:rPr>
          <w:sz w:val="24"/>
          <w:szCs w:val="24"/>
        </w:rPr>
      </w:pPr>
      <w:r w:rsidRPr="00706689">
        <w:rPr>
          <w:sz w:val="24"/>
          <w:szCs w:val="24"/>
        </w:rPr>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rsidR="00674E8B" w:rsidRPr="00706689" w:rsidRDefault="00674E8B" w:rsidP="00674E8B">
      <w:pPr>
        <w:pStyle w:val="body"/>
        <w:spacing w:line="276" w:lineRule="auto"/>
        <w:ind w:firstLine="709"/>
        <w:rPr>
          <w:sz w:val="24"/>
          <w:szCs w:val="24"/>
        </w:rPr>
      </w:pPr>
      <w:r w:rsidRPr="00706689">
        <w:rPr>
          <w:sz w:val="24"/>
          <w:szCs w:val="24"/>
        </w:rPr>
        <w:t xml:space="preserve">работать с доступной информацией, работать в программах Word, Power Point;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674E8B" w:rsidRPr="008F1691" w:rsidRDefault="00674E8B" w:rsidP="00674E8B">
      <w:pPr>
        <w:pStyle w:val="body"/>
        <w:spacing w:line="276" w:lineRule="auto"/>
        <w:ind w:firstLine="709"/>
        <w:rPr>
          <w:sz w:val="24"/>
          <w:szCs w:val="24"/>
        </w:rPr>
      </w:pPr>
      <w:r w:rsidRPr="00706689">
        <w:rPr>
          <w:sz w:val="24"/>
          <w:szCs w:val="24"/>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w:t>
      </w:r>
      <w:r>
        <w:rPr>
          <w:sz w:val="24"/>
          <w:szCs w:val="24"/>
        </w:rPr>
        <w:t xml:space="preserve">в общем </w:t>
      </w:r>
      <w:r w:rsidRPr="00706689">
        <w:rPr>
          <w:sz w:val="24"/>
          <w:szCs w:val="24"/>
        </w:rPr>
        <w:t>процессе.</w:t>
      </w:r>
    </w:p>
    <w:p w:rsidR="00674E8B" w:rsidRPr="008F1691" w:rsidRDefault="00674E8B" w:rsidP="00674E8B">
      <w:pPr>
        <w:pStyle w:val="body"/>
        <w:spacing w:line="276" w:lineRule="auto"/>
        <w:ind w:firstLine="709"/>
        <w:rPr>
          <w:b/>
          <w:bCs/>
          <w:sz w:val="24"/>
          <w:szCs w:val="24"/>
        </w:rPr>
      </w:pPr>
      <w:r>
        <w:rPr>
          <w:b/>
          <w:bCs/>
          <w:sz w:val="24"/>
          <w:szCs w:val="24"/>
        </w:rPr>
        <w:t xml:space="preserve"> </w:t>
      </w:r>
    </w:p>
    <w:p w:rsidR="00674E8B" w:rsidRPr="0000044C" w:rsidRDefault="00674E8B" w:rsidP="00674E8B">
      <w:pPr>
        <w:pStyle w:val="body"/>
        <w:ind w:firstLine="709"/>
        <w:rPr>
          <w:sz w:val="24"/>
          <w:szCs w:val="24"/>
        </w:rPr>
      </w:pPr>
      <w:r>
        <w:rPr>
          <w:sz w:val="24"/>
          <w:szCs w:val="24"/>
        </w:rPr>
        <w:t xml:space="preserve"> </w:t>
      </w:r>
      <w:r w:rsidRPr="0000044C">
        <w:rPr>
          <w:b/>
          <w:bCs/>
          <w:sz w:val="24"/>
          <w:szCs w:val="24"/>
        </w:rPr>
        <w:t xml:space="preserve">Федеральная рабочая программа по учебному предмету «Физическая культура». </w:t>
      </w:r>
    </w:p>
    <w:p w:rsidR="00674E8B" w:rsidRPr="0000044C" w:rsidRDefault="00674E8B" w:rsidP="00674E8B">
      <w:pPr>
        <w:pStyle w:val="body"/>
        <w:spacing w:line="276" w:lineRule="auto"/>
        <w:ind w:firstLine="709"/>
        <w:rPr>
          <w:sz w:val="24"/>
          <w:szCs w:val="24"/>
        </w:rPr>
      </w:pPr>
      <w:r w:rsidRPr="0000044C">
        <w:rPr>
          <w:sz w:val="24"/>
          <w:szCs w:val="24"/>
        </w:rPr>
        <w:t xml:space="preserve">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Пояснительная записка. </w:t>
      </w:r>
    </w:p>
    <w:p w:rsidR="00674E8B" w:rsidRPr="0000044C" w:rsidRDefault="00674E8B" w:rsidP="00674E8B">
      <w:pPr>
        <w:pStyle w:val="body"/>
        <w:spacing w:line="276" w:lineRule="auto"/>
        <w:ind w:firstLine="709"/>
        <w:rPr>
          <w:sz w:val="24"/>
          <w:szCs w:val="24"/>
        </w:rPr>
      </w:pPr>
      <w:r w:rsidRPr="0000044C">
        <w:rPr>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w:t>
      </w:r>
      <w:r w:rsidRPr="0000044C">
        <w:rPr>
          <w:sz w:val="24"/>
          <w:szCs w:val="24"/>
        </w:rPr>
        <w:lastRenderedPageBreak/>
        <w:t xml:space="preserve">нравственного развития, воспитания и социализации обучающихся, сформулированные в федеральной программе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составлена на основе требований 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 </w:t>
      </w:r>
    </w:p>
    <w:p w:rsidR="00674E8B" w:rsidRPr="0000044C" w:rsidRDefault="00674E8B" w:rsidP="00674E8B">
      <w:pPr>
        <w:pStyle w:val="body"/>
        <w:spacing w:line="276" w:lineRule="auto"/>
        <w:ind w:firstLine="709"/>
        <w:rPr>
          <w:sz w:val="24"/>
          <w:szCs w:val="24"/>
        </w:rPr>
      </w:pPr>
      <w:r w:rsidRPr="0000044C">
        <w:rPr>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674E8B" w:rsidRPr="0000044C" w:rsidRDefault="00674E8B" w:rsidP="00674E8B">
      <w:pPr>
        <w:pStyle w:val="body"/>
        <w:spacing w:line="276" w:lineRule="auto"/>
        <w:ind w:firstLine="709"/>
        <w:rPr>
          <w:sz w:val="24"/>
          <w:szCs w:val="24"/>
        </w:rPr>
      </w:pPr>
      <w:r w:rsidRPr="0000044C">
        <w:rPr>
          <w:sz w:val="24"/>
          <w:szCs w:val="24"/>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w:t>
      </w:r>
    </w:p>
    <w:p w:rsidR="00674E8B" w:rsidRPr="0000044C" w:rsidRDefault="00674E8B" w:rsidP="00674E8B">
      <w:pPr>
        <w:pStyle w:val="body"/>
        <w:spacing w:line="276" w:lineRule="auto"/>
        <w:ind w:firstLine="709"/>
        <w:rPr>
          <w:sz w:val="24"/>
          <w:szCs w:val="24"/>
        </w:rPr>
      </w:pPr>
      <w:r w:rsidRPr="0000044C">
        <w:rPr>
          <w:sz w:val="24"/>
          <w:szCs w:val="24"/>
        </w:rPr>
        <w:t xml:space="preserve">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w:t>
      </w:r>
      <w:r w:rsidRPr="0000044C">
        <w:rPr>
          <w:sz w:val="24"/>
          <w:szCs w:val="24"/>
        </w:rPr>
        <w:lastRenderedPageBreak/>
        <w:t xml:space="preserve">начальной школы. Целенаправленные физические упражнения позволяют избирательно и значительно их развить.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деятельности/учебных действий обучающегося по освоению учебного содержания. </w:t>
      </w:r>
    </w:p>
    <w:p w:rsidR="00674E8B" w:rsidRPr="0000044C" w:rsidRDefault="00674E8B" w:rsidP="00674E8B">
      <w:pPr>
        <w:pStyle w:val="body"/>
        <w:spacing w:line="276" w:lineRule="auto"/>
        <w:ind w:firstLine="709"/>
        <w:rPr>
          <w:sz w:val="24"/>
          <w:szCs w:val="24"/>
        </w:rPr>
      </w:pPr>
      <w:r w:rsidRPr="0000044C">
        <w:rPr>
          <w:sz w:val="24"/>
          <w:szCs w:val="24"/>
        </w:rPr>
        <w:t xml:space="preserve">В программе по физической культуре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 </w:t>
      </w:r>
    </w:p>
    <w:p w:rsidR="00674E8B" w:rsidRPr="0000044C" w:rsidRDefault="00674E8B" w:rsidP="00674E8B">
      <w:pPr>
        <w:pStyle w:val="body"/>
        <w:spacing w:line="276" w:lineRule="auto"/>
        <w:ind w:firstLine="709"/>
        <w:rPr>
          <w:sz w:val="24"/>
          <w:szCs w:val="24"/>
        </w:rPr>
      </w:pPr>
      <w:r w:rsidRPr="0000044C">
        <w:rPr>
          <w:sz w:val="24"/>
          <w:szCs w:val="24"/>
        </w:rPr>
        <w:t xml:space="preserve">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w:t>
      </w:r>
      <w:r w:rsidRPr="0000044C">
        <w:rPr>
          <w:sz w:val="24"/>
          <w:szCs w:val="24"/>
        </w:rPr>
        <w:lastRenderedPageBreak/>
        <w:t xml:space="preserve">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 </w:t>
      </w:r>
    </w:p>
    <w:p w:rsidR="00674E8B" w:rsidRPr="0000044C" w:rsidRDefault="00674E8B" w:rsidP="00674E8B">
      <w:pPr>
        <w:pStyle w:val="body"/>
        <w:spacing w:line="276" w:lineRule="auto"/>
        <w:ind w:firstLine="709"/>
        <w:rPr>
          <w:sz w:val="24"/>
          <w:szCs w:val="24"/>
        </w:rPr>
      </w:pPr>
      <w:r w:rsidRPr="0000044C">
        <w:rPr>
          <w:sz w:val="24"/>
          <w:szCs w:val="24"/>
        </w:rPr>
        <w:t xml:space="preserve">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разработана в соответствии с требованиями Федерального государственного образовательного стандарта начального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В основе программы по физической культуре 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 </w:t>
      </w:r>
    </w:p>
    <w:p w:rsidR="00674E8B" w:rsidRPr="0000044C" w:rsidRDefault="00674E8B" w:rsidP="00674E8B">
      <w:pPr>
        <w:pStyle w:val="body"/>
        <w:spacing w:line="276" w:lineRule="auto"/>
        <w:ind w:firstLine="709"/>
        <w:rPr>
          <w:sz w:val="24"/>
          <w:szCs w:val="24"/>
        </w:rPr>
      </w:pPr>
      <w:r w:rsidRPr="0000044C">
        <w:rPr>
          <w:sz w:val="24"/>
          <w:szCs w:val="24"/>
        </w:rPr>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программы по физической культуре направлено на эффективное развитие физических качеств и способностей обучающихся начальной школы, на воспитание </w:t>
      </w:r>
      <w:r w:rsidRPr="0000044C">
        <w:rPr>
          <w:sz w:val="24"/>
          <w:szCs w:val="24"/>
        </w:rPr>
        <w:lastRenderedPageBreak/>
        <w:t xml:space="preserve">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В соответствии с ФГОС НОО содержание программы учебного предмета «Физическая культура» состоит из следующих компонентов: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(информационный компонент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(операциональный компонент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Концепция программы по физической культуре основана на следующих принципах: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систематичности и последовательности.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w:t>
      </w:r>
      <w:r w:rsidRPr="0000044C">
        <w:rPr>
          <w:sz w:val="24"/>
          <w:szCs w:val="24"/>
        </w:rPr>
        <w:lastRenderedPageBreak/>
        <w:t xml:space="preserve">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возрастной адекватности направлений физического воспитания.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осознанности и активности.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динамичности.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вариативности. Принцип вариативности программы по физической культуре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w:t>
      </w:r>
      <w:r w:rsidRPr="0000044C">
        <w:rPr>
          <w:sz w:val="24"/>
          <w:szCs w:val="24"/>
        </w:rPr>
        <w:lastRenderedPageBreak/>
        <w:t xml:space="preserve">освоением теоретических знаний, практических умений и навыков в учебной и самостоятельной физкультурной, оздоровительной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 </w:t>
      </w:r>
    </w:p>
    <w:p w:rsidR="00674E8B" w:rsidRPr="0000044C" w:rsidRDefault="00674E8B" w:rsidP="00674E8B">
      <w:pPr>
        <w:pStyle w:val="body"/>
        <w:spacing w:line="276" w:lineRule="auto"/>
        <w:ind w:firstLine="709"/>
        <w:rPr>
          <w:sz w:val="24"/>
          <w:szCs w:val="24"/>
        </w:rPr>
      </w:pPr>
      <w:r w:rsidRPr="0000044C">
        <w:rPr>
          <w:sz w:val="24"/>
          <w:szCs w:val="24"/>
        </w:rPr>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674E8B" w:rsidRPr="0000044C" w:rsidRDefault="00674E8B" w:rsidP="00674E8B">
      <w:pPr>
        <w:pStyle w:val="body"/>
        <w:spacing w:line="276" w:lineRule="auto"/>
        <w:ind w:firstLine="709"/>
        <w:rPr>
          <w:sz w:val="24"/>
          <w:szCs w:val="24"/>
        </w:rPr>
      </w:pPr>
      <w:r w:rsidRPr="0000044C">
        <w:rPr>
          <w:sz w:val="24"/>
          <w:szCs w:val="24"/>
        </w:rPr>
        <w:t xml:space="preserve">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 </w:t>
      </w:r>
    </w:p>
    <w:p w:rsidR="00674E8B" w:rsidRPr="0000044C" w:rsidRDefault="00674E8B" w:rsidP="00674E8B">
      <w:pPr>
        <w:pStyle w:val="body"/>
        <w:spacing w:line="276" w:lineRule="auto"/>
        <w:ind w:firstLine="709"/>
        <w:rPr>
          <w:sz w:val="24"/>
          <w:szCs w:val="24"/>
        </w:rPr>
      </w:pPr>
      <w:r w:rsidRPr="0000044C">
        <w:rPr>
          <w:sz w:val="24"/>
          <w:szCs w:val="24"/>
        </w:rPr>
        <w:t xml:space="preserve">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 </w:t>
      </w:r>
    </w:p>
    <w:p w:rsidR="00674E8B" w:rsidRPr="0000044C" w:rsidRDefault="00674E8B" w:rsidP="00674E8B">
      <w:pPr>
        <w:pStyle w:val="body"/>
        <w:spacing w:line="276" w:lineRule="auto"/>
        <w:ind w:firstLine="709"/>
        <w:rPr>
          <w:sz w:val="24"/>
          <w:szCs w:val="24"/>
        </w:rPr>
      </w:pPr>
      <w:r w:rsidRPr="0000044C">
        <w:rPr>
          <w:sz w:val="24"/>
          <w:szCs w:val="24"/>
        </w:rPr>
        <w:t xml:space="preserve">Наряду с этим программа по физической культуре обеспечивает: </w:t>
      </w:r>
    </w:p>
    <w:p w:rsidR="00674E8B" w:rsidRPr="0000044C" w:rsidRDefault="00674E8B" w:rsidP="00674E8B">
      <w:pPr>
        <w:pStyle w:val="body"/>
        <w:spacing w:line="276" w:lineRule="auto"/>
        <w:ind w:firstLine="709"/>
        <w:rPr>
          <w:sz w:val="24"/>
          <w:szCs w:val="24"/>
        </w:rPr>
      </w:pPr>
      <w:r w:rsidRPr="0000044C">
        <w:rPr>
          <w:sz w:val="24"/>
          <w:szCs w:val="24"/>
        </w:rPr>
        <w:t xml:space="preserve">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преемственность основных образовательных программ по физической культуре дошкольного, начального общего и основного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 </w:t>
      </w:r>
    </w:p>
    <w:p w:rsidR="00674E8B" w:rsidRPr="0000044C" w:rsidRDefault="00674E8B" w:rsidP="00674E8B">
      <w:pPr>
        <w:pStyle w:val="body"/>
        <w:spacing w:line="276" w:lineRule="auto"/>
        <w:ind w:firstLine="709"/>
        <w:rPr>
          <w:sz w:val="24"/>
          <w:szCs w:val="24"/>
        </w:rPr>
      </w:pPr>
      <w:r w:rsidRPr="0000044C">
        <w:rPr>
          <w:sz w:val="24"/>
          <w:szCs w:val="24"/>
        </w:rPr>
        <w:t xml:space="preserve">государственные гарантии качества начального общего образования, личностного развития обучающихся;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 </w:t>
      </w:r>
    </w:p>
    <w:p w:rsidR="00674E8B" w:rsidRPr="0000044C" w:rsidRDefault="00674E8B" w:rsidP="00674E8B">
      <w:pPr>
        <w:pStyle w:val="body"/>
        <w:spacing w:line="276" w:lineRule="auto"/>
        <w:ind w:firstLine="709"/>
        <w:rPr>
          <w:sz w:val="24"/>
          <w:szCs w:val="24"/>
        </w:rPr>
      </w:pPr>
      <w:r w:rsidRPr="0000044C">
        <w:rPr>
          <w:sz w:val="24"/>
          <w:szCs w:val="24"/>
        </w:rPr>
        <w:t xml:space="preserve">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 </w:t>
      </w:r>
    </w:p>
    <w:p w:rsidR="00674E8B" w:rsidRPr="0000044C" w:rsidRDefault="00674E8B" w:rsidP="00674E8B">
      <w:pPr>
        <w:pStyle w:val="body"/>
        <w:spacing w:line="276" w:lineRule="auto"/>
        <w:ind w:firstLine="709"/>
        <w:rPr>
          <w:sz w:val="24"/>
          <w:szCs w:val="24"/>
        </w:rPr>
      </w:pPr>
      <w:r w:rsidRPr="0000044C">
        <w:rPr>
          <w:sz w:val="24"/>
          <w:szCs w:val="24"/>
        </w:rPr>
        <w:t xml:space="preserve">Универсальными компетенциями обучающихся на этапе начального образования по программе по физической культуре являются: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 </w:t>
      </w:r>
    </w:p>
    <w:p w:rsidR="00674E8B" w:rsidRPr="0000044C" w:rsidRDefault="00674E8B" w:rsidP="00674E8B">
      <w:pPr>
        <w:pStyle w:val="body"/>
        <w:spacing w:line="276" w:lineRule="auto"/>
        <w:ind w:firstLine="709"/>
        <w:rPr>
          <w:sz w:val="24"/>
          <w:szCs w:val="24"/>
        </w:rPr>
      </w:pPr>
      <w:r w:rsidRPr="0000044C">
        <w:rPr>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 </w:t>
      </w:r>
    </w:p>
    <w:p w:rsidR="00674E8B" w:rsidRPr="0000044C" w:rsidRDefault="00674E8B" w:rsidP="00674E8B">
      <w:pPr>
        <w:pStyle w:val="body"/>
        <w:spacing w:line="276" w:lineRule="auto"/>
        <w:ind w:firstLine="709"/>
        <w:rPr>
          <w:sz w:val="24"/>
          <w:szCs w:val="24"/>
        </w:rPr>
      </w:pPr>
      <w:r w:rsidRPr="0000044C">
        <w:rPr>
          <w:sz w:val="24"/>
          <w:szCs w:val="24"/>
        </w:rPr>
        <w:t xml:space="preserve">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Планируемые результаты освоения программы по физической культуре на уровне начального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674E8B" w:rsidRPr="0000044C" w:rsidRDefault="00674E8B" w:rsidP="00674E8B">
      <w:pPr>
        <w:pStyle w:val="body"/>
        <w:spacing w:line="276" w:lineRule="auto"/>
        <w:ind w:firstLine="709"/>
        <w:rPr>
          <w:sz w:val="24"/>
          <w:szCs w:val="24"/>
        </w:rPr>
      </w:pPr>
      <w:r w:rsidRPr="0000044C">
        <w:rPr>
          <w:sz w:val="24"/>
          <w:szCs w:val="24"/>
        </w:rPr>
        <w:t xml:space="preserve">Патриотическое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 </w:t>
      </w:r>
    </w:p>
    <w:p w:rsidR="00674E8B" w:rsidRPr="0000044C" w:rsidRDefault="00674E8B" w:rsidP="00674E8B">
      <w:pPr>
        <w:pStyle w:val="body"/>
        <w:spacing w:line="276" w:lineRule="auto"/>
        <w:ind w:firstLine="709"/>
        <w:rPr>
          <w:sz w:val="24"/>
          <w:szCs w:val="24"/>
        </w:rPr>
      </w:pPr>
      <w:r w:rsidRPr="0000044C">
        <w:rPr>
          <w:sz w:val="24"/>
          <w:szCs w:val="24"/>
        </w:rPr>
        <w:t xml:space="preserve">Гражданское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674E8B" w:rsidRPr="0000044C" w:rsidRDefault="00674E8B" w:rsidP="00674E8B">
      <w:pPr>
        <w:pStyle w:val="body"/>
        <w:spacing w:line="276" w:lineRule="auto"/>
        <w:ind w:firstLine="709"/>
        <w:rPr>
          <w:sz w:val="24"/>
          <w:szCs w:val="24"/>
        </w:rPr>
      </w:pPr>
      <w:r w:rsidRPr="0000044C">
        <w:rPr>
          <w:sz w:val="24"/>
          <w:szCs w:val="24"/>
        </w:rPr>
        <w:t xml:space="preserve">Ценности научного познания: </w:t>
      </w:r>
    </w:p>
    <w:p w:rsidR="00674E8B" w:rsidRPr="0000044C" w:rsidRDefault="00674E8B" w:rsidP="00674E8B">
      <w:pPr>
        <w:pStyle w:val="body"/>
        <w:spacing w:line="276" w:lineRule="auto"/>
        <w:ind w:firstLine="709"/>
        <w:rPr>
          <w:sz w:val="24"/>
          <w:szCs w:val="24"/>
        </w:rPr>
      </w:pPr>
      <w:r w:rsidRPr="0000044C">
        <w:rPr>
          <w:sz w:val="24"/>
          <w:szCs w:val="24"/>
        </w:rPr>
        <w:t xml:space="preserve">знание истории развития представлений о физическом развитии и воспитании человека в российской культурно-педагогической традиции; </w:t>
      </w:r>
    </w:p>
    <w:p w:rsidR="00674E8B" w:rsidRPr="0000044C" w:rsidRDefault="00674E8B" w:rsidP="00674E8B">
      <w:pPr>
        <w:pStyle w:val="body"/>
        <w:spacing w:line="276" w:lineRule="auto"/>
        <w:ind w:firstLine="709"/>
        <w:rPr>
          <w:sz w:val="24"/>
          <w:szCs w:val="24"/>
        </w:rPr>
      </w:pPr>
      <w:r w:rsidRPr="0000044C">
        <w:rPr>
          <w:sz w:val="24"/>
          <w:szCs w:val="24"/>
        </w:rPr>
        <w:t xml:space="preserve">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w:t>
      </w:r>
    </w:p>
    <w:p w:rsidR="00674E8B" w:rsidRPr="0000044C" w:rsidRDefault="00674E8B" w:rsidP="00674E8B">
      <w:pPr>
        <w:pStyle w:val="body"/>
        <w:spacing w:line="276" w:lineRule="auto"/>
        <w:ind w:firstLine="709"/>
        <w:rPr>
          <w:sz w:val="24"/>
          <w:szCs w:val="24"/>
        </w:rPr>
      </w:pPr>
      <w:r w:rsidRPr="0000044C">
        <w:rPr>
          <w:sz w:val="24"/>
          <w:szCs w:val="24"/>
        </w:rPr>
        <w:t xml:space="preserve">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w:t>
      </w:r>
    </w:p>
    <w:p w:rsidR="00674E8B" w:rsidRPr="0000044C" w:rsidRDefault="00674E8B" w:rsidP="00674E8B">
      <w:pPr>
        <w:pStyle w:val="body"/>
        <w:spacing w:line="276" w:lineRule="auto"/>
        <w:ind w:firstLine="709"/>
        <w:rPr>
          <w:sz w:val="24"/>
          <w:szCs w:val="24"/>
        </w:rPr>
      </w:pPr>
      <w:r w:rsidRPr="0000044C">
        <w:rPr>
          <w:sz w:val="24"/>
          <w:szCs w:val="24"/>
        </w:rPr>
        <w:t xml:space="preserve">Формирование культуры здоровья: </w:t>
      </w:r>
    </w:p>
    <w:p w:rsidR="00674E8B" w:rsidRPr="0000044C" w:rsidRDefault="00674E8B" w:rsidP="00674E8B">
      <w:pPr>
        <w:pStyle w:val="body"/>
        <w:spacing w:line="276" w:lineRule="auto"/>
        <w:ind w:firstLine="709"/>
        <w:rPr>
          <w:sz w:val="24"/>
          <w:szCs w:val="24"/>
        </w:rPr>
      </w:pPr>
      <w:r w:rsidRPr="0000044C">
        <w:rPr>
          <w:sz w:val="24"/>
          <w:szCs w:val="24"/>
        </w:rPr>
        <w:t xml:space="preserve">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w:t>
      </w:r>
    </w:p>
    <w:p w:rsidR="00674E8B" w:rsidRPr="0000044C" w:rsidRDefault="00674E8B" w:rsidP="00674E8B">
      <w:pPr>
        <w:pStyle w:val="body"/>
        <w:spacing w:line="276" w:lineRule="auto"/>
        <w:ind w:firstLine="709"/>
        <w:rPr>
          <w:sz w:val="24"/>
          <w:szCs w:val="24"/>
        </w:rPr>
      </w:pPr>
      <w:r w:rsidRPr="0000044C">
        <w:rPr>
          <w:sz w:val="24"/>
          <w:szCs w:val="24"/>
        </w:rPr>
        <w:t xml:space="preserve">Экологическое воспитание: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w:t>
      </w:r>
    </w:p>
    <w:p w:rsidR="00674E8B" w:rsidRPr="0000044C" w:rsidRDefault="00674E8B" w:rsidP="00674E8B">
      <w:pPr>
        <w:pStyle w:val="body"/>
        <w:spacing w:line="276" w:lineRule="auto"/>
        <w:ind w:firstLine="709"/>
        <w:rPr>
          <w:sz w:val="24"/>
          <w:szCs w:val="24"/>
        </w:rPr>
      </w:pPr>
      <w:r w:rsidRPr="0000044C">
        <w:rPr>
          <w:sz w:val="24"/>
          <w:szCs w:val="24"/>
        </w:rPr>
        <w:t xml:space="preserve">экологическое мышление, умение руководствоваться им в познавательной, коммуникативной и социальной практике. </w:t>
      </w:r>
    </w:p>
    <w:p w:rsidR="00674E8B" w:rsidRPr="0000044C" w:rsidRDefault="00674E8B" w:rsidP="00674E8B">
      <w:pPr>
        <w:pStyle w:val="body"/>
        <w:spacing w:line="276" w:lineRule="auto"/>
        <w:ind w:firstLine="709"/>
        <w:rPr>
          <w:sz w:val="24"/>
          <w:szCs w:val="24"/>
        </w:rPr>
      </w:pPr>
      <w:r w:rsidRPr="0000044C">
        <w:rPr>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 </w:t>
      </w:r>
    </w:p>
    <w:p w:rsidR="00674E8B" w:rsidRPr="0000044C" w:rsidRDefault="00674E8B" w:rsidP="00674E8B">
      <w:pPr>
        <w:pStyle w:val="body"/>
        <w:spacing w:line="276" w:lineRule="auto"/>
        <w:ind w:firstLine="709"/>
        <w:rPr>
          <w:sz w:val="24"/>
          <w:szCs w:val="24"/>
        </w:rPr>
      </w:pPr>
      <w:r w:rsidRPr="0000044C">
        <w:rPr>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w:t>
      </w:r>
    </w:p>
    <w:p w:rsidR="00674E8B" w:rsidRPr="0000044C" w:rsidRDefault="00674E8B" w:rsidP="00674E8B">
      <w:pPr>
        <w:pStyle w:val="body"/>
        <w:spacing w:line="276" w:lineRule="auto"/>
        <w:ind w:firstLine="709"/>
        <w:rPr>
          <w:sz w:val="24"/>
          <w:szCs w:val="24"/>
        </w:rPr>
      </w:pPr>
      <w:r w:rsidRPr="0000044C">
        <w:rPr>
          <w:sz w:val="24"/>
          <w:szCs w:val="24"/>
        </w:rPr>
        <w:t xml:space="preserve">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правила безопасного поведения при освоении физических упражнений, плавании; </w:t>
      </w:r>
    </w:p>
    <w:p w:rsidR="00674E8B" w:rsidRPr="0000044C" w:rsidRDefault="00674E8B" w:rsidP="00674E8B">
      <w:pPr>
        <w:pStyle w:val="body"/>
        <w:spacing w:line="276" w:lineRule="auto"/>
        <w:ind w:firstLine="709"/>
        <w:rPr>
          <w:sz w:val="24"/>
          <w:szCs w:val="24"/>
        </w:rPr>
      </w:pPr>
      <w:r w:rsidRPr="0000044C">
        <w:rPr>
          <w:sz w:val="24"/>
          <w:szCs w:val="24"/>
        </w:rPr>
        <w:t xml:space="preserve">устанавливать связь между физическими упражнениями и их влиянием на развитие физических качеств; </w:t>
      </w:r>
    </w:p>
    <w:p w:rsidR="00674E8B" w:rsidRPr="0000044C" w:rsidRDefault="00674E8B" w:rsidP="00674E8B">
      <w:pPr>
        <w:pStyle w:val="body"/>
        <w:spacing w:line="276" w:lineRule="auto"/>
        <w:ind w:firstLine="709"/>
        <w:rPr>
          <w:sz w:val="24"/>
          <w:szCs w:val="24"/>
        </w:rPr>
      </w:pPr>
      <w:r w:rsidRPr="0000044C">
        <w:rPr>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rsidR="00674E8B" w:rsidRPr="0000044C" w:rsidRDefault="00674E8B" w:rsidP="00674E8B">
      <w:pPr>
        <w:pStyle w:val="body"/>
        <w:spacing w:line="276" w:lineRule="auto"/>
        <w:ind w:firstLine="709"/>
        <w:rPr>
          <w:sz w:val="24"/>
          <w:szCs w:val="24"/>
        </w:rPr>
      </w:pPr>
      <w:r w:rsidRPr="0000044C">
        <w:rPr>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674E8B" w:rsidRPr="0000044C" w:rsidRDefault="00674E8B" w:rsidP="00674E8B">
      <w:pPr>
        <w:pStyle w:val="body"/>
        <w:spacing w:line="276" w:lineRule="auto"/>
        <w:ind w:firstLine="709"/>
        <w:rPr>
          <w:sz w:val="24"/>
          <w:szCs w:val="24"/>
        </w:rPr>
      </w:pPr>
      <w:r w:rsidRPr="0000044C">
        <w:rPr>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674E8B" w:rsidRPr="0000044C" w:rsidRDefault="00674E8B" w:rsidP="00674E8B">
      <w:pPr>
        <w:pStyle w:val="body"/>
        <w:spacing w:line="276" w:lineRule="auto"/>
        <w:ind w:firstLine="709"/>
        <w:rPr>
          <w:sz w:val="24"/>
          <w:szCs w:val="24"/>
        </w:rPr>
      </w:pPr>
      <w:r w:rsidRPr="0000044C">
        <w:rPr>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влияние физической культуры на здоровье и эмоциональное благополучие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674E8B" w:rsidRPr="0000044C" w:rsidRDefault="00674E8B" w:rsidP="00674E8B">
      <w:pPr>
        <w:pStyle w:val="body"/>
        <w:spacing w:line="276" w:lineRule="auto"/>
        <w:ind w:firstLine="709"/>
        <w:rPr>
          <w:sz w:val="24"/>
          <w:szCs w:val="24"/>
        </w:rPr>
      </w:pPr>
      <w:r w:rsidRPr="0000044C">
        <w:rPr>
          <w:sz w:val="24"/>
          <w:szCs w:val="24"/>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конструктивно разрешать конфликты посредством учёта интересов сторон и сотрудничества. </w:t>
      </w:r>
    </w:p>
    <w:p w:rsidR="00674E8B" w:rsidRPr="0000044C" w:rsidRDefault="00674E8B" w:rsidP="00674E8B">
      <w:pPr>
        <w:pStyle w:val="body"/>
        <w:spacing w:line="276" w:lineRule="auto"/>
        <w:ind w:firstLine="709"/>
        <w:rPr>
          <w:sz w:val="24"/>
          <w:szCs w:val="24"/>
        </w:rPr>
      </w:pPr>
      <w:r w:rsidRPr="0000044C">
        <w:rPr>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00044C" w:rsidRDefault="00674E8B" w:rsidP="00674E8B">
      <w:pPr>
        <w:pStyle w:val="body"/>
        <w:spacing w:line="276" w:lineRule="auto"/>
        <w:ind w:firstLine="709"/>
        <w:rPr>
          <w:sz w:val="24"/>
          <w:szCs w:val="24"/>
        </w:rPr>
      </w:pPr>
      <w:r w:rsidRPr="0000044C">
        <w:rPr>
          <w:sz w:val="24"/>
          <w:szCs w:val="24"/>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rsidR="00674E8B" w:rsidRPr="0000044C" w:rsidRDefault="00674E8B" w:rsidP="00674E8B">
      <w:pPr>
        <w:pStyle w:val="body"/>
        <w:spacing w:line="276" w:lineRule="auto"/>
        <w:ind w:firstLine="709"/>
        <w:rPr>
          <w:sz w:val="24"/>
          <w:szCs w:val="24"/>
        </w:rPr>
      </w:pPr>
      <w:r w:rsidRPr="0000044C">
        <w:rPr>
          <w:sz w:val="24"/>
          <w:szCs w:val="24"/>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rsidR="00674E8B" w:rsidRPr="0000044C" w:rsidRDefault="00674E8B" w:rsidP="00674E8B">
      <w:pPr>
        <w:pStyle w:val="body"/>
        <w:spacing w:line="276" w:lineRule="auto"/>
        <w:ind w:firstLine="709"/>
        <w:rPr>
          <w:sz w:val="24"/>
          <w:szCs w:val="24"/>
        </w:rPr>
      </w:pPr>
      <w:r w:rsidRPr="0000044C">
        <w:rPr>
          <w:sz w:val="24"/>
          <w:szCs w:val="24"/>
        </w:rPr>
        <w:t xml:space="preserve">предусматривать возникновение возможных ситуаций, опасных для здоровья и жизни;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rsidR="00674E8B" w:rsidRPr="0000044C" w:rsidRDefault="00674E8B" w:rsidP="00674E8B">
      <w:pPr>
        <w:pStyle w:val="body"/>
        <w:spacing w:line="276" w:lineRule="auto"/>
        <w:ind w:firstLine="709"/>
        <w:rPr>
          <w:sz w:val="24"/>
          <w:szCs w:val="24"/>
        </w:rPr>
      </w:pPr>
      <w:r w:rsidRPr="0000044C">
        <w:rPr>
          <w:sz w:val="24"/>
          <w:szCs w:val="24"/>
        </w:rPr>
        <w:t xml:space="preserve">осуществлять информационную, познавательную и практическую деятельность с использованием различных средств информации и коммуникации. </w:t>
      </w:r>
    </w:p>
    <w:p w:rsidR="00674E8B" w:rsidRPr="0000044C" w:rsidRDefault="00674E8B" w:rsidP="00674E8B">
      <w:pPr>
        <w:pStyle w:val="body"/>
        <w:spacing w:line="276" w:lineRule="auto"/>
        <w:ind w:firstLine="709"/>
        <w:rPr>
          <w:sz w:val="24"/>
          <w:szCs w:val="24"/>
        </w:rPr>
      </w:pPr>
      <w:r w:rsidRPr="0000044C">
        <w:rPr>
          <w:sz w:val="24"/>
          <w:szCs w:val="24"/>
        </w:rPr>
        <w:t xml:space="preserve">Предметные результаты изучения учебного предмета «Физическая культура» отражают опыт обучающихся в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w:t>
      </w:r>
      <w:r w:rsidRPr="0000044C">
        <w:rPr>
          <w:sz w:val="24"/>
          <w:szCs w:val="24"/>
        </w:rPr>
        <w:lastRenderedPageBreak/>
        <w:t xml:space="preserve">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 </w:t>
      </w:r>
    </w:p>
    <w:p w:rsidR="00674E8B" w:rsidRPr="0000044C" w:rsidRDefault="00674E8B" w:rsidP="00674E8B">
      <w:pPr>
        <w:pStyle w:val="body"/>
        <w:spacing w:line="276" w:lineRule="auto"/>
        <w:ind w:firstLine="709"/>
        <w:rPr>
          <w:sz w:val="24"/>
          <w:szCs w:val="24"/>
        </w:rPr>
      </w:pPr>
      <w:r w:rsidRPr="0000044C">
        <w:rPr>
          <w:sz w:val="24"/>
          <w:szCs w:val="24"/>
        </w:rPr>
        <w:t xml:space="preserve">В состав предметных результатов по освоению обязательного содержания включены физические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w:t>
      </w:r>
    </w:p>
    <w:p w:rsidR="00674E8B" w:rsidRPr="0000044C" w:rsidRDefault="00674E8B" w:rsidP="00674E8B">
      <w:pPr>
        <w:pStyle w:val="body"/>
        <w:spacing w:line="276" w:lineRule="auto"/>
        <w:ind w:firstLine="709"/>
        <w:rPr>
          <w:sz w:val="24"/>
          <w:szCs w:val="24"/>
        </w:rPr>
      </w:pPr>
      <w:r w:rsidRPr="0000044C">
        <w:rPr>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Предметные результаты представлены по годам обучения и отражают сформированность у обучающихся определённых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 1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основные предметные области физической культуры (гимнастика, игры, туризм, спорт);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 </w:t>
      </w:r>
    </w:p>
    <w:p w:rsidR="00674E8B" w:rsidRPr="0000044C" w:rsidRDefault="00674E8B" w:rsidP="00674E8B">
      <w:pPr>
        <w:pStyle w:val="body"/>
        <w:spacing w:line="276" w:lineRule="auto"/>
        <w:ind w:firstLine="709"/>
        <w:rPr>
          <w:sz w:val="24"/>
          <w:szCs w:val="24"/>
        </w:rPr>
      </w:pPr>
      <w:r w:rsidRPr="0000044C">
        <w:rPr>
          <w:sz w:val="24"/>
          <w:szCs w:val="24"/>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знать основные виды разминки.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занятия общеразвивающими и здоровье формирующими физическими упражнениями: </w:t>
      </w:r>
    </w:p>
    <w:p w:rsidR="00674E8B" w:rsidRPr="0000044C" w:rsidRDefault="00674E8B" w:rsidP="00674E8B">
      <w:pPr>
        <w:pStyle w:val="body"/>
        <w:spacing w:line="276" w:lineRule="auto"/>
        <w:ind w:firstLine="709"/>
        <w:rPr>
          <w:sz w:val="24"/>
          <w:szCs w:val="24"/>
        </w:rPr>
      </w:pPr>
      <w:r w:rsidRPr="0000044C">
        <w:rPr>
          <w:sz w:val="24"/>
          <w:szCs w:val="24"/>
        </w:rPr>
        <w:t xml:space="preserve">выбирать гимнастические упражнения для формирования стопы, осанки в положении стоя, сидя и при ходьбе, упражнения для развития гибкости и координации;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строевые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способы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во 2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Самостоятельные занятия общеразвивающими и здоровье формирующими физическими упражнениями: </w:t>
      </w:r>
    </w:p>
    <w:p w:rsidR="00674E8B" w:rsidRPr="0000044C" w:rsidRDefault="00674E8B" w:rsidP="00674E8B">
      <w:pPr>
        <w:pStyle w:val="body"/>
        <w:spacing w:line="276" w:lineRule="auto"/>
        <w:ind w:firstLine="709"/>
        <w:rPr>
          <w:sz w:val="24"/>
          <w:szCs w:val="24"/>
        </w:rPr>
      </w:pPr>
      <w:r w:rsidRPr="0000044C">
        <w:rPr>
          <w:sz w:val="24"/>
          <w:szCs w:val="24"/>
        </w:rPr>
        <w:t xml:space="preserve">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 </w:t>
      </w:r>
    </w:p>
    <w:p w:rsidR="00674E8B" w:rsidRPr="0000044C" w:rsidRDefault="00674E8B" w:rsidP="00674E8B">
      <w:pPr>
        <w:pStyle w:val="body"/>
        <w:spacing w:line="276" w:lineRule="auto"/>
        <w:ind w:firstLine="709"/>
        <w:rPr>
          <w:sz w:val="24"/>
          <w:szCs w:val="24"/>
        </w:rPr>
      </w:pPr>
      <w:r w:rsidRPr="0000044C">
        <w:rPr>
          <w:sz w:val="24"/>
          <w:szCs w:val="24"/>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 </w:t>
      </w:r>
    </w:p>
    <w:p w:rsidR="00674E8B" w:rsidRPr="0000044C" w:rsidRDefault="00674E8B" w:rsidP="00674E8B">
      <w:pPr>
        <w:pStyle w:val="body"/>
        <w:spacing w:line="276" w:lineRule="auto"/>
        <w:ind w:firstLine="709"/>
        <w:rPr>
          <w:sz w:val="24"/>
          <w:szCs w:val="24"/>
        </w:rPr>
      </w:pPr>
      <w:r w:rsidRPr="0000044C">
        <w:rPr>
          <w:sz w:val="24"/>
          <w:szCs w:val="24"/>
        </w:rPr>
        <w:t xml:space="preserve">принимать адекватные решения в условиях игровой деятельности, оценивать правила безопасности в процессе игры; </w:t>
      </w:r>
    </w:p>
    <w:p w:rsidR="00674E8B" w:rsidRPr="0000044C" w:rsidRDefault="00674E8B" w:rsidP="00674E8B">
      <w:pPr>
        <w:pStyle w:val="body"/>
        <w:spacing w:line="276" w:lineRule="auto"/>
        <w:ind w:firstLine="709"/>
        <w:rPr>
          <w:sz w:val="24"/>
          <w:szCs w:val="24"/>
        </w:rPr>
      </w:pPr>
      <w:r w:rsidRPr="0000044C">
        <w:rPr>
          <w:sz w:val="24"/>
          <w:szCs w:val="24"/>
        </w:rPr>
        <w:t xml:space="preserve">знать основные строевые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наблюдения за физическим развитием и физической подготовленностью: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 </w:t>
      </w:r>
    </w:p>
    <w:p w:rsidR="00674E8B" w:rsidRPr="0000044C" w:rsidRDefault="00674E8B" w:rsidP="00674E8B">
      <w:pPr>
        <w:pStyle w:val="body"/>
        <w:spacing w:line="276" w:lineRule="auto"/>
        <w:ind w:firstLine="709"/>
        <w:rPr>
          <w:sz w:val="24"/>
          <w:szCs w:val="24"/>
        </w:rPr>
      </w:pPr>
      <w:r w:rsidRPr="0000044C">
        <w:rPr>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командные перестроения: </w:t>
      </w:r>
    </w:p>
    <w:p w:rsidR="00674E8B" w:rsidRPr="0000044C" w:rsidRDefault="00674E8B" w:rsidP="00674E8B">
      <w:pPr>
        <w:pStyle w:val="body"/>
        <w:spacing w:line="276" w:lineRule="auto"/>
        <w:ind w:firstLine="709"/>
        <w:rPr>
          <w:sz w:val="24"/>
          <w:szCs w:val="24"/>
        </w:rPr>
      </w:pPr>
      <w:r w:rsidRPr="0000044C">
        <w:rPr>
          <w:sz w:val="24"/>
          <w:szCs w:val="24"/>
        </w:rPr>
        <w:t xml:space="preserve">участвовать в играх и игровых заданиях, спортивных эстафетах; устанавливать ролевое участие членов команды; выполнять перестроения.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физические упражнения на развитие гибкости 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перемещения гимнастическим шагом, мягким бегом вперёд, назад, прыжками, подскоками, галопом;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плавания одним или несколькими спортивными стилями плавания (при наличии материально-технического обеспечения).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 3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представлять и описывать структуру спортивного движения в нашей стране, формулировать отличие задач физической культуры от задач спорта; </w:t>
      </w:r>
    </w:p>
    <w:p w:rsidR="00674E8B" w:rsidRPr="0000044C" w:rsidRDefault="00674E8B" w:rsidP="00674E8B">
      <w:pPr>
        <w:pStyle w:val="body"/>
        <w:spacing w:line="276" w:lineRule="auto"/>
        <w:ind w:firstLine="709"/>
        <w:rPr>
          <w:sz w:val="24"/>
          <w:szCs w:val="24"/>
        </w:rPr>
      </w:pPr>
      <w:r w:rsidRPr="0000044C">
        <w:rPr>
          <w:sz w:val="24"/>
          <w:szCs w:val="24"/>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 </w:t>
      </w:r>
    </w:p>
    <w:p w:rsidR="00674E8B" w:rsidRPr="0000044C" w:rsidRDefault="00674E8B" w:rsidP="00674E8B">
      <w:pPr>
        <w:pStyle w:val="body"/>
        <w:spacing w:line="276" w:lineRule="auto"/>
        <w:ind w:firstLine="709"/>
        <w:rPr>
          <w:sz w:val="24"/>
          <w:szCs w:val="24"/>
        </w:rPr>
      </w:pPr>
      <w:r w:rsidRPr="0000044C">
        <w:rPr>
          <w:sz w:val="24"/>
          <w:szCs w:val="24"/>
        </w:rPr>
        <w:t xml:space="preserve">представлять и описывать общее строение человека, называть основные части костного скелета человека и основные группы мышц;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технику выполнения освоенных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основные правила безопасного поведения на занятиях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упражнения по воздействию на развитие основных физических качеств и способностей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упражнения на развитие моторики; </w:t>
      </w:r>
    </w:p>
    <w:p w:rsidR="00674E8B" w:rsidRPr="0000044C" w:rsidRDefault="00674E8B" w:rsidP="00674E8B">
      <w:pPr>
        <w:pStyle w:val="body"/>
        <w:spacing w:line="276" w:lineRule="auto"/>
        <w:ind w:firstLine="709"/>
        <w:rPr>
          <w:sz w:val="24"/>
          <w:szCs w:val="24"/>
        </w:rPr>
      </w:pPr>
      <w:r w:rsidRPr="0000044C">
        <w:rPr>
          <w:sz w:val="24"/>
          <w:szCs w:val="24"/>
        </w:rPr>
        <w:t xml:space="preserve">объяснять технику дыхания под водой, технику удержания тела на воде;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основные правила выполнения спортивных упражнений (по виду спорта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выявлять характерные ошибки при выполнении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занятия общеразвивающими и здоровье формирующими физическими упражнениями: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организовывать проведение игр, игровых заданий и спортивных эстафет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наблюдения за физическим развитием и физической подготовленностью: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 </w:t>
      </w:r>
    </w:p>
    <w:p w:rsidR="00674E8B" w:rsidRPr="0000044C" w:rsidRDefault="00674E8B" w:rsidP="00674E8B">
      <w:pPr>
        <w:pStyle w:val="body"/>
        <w:spacing w:line="276" w:lineRule="auto"/>
        <w:ind w:firstLine="709"/>
        <w:rPr>
          <w:sz w:val="24"/>
          <w:szCs w:val="24"/>
        </w:rPr>
      </w:pPr>
      <w:r w:rsidRPr="0000044C">
        <w:rPr>
          <w:sz w:val="24"/>
          <w:szCs w:val="24"/>
        </w:rPr>
        <w:t xml:space="preserve">проводить наблюдения за своим дыханием при выполнении упражнений основной гимнастики.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организовывать и проводить игры и игровые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выполнять технику спортивного плавания стилями (на выбор): брасс, кроль на спине, кроль;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осваивать технику выполнения комплексов гимнастических упражнений для развития гибкости,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физические качества: гибкость, координацию – и демонстрировать динамику их развития;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самостоятельному выполнению упражнений в оздоровительных формах занятий;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строевой и походный шаг.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комплексы гимнастических упражнений и упражнений акробатики с использованием и без использования гимнастических предметов (мяч, скакалка);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(по выбору).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 4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 </w:t>
      </w:r>
    </w:p>
    <w:p w:rsidR="00674E8B" w:rsidRPr="0000044C" w:rsidRDefault="00674E8B" w:rsidP="00674E8B">
      <w:pPr>
        <w:pStyle w:val="body"/>
        <w:spacing w:line="276" w:lineRule="auto"/>
        <w:ind w:firstLine="709"/>
        <w:rPr>
          <w:sz w:val="24"/>
          <w:szCs w:val="24"/>
        </w:rPr>
      </w:pPr>
      <w:r w:rsidRPr="0000044C">
        <w:rPr>
          <w:sz w:val="24"/>
          <w:szCs w:val="24"/>
        </w:rPr>
        <w:t xml:space="preserve">называть направления физической культуры в классификации физических упражнений по признаку исторически сложившихся систем физического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понимать и перечислять физические упражнения в классификации по преимущественной целевой направленности;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основные задачи физической культуры, объяснять отличия задач физической культуры от задач спорта; </w:t>
      </w:r>
    </w:p>
    <w:p w:rsidR="00674E8B" w:rsidRPr="0000044C" w:rsidRDefault="00674E8B" w:rsidP="00674E8B">
      <w:pPr>
        <w:pStyle w:val="body"/>
        <w:spacing w:line="276" w:lineRule="auto"/>
        <w:ind w:firstLine="709"/>
        <w:rPr>
          <w:sz w:val="24"/>
          <w:szCs w:val="24"/>
        </w:rPr>
      </w:pPr>
      <w:r w:rsidRPr="0000044C">
        <w:rPr>
          <w:sz w:val="24"/>
          <w:szCs w:val="24"/>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 </w:t>
      </w:r>
    </w:p>
    <w:p w:rsidR="00674E8B" w:rsidRPr="0000044C" w:rsidRDefault="00674E8B" w:rsidP="00674E8B">
      <w:pPr>
        <w:pStyle w:val="body"/>
        <w:spacing w:line="276" w:lineRule="auto"/>
        <w:ind w:firstLine="709"/>
        <w:rPr>
          <w:sz w:val="24"/>
          <w:szCs w:val="24"/>
        </w:rPr>
      </w:pPr>
      <w:r w:rsidRPr="0000044C">
        <w:rPr>
          <w:sz w:val="24"/>
          <w:szCs w:val="24"/>
        </w:rPr>
        <w:t xml:space="preserve">давать основные определения по организации строевых упражнений: строй, фланг, фронт, интервал, дистанция, направляющий, замыкающий, шеренга, колонна; </w:t>
      </w:r>
    </w:p>
    <w:p w:rsidR="00674E8B" w:rsidRPr="0000044C" w:rsidRDefault="00674E8B" w:rsidP="00674E8B">
      <w:pPr>
        <w:pStyle w:val="body"/>
        <w:spacing w:line="276" w:lineRule="auto"/>
        <w:ind w:firstLine="709"/>
        <w:rPr>
          <w:sz w:val="24"/>
          <w:szCs w:val="24"/>
        </w:rPr>
      </w:pPr>
      <w:r w:rsidRPr="0000044C">
        <w:rPr>
          <w:sz w:val="24"/>
          <w:szCs w:val="24"/>
        </w:rPr>
        <w:t xml:space="preserve">знать строевые команды;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знать и применять методику определения результатов развития физических качеств и способностей: гибкости,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ситуации, требующие применения правил предупреждения травматизма;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состав спортивной одежды в зависимости от погодных условий и условий занятий;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гимнастические упражнения по воздействию на развитие физических качеств (сила, быстрота, координация, гибкость).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 </w:t>
      </w:r>
    </w:p>
    <w:p w:rsidR="00674E8B" w:rsidRPr="0000044C" w:rsidRDefault="00674E8B" w:rsidP="00674E8B">
      <w:pPr>
        <w:pStyle w:val="body"/>
        <w:spacing w:line="276" w:lineRule="auto"/>
        <w:ind w:firstLine="709"/>
        <w:rPr>
          <w:sz w:val="24"/>
          <w:szCs w:val="24"/>
        </w:rPr>
      </w:pPr>
      <w:r w:rsidRPr="0000044C">
        <w:rPr>
          <w:sz w:val="24"/>
          <w:szCs w:val="24"/>
        </w:rPr>
        <w:t xml:space="preserve">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 </w:t>
      </w:r>
    </w:p>
    <w:p w:rsidR="00674E8B" w:rsidRPr="0000044C" w:rsidRDefault="00674E8B" w:rsidP="00674E8B">
      <w:pPr>
        <w:pStyle w:val="body"/>
        <w:spacing w:line="276" w:lineRule="auto"/>
        <w:ind w:firstLine="709"/>
        <w:rPr>
          <w:sz w:val="24"/>
          <w:szCs w:val="24"/>
        </w:rPr>
      </w:pPr>
      <w:r w:rsidRPr="0000044C">
        <w:rPr>
          <w:sz w:val="24"/>
          <w:szCs w:val="24"/>
        </w:rPr>
        <w:t xml:space="preserve">объяснять технику разученных гимнастических упражнений и специальных физических упражнений по виду спорта (по выбору); </w:t>
      </w:r>
    </w:p>
    <w:p w:rsidR="00674E8B" w:rsidRPr="0000044C" w:rsidRDefault="00674E8B" w:rsidP="00674E8B">
      <w:pPr>
        <w:pStyle w:val="body"/>
        <w:spacing w:line="276" w:lineRule="auto"/>
        <w:ind w:firstLine="709"/>
        <w:rPr>
          <w:sz w:val="24"/>
          <w:szCs w:val="24"/>
        </w:rPr>
      </w:pPr>
      <w:r w:rsidRPr="0000044C">
        <w:rPr>
          <w:sz w:val="24"/>
          <w:szCs w:val="24"/>
        </w:rPr>
        <w:t xml:space="preserve">общаться и взаимодействовать в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организовывать и проводить подвижные игры с элементами соревновательной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 </w:t>
      </w:r>
    </w:p>
    <w:p w:rsidR="00674E8B" w:rsidRPr="0000044C" w:rsidRDefault="00674E8B" w:rsidP="00674E8B">
      <w:pPr>
        <w:pStyle w:val="body"/>
        <w:spacing w:line="276" w:lineRule="auto"/>
        <w:ind w:firstLine="709"/>
        <w:rPr>
          <w:sz w:val="24"/>
          <w:szCs w:val="24"/>
        </w:rPr>
      </w:pPr>
      <w:r w:rsidRPr="0000044C">
        <w:rPr>
          <w:sz w:val="24"/>
          <w:szCs w:val="24"/>
        </w:rPr>
        <w:t xml:space="preserve">принимать на себя ответственность за результаты эффективного развития собственных физических качеств.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показывать универсальные умения при выполнении организующих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спортивных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взаимодействию в парах и группах при разучивании специальных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физические качества гибкости, координации и быстроты при выполнении специальных физических упражнений и упражнений основной гимнастики; </w:t>
      </w:r>
    </w:p>
    <w:p w:rsidR="00674E8B" w:rsidRPr="0000044C" w:rsidRDefault="00674E8B" w:rsidP="00674E8B">
      <w:pPr>
        <w:pStyle w:val="body"/>
        <w:spacing w:line="276" w:lineRule="auto"/>
        <w:ind w:firstLine="709"/>
        <w:rPr>
          <w:sz w:val="24"/>
          <w:szCs w:val="24"/>
        </w:rPr>
      </w:pPr>
      <w:r w:rsidRPr="0000044C">
        <w:rPr>
          <w:sz w:val="24"/>
          <w:szCs w:val="24"/>
        </w:rPr>
        <w:t xml:space="preserve">выявлять характерные ошибки при выполнении гимнастических упражнений и техники плавания;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различать, выполнять и озвучивать строевые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взаимодействию в группах при разучивании и выполнении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различных стилей плавания (на выбор), выполнять плавание на скорость;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и демонстрировать правила соревновательной деятельности по виду спорта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соблюдать правила техники безопасности при занятиях физической культурой и спортом;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демонстрировать технику удержания гимнастических предметов (мяч, скакалка) при передаче, броске, ловле, вращении, перекатах;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демонстрировать технику выполнения равновесий, поворотов, прыжков толчком с одной ноги (попеременно), на месте и с разбега;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акробатических упражнений (кувырок, колесо, шпагат/полушпагат, мост из различных положений по выбору, стойка на руках);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танцевальных шагов, выполняемых индивидуально, парами, в группах;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комплексы упражнений общей гимнастики по видам разминки (общая, партерная, у опоры);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в самостоятельной организации и проведении подвижных игр, игровых заданий, спортивных эстафет;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управлять эмоциями в процессе учебной и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технические действия из спортивных игр.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 1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 </w:t>
      </w:r>
    </w:p>
    <w:p w:rsidR="00674E8B" w:rsidRPr="0000044C" w:rsidRDefault="00674E8B" w:rsidP="00674E8B">
      <w:pPr>
        <w:pStyle w:val="body"/>
        <w:spacing w:line="276" w:lineRule="auto"/>
        <w:ind w:firstLine="709"/>
        <w:rPr>
          <w:sz w:val="24"/>
          <w:szCs w:val="24"/>
        </w:rPr>
      </w:pPr>
      <w:r w:rsidRPr="0000044C">
        <w:rPr>
          <w:sz w:val="24"/>
          <w:szCs w:val="24"/>
        </w:rPr>
        <w:t xml:space="preserve">Исходные положения в физических упражнениях: стойки, упоры, седы, положения лёжа, сидя, у опоры. </w:t>
      </w:r>
    </w:p>
    <w:p w:rsidR="00674E8B" w:rsidRPr="0000044C" w:rsidRDefault="00674E8B" w:rsidP="00674E8B">
      <w:pPr>
        <w:pStyle w:val="body"/>
        <w:spacing w:line="276" w:lineRule="auto"/>
        <w:ind w:firstLine="709"/>
        <w:rPr>
          <w:sz w:val="24"/>
          <w:szCs w:val="24"/>
        </w:rPr>
      </w:pPr>
      <w:r w:rsidRPr="0000044C">
        <w:rPr>
          <w:sz w:val="24"/>
          <w:szCs w:val="24"/>
        </w:rPr>
        <w:t xml:space="preserve">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 </w:t>
      </w:r>
    </w:p>
    <w:p w:rsidR="00674E8B" w:rsidRPr="0000044C" w:rsidRDefault="00674E8B" w:rsidP="00674E8B">
      <w:pPr>
        <w:pStyle w:val="body"/>
        <w:spacing w:line="276" w:lineRule="auto"/>
        <w:ind w:firstLine="709"/>
        <w:rPr>
          <w:sz w:val="24"/>
          <w:szCs w:val="24"/>
        </w:rPr>
      </w:pPr>
      <w:r w:rsidRPr="0000044C">
        <w:rPr>
          <w:sz w:val="24"/>
          <w:szCs w:val="24"/>
        </w:rPr>
        <w:t xml:space="preserve">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 </w:t>
      </w:r>
    </w:p>
    <w:p w:rsidR="00674E8B" w:rsidRPr="0000044C" w:rsidRDefault="00674E8B" w:rsidP="00674E8B">
      <w:pPr>
        <w:pStyle w:val="body"/>
        <w:spacing w:line="276" w:lineRule="auto"/>
        <w:ind w:firstLine="709"/>
        <w:rPr>
          <w:sz w:val="24"/>
          <w:szCs w:val="24"/>
        </w:rPr>
      </w:pPr>
      <w:r w:rsidRPr="0000044C">
        <w:rPr>
          <w:sz w:val="24"/>
          <w:szCs w:val="24"/>
        </w:rPr>
        <w:t xml:space="preserve">Распорядок дня. Личная гигиена. Основные правила личной гигиены. </w:t>
      </w:r>
    </w:p>
    <w:p w:rsidR="00674E8B" w:rsidRPr="0000044C" w:rsidRDefault="00674E8B" w:rsidP="00674E8B">
      <w:pPr>
        <w:pStyle w:val="body"/>
        <w:spacing w:line="276" w:lineRule="auto"/>
        <w:ind w:firstLine="709"/>
        <w:rPr>
          <w:sz w:val="24"/>
          <w:szCs w:val="24"/>
        </w:rPr>
      </w:pPr>
      <w:r w:rsidRPr="0000044C">
        <w:rPr>
          <w:sz w:val="24"/>
          <w:szCs w:val="24"/>
        </w:rPr>
        <w:t xml:space="preserve">Самоконтроль. Строевые команды, построение, расчёт.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по видам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w:t>
      </w:r>
      <w:r w:rsidRPr="0000044C">
        <w:rPr>
          <w:sz w:val="24"/>
          <w:szCs w:val="24"/>
        </w:rPr>
        <w:lastRenderedPageBreak/>
        <w:t xml:space="preserve">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 </w:t>
      </w:r>
    </w:p>
    <w:p w:rsidR="00674E8B" w:rsidRPr="0000044C" w:rsidRDefault="00674E8B" w:rsidP="00674E8B">
      <w:pPr>
        <w:pStyle w:val="body"/>
        <w:spacing w:line="276" w:lineRule="auto"/>
        <w:ind w:firstLine="709"/>
        <w:rPr>
          <w:sz w:val="24"/>
          <w:szCs w:val="24"/>
        </w:rPr>
      </w:pPr>
      <w:r w:rsidRPr="0000044C">
        <w:rPr>
          <w:sz w:val="24"/>
          <w:szCs w:val="24"/>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 </w:t>
      </w:r>
    </w:p>
    <w:p w:rsidR="00674E8B" w:rsidRPr="0000044C" w:rsidRDefault="00674E8B" w:rsidP="00674E8B">
      <w:pPr>
        <w:pStyle w:val="body"/>
        <w:spacing w:line="276" w:lineRule="auto"/>
        <w:ind w:firstLine="709"/>
        <w:rPr>
          <w:sz w:val="24"/>
          <w:szCs w:val="24"/>
        </w:rPr>
      </w:pPr>
      <w:r w:rsidRPr="0000044C">
        <w:rPr>
          <w:sz w:val="24"/>
          <w:szCs w:val="24"/>
        </w:rPr>
        <w:t xml:space="preserve">Подводящие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Группировка, кувырок в сторону, освоение подводящих упражнений к выполнению продольных и поперечных шпагатов («ящерка»).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моторики и координации с гимнастическим предметом. </w:t>
      </w:r>
    </w:p>
    <w:p w:rsidR="00674E8B" w:rsidRPr="0000044C" w:rsidRDefault="00674E8B" w:rsidP="00674E8B">
      <w:pPr>
        <w:pStyle w:val="body"/>
        <w:spacing w:line="276" w:lineRule="auto"/>
        <w:ind w:firstLine="709"/>
        <w:rPr>
          <w:sz w:val="24"/>
          <w:szCs w:val="24"/>
        </w:rPr>
      </w:pPr>
      <w:r w:rsidRPr="0000044C">
        <w:rPr>
          <w:sz w:val="24"/>
          <w:szCs w:val="24"/>
        </w:rPr>
        <w:t xml:space="preserve">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 </w:t>
      </w:r>
    </w:p>
    <w:p w:rsidR="00674E8B" w:rsidRPr="0000044C" w:rsidRDefault="00674E8B" w:rsidP="00674E8B">
      <w:pPr>
        <w:pStyle w:val="body"/>
        <w:spacing w:line="276" w:lineRule="auto"/>
        <w:ind w:firstLine="709"/>
        <w:rPr>
          <w:sz w:val="24"/>
          <w:szCs w:val="24"/>
        </w:rPr>
      </w:pPr>
      <w:r w:rsidRPr="0000044C">
        <w:rPr>
          <w:sz w:val="24"/>
          <w:szCs w:val="24"/>
        </w:rPr>
        <w:t xml:space="preserve">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координации и развития жизненно важных навыков и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танцевальных шагов: «буратино», «ковырялочка», «верёвочка». </w:t>
      </w:r>
    </w:p>
    <w:p w:rsidR="00674E8B" w:rsidRPr="0000044C" w:rsidRDefault="00674E8B" w:rsidP="00674E8B">
      <w:pPr>
        <w:pStyle w:val="body"/>
        <w:spacing w:line="276" w:lineRule="auto"/>
        <w:ind w:firstLine="709"/>
        <w:rPr>
          <w:sz w:val="24"/>
          <w:szCs w:val="24"/>
        </w:rPr>
      </w:pPr>
      <w:r w:rsidRPr="0000044C">
        <w:rPr>
          <w:sz w:val="24"/>
          <w:szCs w:val="24"/>
        </w:rPr>
        <w:t xml:space="preserve">Бег, сочетаемый с круговыми движениями руками. </w:t>
      </w:r>
    </w:p>
    <w:p w:rsidR="00674E8B" w:rsidRPr="0000044C" w:rsidRDefault="00674E8B" w:rsidP="00674E8B">
      <w:pPr>
        <w:pStyle w:val="body"/>
        <w:spacing w:line="276" w:lineRule="auto"/>
        <w:ind w:firstLine="709"/>
        <w:rPr>
          <w:sz w:val="24"/>
          <w:szCs w:val="24"/>
        </w:rPr>
      </w:pPr>
      <w:r w:rsidRPr="0000044C">
        <w:rPr>
          <w:sz w:val="24"/>
          <w:szCs w:val="24"/>
        </w:rPr>
        <w:t xml:space="preserve">Игры и игровые задания, спортивные эстафеты. </w:t>
      </w:r>
    </w:p>
    <w:p w:rsidR="00674E8B" w:rsidRPr="0000044C" w:rsidRDefault="00674E8B" w:rsidP="00674E8B">
      <w:pPr>
        <w:pStyle w:val="body"/>
        <w:spacing w:line="276" w:lineRule="auto"/>
        <w:ind w:firstLine="709"/>
        <w:rPr>
          <w:sz w:val="24"/>
          <w:szCs w:val="24"/>
        </w:rPr>
      </w:pPr>
      <w:r w:rsidRPr="0000044C">
        <w:rPr>
          <w:sz w:val="24"/>
          <w:szCs w:val="24"/>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Организующие команды и приёмы.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универсальных умений при выполнении организующих команд.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во 2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по видам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Общая разминка. Упражнения общей разминки. Повторение разученных упражнений. Освоение техники выполнения упражнений общей разминки с контролем дыхания: </w:t>
      </w:r>
      <w:r w:rsidRPr="0000044C">
        <w:rPr>
          <w:sz w:val="24"/>
          <w:szCs w:val="24"/>
        </w:rPr>
        <w:lastRenderedPageBreak/>
        <w:t xml:space="preserve">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 </w:t>
      </w:r>
    </w:p>
    <w:p w:rsidR="00674E8B" w:rsidRPr="0000044C" w:rsidRDefault="00674E8B" w:rsidP="00674E8B">
      <w:pPr>
        <w:pStyle w:val="body"/>
        <w:spacing w:line="276" w:lineRule="auto"/>
        <w:ind w:firstLine="709"/>
        <w:rPr>
          <w:sz w:val="24"/>
          <w:szCs w:val="24"/>
        </w:rPr>
      </w:pPr>
      <w:r w:rsidRPr="0000044C">
        <w:rPr>
          <w:sz w:val="24"/>
          <w:szCs w:val="24"/>
        </w:rP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 </w:t>
      </w:r>
    </w:p>
    <w:p w:rsidR="00674E8B" w:rsidRPr="0000044C" w:rsidRDefault="00674E8B" w:rsidP="00674E8B">
      <w:pPr>
        <w:pStyle w:val="body"/>
        <w:spacing w:line="276" w:lineRule="auto"/>
        <w:ind w:firstLine="709"/>
        <w:rPr>
          <w:sz w:val="24"/>
          <w:szCs w:val="24"/>
        </w:rPr>
      </w:pPr>
      <w:r w:rsidRPr="0000044C">
        <w:rPr>
          <w:sz w:val="24"/>
          <w:szCs w:val="24"/>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 </w:t>
      </w:r>
    </w:p>
    <w:p w:rsidR="00674E8B" w:rsidRPr="0000044C" w:rsidRDefault="00674E8B" w:rsidP="00674E8B">
      <w:pPr>
        <w:pStyle w:val="body"/>
        <w:spacing w:line="276" w:lineRule="auto"/>
        <w:ind w:firstLine="709"/>
        <w:rPr>
          <w:sz w:val="24"/>
          <w:szCs w:val="24"/>
        </w:rPr>
      </w:pPr>
      <w:r w:rsidRPr="0000044C">
        <w:rPr>
          <w:sz w:val="24"/>
          <w:szCs w:val="24"/>
        </w:rPr>
        <w:t xml:space="preserve">Подводящие упражнения, акробатические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упражнений: кувырок вперёд, назад, шпагат, колесо, мост из положения сидя, стоя и вставание из положения мост.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моторики и координации с гимнастическим предметом </w:t>
      </w:r>
    </w:p>
    <w:p w:rsidR="00674E8B" w:rsidRPr="0000044C" w:rsidRDefault="00674E8B" w:rsidP="00674E8B">
      <w:pPr>
        <w:pStyle w:val="body"/>
        <w:spacing w:line="276" w:lineRule="auto"/>
        <w:ind w:firstLine="709"/>
        <w:rPr>
          <w:sz w:val="24"/>
          <w:szCs w:val="24"/>
        </w:rPr>
      </w:pPr>
      <w:r w:rsidRPr="0000044C">
        <w:rPr>
          <w:sz w:val="24"/>
          <w:szCs w:val="24"/>
        </w:rPr>
        <w:t xml:space="preserve">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 </w:t>
      </w:r>
    </w:p>
    <w:p w:rsidR="00674E8B" w:rsidRPr="0000044C" w:rsidRDefault="00674E8B" w:rsidP="00674E8B">
      <w:pPr>
        <w:pStyle w:val="body"/>
        <w:spacing w:line="276" w:lineRule="auto"/>
        <w:ind w:firstLine="709"/>
        <w:rPr>
          <w:sz w:val="24"/>
          <w:szCs w:val="24"/>
        </w:rPr>
      </w:pPr>
      <w:r w:rsidRPr="0000044C">
        <w:rPr>
          <w:sz w:val="24"/>
          <w:szCs w:val="24"/>
        </w:rPr>
        <w:t xml:space="preserve">Бросок мяча в заданную плоскость и ловля мяча. Серия отбивов мяча. </w:t>
      </w:r>
    </w:p>
    <w:p w:rsidR="00674E8B" w:rsidRPr="0000044C" w:rsidRDefault="00674E8B" w:rsidP="00674E8B">
      <w:pPr>
        <w:pStyle w:val="body"/>
        <w:spacing w:line="276" w:lineRule="auto"/>
        <w:ind w:firstLine="709"/>
        <w:rPr>
          <w:sz w:val="24"/>
          <w:szCs w:val="24"/>
        </w:rPr>
      </w:pPr>
      <w:r w:rsidRPr="0000044C">
        <w:rPr>
          <w:sz w:val="24"/>
          <w:szCs w:val="24"/>
        </w:rPr>
        <w:t xml:space="preserve">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Комбинации упражнений. Осваиваем соединение изученных упражнений в комбинации. </w:t>
      </w:r>
    </w:p>
    <w:p w:rsidR="00674E8B" w:rsidRPr="0000044C" w:rsidRDefault="00674E8B" w:rsidP="00674E8B">
      <w:pPr>
        <w:pStyle w:val="body"/>
        <w:spacing w:line="276" w:lineRule="auto"/>
        <w:ind w:firstLine="709"/>
        <w:rPr>
          <w:sz w:val="24"/>
          <w:szCs w:val="24"/>
        </w:rPr>
      </w:pPr>
      <w:r w:rsidRPr="0000044C">
        <w:rPr>
          <w:sz w:val="24"/>
          <w:szCs w:val="24"/>
        </w:rPr>
        <w:t xml:space="preserve">Пример: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 </w:t>
      </w:r>
    </w:p>
    <w:p w:rsidR="00674E8B" w:rsidRPr="0000044C" w:rsidRDefault="00674E8B" w:rsidP="00674E8B">
      <w:pPr>
        <w:pStyle w:val="body"/>
        <w:spacing w:line="276" w:lineRule="auto"/>
        <w:ind w:firstLine="709"/>
        <w:rPr>
          <w:sz w:val="24"/>
          <w:szCs w:val="24"/>
        </w:rPr>
      </w:pPr>
      <w:r w:rsidRPr="0000044C">
        <w:rPr>
          <w:sz w:val="24"/>
          <w:szCs w:val="24"/>
        </w:rPr>
        <w:t xml:space="preserve">Пример: </w:t>
      </w:r>
    </w:p>
    <w:p w:rsidR="00674E8B" w:rsidRPr="0000044C" w:rsidRDefault="00674E8B" w:rsidP="00674E8B">
      <w:pPr>
        <w:pStyle w:val="body"/>
        <w:spacing w:line="276" w:lineRule="auto"/>
        <w:ind w:firstLine="709"/>
        <w:rPr>
          <w:sz w:val="24"/>
          <w:szCs w:val="24"/>
        </w:rPr>
      </w:pPr>
      <w:r w:rsidRPr="0000044C">
        <w:rPr>
          <w:sz w:val="24"/>
          <w:szCs w:val="24"/>
        </w:rPr>
        <w:t xml:space="preserve">Исходное положение: сидя в группировке – кувырок вперед-поворот «казак» – подъём – стойка в VI позиции, руки опущены.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координации и развития жизненно важных навыков и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Плавательная подготовка. </w:t>
      </w:r>
    </w:p>
    <w:p w:rsidR="00674E8B" w:rsidRPr="0000044C" w:rsidRDefault="00674E8B" w:rsidP="00674E8B">
      <w:pPr>
        <w:pStyle w:val="body"/>
        <w:spacing w:line="276" w:lineRule="auto"/>
        <w:ind w:firstLine="709"/>
        <w:rPr>
          <w:sz w:val="24"/>
          <w:szCs w:val="24"/>
        </w:rPr>
      </w:pPr>
      <w:r w:rsidRPr="0000044C">
        <w:rPr>
          <w:sz w:val="24"/>
          <w:szCs w:val="24"/>
        </w:rPr>
        <w:t xml:space="preserve">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 </w:t>
      </w:r>
    </w:p>
    <w:p w:rsidR="00674E8B" w:rsidRPr="0000044C" w:rsidRDefault="00674E8B" w:rsidP="00674E8B">
      <w:pPr>
        <w:pStyle w:val="body"/>
        <w:spacing w:line="276" w:lineRule="auto"/>
        <w:ind w:firstLine="709"/>
        <w:rPr>
          <w:sz w:val="24"/>
          <w:szCs w:val="24"/>
        </w:rPr>
      </w:pPr>
      <w:r w:rsidRPr="0000044C">
        <w:rPr>
          <w:sz w:val="24"/>
          <w:szCs w:val="24"/>
        </w:rPr>
        <w:t xml:space="preserve">Основная гимнастика.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универсальных умений дыхания во время выполнения гимнастических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упражнений на развитие силы: сгибание и разгибание рук в упоре лёжа на полу. </w:t>
      </w:r>
    </w:p>
    <w:p w:rsidR="00674E8B" w:rsidRPr="0000044C" w:rsidRDefault="00674E8B" w:rsidP="00674E8B">
      <w:pPr>
        <w:pStyle w:val="body"/>
        <w:spacing w:line="276" w:lineRule="auto"/>
        <w:ind w:firstLine="709"/>
        <w:rPr>
          <w:sz w:val="24"/>
          <w:szCs w:val="24"/>
        </w:rPr>
      </w:pPr>
      <w:r w:rsidRPr="0000044C">
        <w:rPr>
          <w:sz w:val="24"/>
          <w:szCs w:val="24"/>
        </w:rPr>
        <w:t xml:space="preserve">Игры и игровые задания, спортивные эстафеты. </w:t>
      </w:r>
    </w:p>
    <w:p w:rsidR="00674E8B" w:rsidRPr="0000044C" w:rsidRDefault="00674E8B" w:rsidP="00674E8B">
      <w:pPr>
        <w:pStyle w:val="body"/>
        <w:spacing w:line="276" w:lineRule="auto"/>
        <w:ind w:firstLine="709"/>
        <w:rPr>
          <w:sz w:val="24"/>
          <w:szCs w:val="24"/>
        </w:rPr>
      </w:pPr>
      <w:r w:rsidRPr="0000044C">
        <w:rPr>
          <w:sz w:val="24"/>
          <w:szCs w:val="24"/>
        </w:rPr>
        <w:t xml:space="preserve">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Организующие команды и приёмы.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 3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Основные группы мышц человека. Подводящие упражнения к выполнению акробатических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Моделирование физической нагрузки при выполнении гимнастических упражнений для развития основных физических качеств.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Освоение навыков по самостоятельному ведению общей, партерной разминки и разминки у опоры в группе.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Подбор комплекса и демонстрация техники выполнения гимнастических упражнений по преимущественной целевой направленности их использования.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Демонстрация умений построения и перестроения, перемещений различными способами передвижений, включая перекаты, повороты, прыжки, танцевальные шаги.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Организующие команды и приёмы. </w:t>
      </w:r>
    </w:p>
    <w:p w:rsidR="00674E8B" w:rsidRPr="0000044C" w:rsidRDefault="00674E8B" w:rsidP="00674E8B">
      <w:pPr>
        <w:pStyle w:val="body"/>
        <w:spacing w:line="276" w:lineRule="auto"/>
        <w:ind w:firstLine="709"/>
        <w:rPr>
          <w:sz w:val="24"/>
          <w:szCs w:val="24"/>
        </w:rPr>
      </w:pPr>
      <w:r w:rsidRPr="0000044C">
        <w:rPr>
          <w:sz w:val="24"/>
          <w:szCs w:val="24"/>
        </w:rPr>
        <w:t xml:space="preserve">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на развитие отдельных мышечных групп.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с учётом особенностей режима работы мышц (динамичные, статичные).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серии поворотов и прыжков, в том числе с использованием гимнастических предметов.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плавания на дистанцию не менее 25 метров (при наличии материально-технической базы).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правил вида спорта (на выбор), освоение физических упражнений для начальной подготовки по данному виду спорта. </w:t>
      </w:r>
    </w:p>
    <w:p w:rsidR="00674E8B" w:rsidRPr="0000044C" w:rsidRDefault="00674E8B" w:rsidP="00674E8B">
      <w:pPr>
        <w:pStyle w:val="body"/>
        <w:spacing w:line="276" w:lineRule="auto"/>
        <w:ind w:firstLine="709"/>
        <w:rPr>
          <w:sz w:val="24"/>
          <w:szCs w:val="24"/>
        </w:rPr>
      </w:pPr>
      <w:r w:rsidRPr="0000044C">
        <w:rPr>
          <w:sz w:val="24"/>
          <w:szCs w:val="24"/>
        </w:rPr>
        <w:t xml:space="preserve">Выполнение заданий в ролевых играх и игровых заданий.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строевого шага и походного шага. Шеренги, перестроения и движение в шеренгах. Повороты на месте и в движении.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Различные групповые выступления, в том числе освоение основных условий участия во флешмобах.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 4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простейших форм борьбы. Игровые задания в рамках освоения упражнений единоборств и самообороны.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принципов определения максимально допустимой для себя нагрузки (амплитуды движения) при выполнении физического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демонстрации результатов освоения программы по физической культуре. </w:t>
      </w:r>
    </w:p>
    <w:p w:rsidR="00674E8B"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комбинаций упражнений основной гимнастики с элементами акробатики и танцевальных шагов.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для сбалансированности веса и роста; эстетических движений.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акробатических упражнений: мост из положения стоя и поднятие из моста, шпагаты: поперечный или продольный, стойка на руках, колесо.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гимнастической, строевой и туристической ходьбы и равномерного бега на 60 и 100 м.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одним или более из спортивных стилей плавания на время и дистанцию (на выбор) при наличии материально-технического обеспечения).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 </w:t>
      </w:r>
    </w:p>
    <w:p w:rsidR="00674E8B" w:rsidRPr="0000044C" w:rsidRDefault="00674E8B" w:rsidP="00674E8B">
      <w:pPr>
        <w:pStyle w:val="body"/>
        <w:spacing w:line="276" w:lineRule="auto"/>
        <w:ind w:firstLine="709"/>
        <w:rPr>
          <w:sz w:val="24"/>
          <w:szCs w:val="24"/>
        </w:rPr>
      </w:pPr>
      <w:r w:rsidRPr="0000044C">
        <w:rPr>
          <w:sz w:val="24"/>
          <w:szCs w:val="24"/>
        </w:rPr>
        <w:t xml:space="preserve">Выполнение заданий в ролевых, туристических, спортивных играх.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строевого шага и походного шага. Шеренги, перестроения и движение в шеренгах. Повороты на месте и в движении. </w:t>
      </w:r>
    </w:p>
    <w:p w:rsidR="00674E8B" w:rsidRDefault="00674E8B" w:rsidP="00674E8B">
      <w:pPr>
        <w:pStyle w:val="body"/>
        <w:spacing w:line="276" w:lineRule="auto"/>
        <w:ind w:firstLine="709"/>
        <w:rPr>
          <w:sz w:val="24"/>
          <w:szCs w:val="24"/>
        </w:rPr>
      </w:pPr>
      <w:r w:rsidRPr="0000044C">
        <w:rPr>
          <w:sz w:val="24"/>
          <w:szCs w:val="24"/>
        </w:rPr>
        <w:t>Овладение техникой выполнения групповых гимнастических и спортивных упражнений.</w:t>
      </w:r>
    </w:p>
    <w:p w:rsidR="0056710A" w:rsidRDefault="0056710A" w:rsidP="00674E8B">
      <w:pPr>
        <w:pStyle w:val="body"/>
        <w:spacing w:line="276" w:lineRule="auto"/>
        <w:ind w:firstLine="709"/>
        <w:rPr>
          <w:sz w:val="24"/>
          <w:szCs w:val="24"/>
        </w:rPr>
      </w:pPr>
    </w:p>
    <w:p w:rsidR="000E0FF9" w:rsidRPr="000E0FF9" w:rsidRDefault="000E0FF9" w:rsidP="00674E8B">
      <w:pPr>
        <w:pStyle w:val="body"/>
        <w:spacing w:line="276" w:lineRule="auto"/>
        <w:ind w:firstLine="709"/>
        <w:rPr>
          <w:rFonts w:cs="Times New Roman"/>
          <w:b/>
          <w:bCs/>
          <w:sz w:val="24"/>
          <w:szCs w:val="24"/>
        </w:rPr>
      </w:pPr>
    </w:p>
    <w:p w:rsidR="00674E8B" w:rsidRPr="000E0FF9" w:rsidRDefault="000E0FF9" w:rsidP="007212EE">
      <w:pPr>
        <w:spacing w:after="0"/>
        <w:ind w:firstLine="567"/>
        <w:jc w:val="both"/>
        <w:outlineLvl w:val="0"/>
        <w:rPr>
          <w:rFonts w:ascii="Times New Roman" w:hAnsi="Times New Roman" w:cs="Times New Roman"/>
          <w:b/>
          <w:bCs/>
          <w:sz w:val="24"/>
          <w:szCs w:val="24"/>
        </w:rPr>
      </w:pPr>
      <w:r w:rsidRPr="000E0FF9">
        <w:rPr>
          <w:rFonts w:ascii="Times New Roman" w:hAnsi="Times New Roman" w:cs="Times New Roman"/>
          <w:b/>
          <w:bCs/>
          <w:sz w:val="24"/>
          <w:szCs w:val="24"/>
        </w:rPr>
        <w:lastRenderedPageBreak/>
        <w:t>3.2. Программа формирования УУД у обучающихся</w:t>
      </w:r>
    </w:p>
    <w:p w:rsidR="004E1B53" w:rsidRDefault="004E1B53" w:rsidP="00417BD8">
      <w:pPr>
        <w:spacing w:after="0"/>
        <w:ind w:firstLine="709"/>
        <w:jc w:val="both"/>
        <w:rPr>
          <w:rFonts w:ascii="Times New Roman" w:hAnsi="Times New Roman" w:cs="Times New Roman"/>
          <w:sz w:val="24"/>
          <w:szCs w:val="24"/>
        </w:rPr>
      </w:pPr>
    </w:p>
    <w:p w:rsidR="004E1B53" w:rsidRPr="004E1B53" w:rsidRDefault="004E1B53" w:rsidP="004E1B53">
      <w:pPr>
        <w:spacing w:after="0"/>
        <w:ind w:firstLine="709"/>
        <w:jc w:val="both"/>
        <w:rPr>
          <w:rFonts w:ascii="Times New Roman" w:hAnsi="Times New Roman" w:cs="Times New Roman"/>
          <w:sz w:val="24"/>
          <w:szCs w:val="24"/>
        </w:rPr>
      </w:pPr>
      <w:r w:rsidRPr="004E1B53">
        <w:rPr>
          <w:rFonts w:ascii="Times New Roman" w:hAnsi="Times New Roman" w:cs="Times New Roman"/>
          <w:sz w:val="24"/>
          <w:szCs w:val="24"/>
        </w:rPr>
        <w:t> 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rsidR="004E1B53" w:rsidRPr="004E1B53" w:rsidRDefault="004E1B53" w:rsidP="004E1B53">
      <w:pPr>
        <w:spacing w:after="0"/>
        <w:ind w:firstLine="709"/>
        <w:jc w:val="both"/>
        <w:rPr>
          <w:rFonts w:ascii="Times New Roman" w:hAnsi="Times New Roman" w:cs="Times New Roman"/>
          <w:sz w:val="24"/>
          <w:szCs w:val="24"/>
        </w:rPr>
      </w:pPr>
      <w:bookmarkStart w:id="441" w:name="115228"/>
      <w:bookmarkEnd w:id="441"/>
      <w:r w:rsidRPr="004E1B53">
        <w:rPr>
          <w:rFonts w:ascii="Times New Roman" w:hAnsi="Times New Roman" w:cs="Times New Roman"/>
          <w:sz w:val="24"/>
          <w:szCs w:val="24"/>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4E1B53" w:rsidRPr="004E1B53" w:rsidRDefault="004E1B53" w:rsidP="004E1B53">
      <w:pPr>
        <w:spacing w:after="0"/>
        <w:ind w:firstLine="709"/>
        <w:jc w:val="both"/>
        <w:rPr>
          <w:rFonts w:ascii="Times New Roman" w:hAnsi="Times New Roman" w:cs="Times New Roman"/>
          <w:sz w:val="24"/>
          <w:szCs w:val="24"/>
        </w:rPr>
      </w:pPr>
      <w:bookmarkStart w:id="442" w:name="115229"/>
      <w:bookmarkEnd w:id="442"/>
      <w:r w:rsidRPr="004E1B53">
        <w:rPr>
          <w:rFonts w:ascii="Times New Roman" w:hAnsi="Times New Roman" w:cs="Times New Roman"/>
          <w:sz w:val="24"/>
          <w:szCs w:val="24"/>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4E1B53" w:rsidRPr="004E1B53" w:rsidRDefault="004E1B53" w:rsidP="004E1B53">
      <w:pPr>
        <w:spacing w:after="0"/>
        <w:ind w:firstLine="709"/>
        <w:jc w:val="both"/>
        <w:rPr>
          <w:rFonts w:ascii="Times New Roman" w:hAnsi="Times New Roman" w:cs="Times New Roman"/>
          <w:sz w:val="24"/>
          <w:szCs w:val="24"/>
        </w:rPr>
      </w:pPr>
      <w:bookmarkStart w:id="443" w:name="115230"/>
      <w:bookmarkEnd w:id="443"/>
      <w:r w:rsidRPr="004E1B53">
        <w:rPr>
          <w:rFonts w:ascii="Times New Roman" w:hAnsi="Times New Roman" w:cs="Times New Roman"/>
          <w:sz w:val="24"/>
          <w:szCs w:val="24"/>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4E1B53" w:rsidRPr="004E1B53" w:rsidRDefault="004E1B53" w:rsidP="004E1B53">
      <w:pPr>
        <w:spacing w:after="0"/>
        <w:ind w:firstLine="709"/>
        <w:jc w:val="both"/>
        <w:rPr>
          <w:rFonts w:ascii="Times New Roman" w:hAnsi="Times New Roman" w:cs="Times New Roman"/>
          <w:sz w:val="24"/>
          <w:szCs w:val="24"/>
        </w:rPr>
      </w:pPr>
      <w:bookmarkStart w:id="444" w:name="115231"/>
      <w:bookmarkEnd w:id="444"/>
      <w:r w:rsidRPr="004E1B53">
        <w:rPr>
          <w:rFonts w:ascii="Times New Roman" w:hAnsi="Times New Roman" w:cs="Times New Roman"/>
          <w:b/>
          <w:i/>
          <w:sz w:val="24"/>
          <w:szCs w:val="24"/>
        </w:rPr>
        <w:t>Ценностными ориентирами</w:t>
      </w:r>
      <w:r w:rsidRPr="004E1B53">
        <w:rPr>
          <w:rFonts w:ascii="Times New Roman" w:hAnsi="Times New Roman" w:cs="Times New Roman"/>
          <w:sz w:val="24"/>
          <w:szCs w:val="24"/>
        </w:rPr>
        <w:t xml:space="preserve"> начального общего образования выступают:</w:t>
      </w:r>
    </w:p>
    <w:p w:rsidR="004E1B53" w:rsidRPr="004E1B53" w:rsidRDefault="004E1B53" w:rsidP="004E1B53">
      <w:pPr>
        <w:spacing w:after="0"/>
        <w:ind w:firstLine="709"/>
        <w:jc w:val="both"/>
        <w:rPr>
          <w:rFonts w:ascii="Times New Roman" w:hAnsi="Times New Roman" w:cs="Times New Roman"/>
          <w:sz w:val="24"/>
          <w:szCs w:val="24"/>
        </w:rPr>
      </w:pPr>
      <w:bookmarkStart w:id="445" w:name="115232"/>
      <w:bookmarkEnd w:id="445"/>
      <w:r>
        <w:rPr>
          <w:rFonts w:ascii="Times New Roman" w:hAnsi="Times New Roman" w:cs="Times New Roman"/>
          <w:sz w:val="24"/>
          <w:szCs w:val="24"/>
        </w:rPr>
        <w:t xml:space="preserve">- </w:t>
      </w:r>
      <w:r w:rsidRPr="004E1B53">
        <w:rPr>
          <w:rFonts w:ascii="Times New Roman" w:hAnsi="Times New Roman" w:cs="Times New Roman"/>
          <w:sz w:val="24"/>
          <w:szCs w:val="24"/>
        </w:rPr>
        <w:t>формирование основ гражданской идентичности личности на основе:</w:t>
      </w:r>
    </w:p>
    <w:p w:rsidR="004E1B53" w:rsidRPr="004E1B53" w:rsidRDefault="004E1B53" w:rsidP="004E1B53">
      <w:pPr>
        <w:spacing w:after="0"/>
        <w:ind w:firstLine="709"/>
        <w:jc w:val="both"/>
        <w:rPr>
          <w:rFonts w:ascii="Times New Roman" w:hAnsi="Times New Roman" w:cs="Times New Roman"/>
          <w:sz w:val="24"/>
          <w:szCs w:val="24"/>
        </w:rPr>
      </w:pPr>
      <w:bookmarkStart w:id="446" w:name="115233"/>
      <w:bookmarkEnd w:id="446"/>
      <w:r>
        <w:rPr>
          <w:rFonts w:ascii="Times New Roman" w:hAnsi="Times New Roman" w:cs="Times New Roman"/>
          <w:sz w:val="24"/>
          <w:szCs w:val="24"/>
        </w:rPr>
        <w:t xml:space="preserve">- </w:t>
      </w:r>
      <w:r w:rsidRPr="004E1B53">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4E1B53" w:rsidRPr="004E1B53" w:rsidRDefault="004E1B53" w:rsidP="004E1B53">
      <w:pPr>
        <w:spacing w:after="0"/>
        <w:ind w:firstLine="709"/>
        <w:jc w:val="both"/>
        <w:rPr>
          <w:rFonts w:ascii="Times New Roman" w:hAnsi="Times New Roman" w:cs="Times New Roman"/>
          <w:sz w:val="24"/>
          <w:szCs w:val="24"/>
        </w:rPr>
      </w:pPr>
      <w:bookmarkStart w:id="447" w:name="115234"/>
      <w:bookmarkEnd w:id="447"/>
      <w:r>
        <w:rPr>
          <w:rFonts w:ascii="Times New Roman" w:hAnsi="Times New Roman" w:cs="Times New Roman"/>
          <w:sz w:val="24"/>
          <w:szCs w:val="24"/>
        </w:rPr>
        <w:t xml:space="preserve">- </w:t>
      </w:r>
      <w:r w:rsidRPr="004E1B53">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E1B53" w:rsidRPr="004E1B53" w:rsidRDefault="004E1B53" w:rsidP="004E1B53">
      <w:pPr>
        <w:spacing w:after="0"/>
        <w:ind w:firstLine="709"/>
        <w:jc w:val="both"/>
        <w:rPr>
          <w:rFonts w:ascii="Times New Roman" w:hAnsi="Times New Roman" w:cs="Times New Roman"/>
          <w:sz w:val="24"/>
          <w:szCs w:val="24"/>
        </w:rPr>
      </w:pPr>
      <w:bookmarkStart w:id="448" w:name="115235"/>
      <w:bookmarkEnd w:id="448"/>
      <w:r>
        <w:rPr>
          <w:rFonts w:ascii="Times New Roman" w:hAnsi="Times New Roman" w:cs="Times New Roman"/>
          <w:sz w:val="24"/>
          <w:szCs w:val="24"/>
        </w:rPr>
        <w:t xml:space="preserve">- </w:t>
      </w:r>
      <w:r w:rsidRPr="004E1B53">
        <w:rPr>
          <w:rFonts w:ascii="Times New Roman" w:hAnsi="Times New Roman" w:cs="Times New Roman"/>
          <w:sz w:val="24"/>
          <w:szCs w:val="24"/>
        </w:rPr>
        <w:t>формирование психологических условий развития общения, сотрудничества на основе:</w:t>
      </w:r>
    </w:p>
    <w:p w:rsidR="004E1B53" w:rsidRPr="004E1B53" w:rsidRDefault="004E1B53" w:rsidP="004E1B53">
      <w:pPr>
        <w:spacing w:after="0"/>
        <w:ind w:firstLine="709"/>
        <w:jc w:val="both"/>
        <w:rPr>
          <w:rFonts w:ascii="Times New Roman" w:hAnsi="Times New Roman" w:cs="Times New Roman"/>
          <w:sz w:val="24"/>
          <w:szCs w:val="24"/>
        </w:rPr>
      </w:pPr>
      <w:bookmarkStart w:id="449" w:name="115236"/>
      <w:bookmarkEnd w:id="449"/>
      <w:r>
        <w:rPr>
          <w:rFonts w:ascii="Times New Roman" w:hAnsi="Times New Roman" w:cs="Times New Roman"/>
          <w:sz w:val="24"/>
          <w:szCs w:val="24"/>
        </w:rPr>
        <w:t xml:space="preserve">- </w:t>
      </w:r>
      <w:r w:rsidRPr="004E1B53">
        <w:rPr>
          <w:rFonts w:ascii="Times New Roman" w:hAnsi="Times New Roman" w:cs="Times New Roman"/>
          <w:sz w:val="24"/>
          <w:szCs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4E1B53" w:rsidRPr="004E1B53" w:rsidRDefault="004E1B53" w:rsidP="004E1B53">
      <w:pPr>
        <w:spacing w:after="0"/>
        <w:ind w:firstLine="709"/>
        <w:jc w:val="both"/>
        <w:rPr>
          <w:rFonts w:ascii="Times New Roman" w:hAnsi="Times New Roman" w:cs="Times New Roman"/>
          <w:sz w:val="24"/>
          <w:szCs w:val="24"/>
        </w:rPr>
      </w:pPr>
      <w:bookmarkStart w:id="450" w:name="115237"/>
      <w:bookmarkEnd w:id="450"/>
      <w:r>
        <w:rPr>
          <w:rFonts w:ascii="Times New Roman" w:hAnsi="Times New Roman" w:cs="Times New Roman"/>
          <w:sz w:val="24"/>
          <w:szCs w:val="24"/>
        </w:rPr>
        <w:t xml:space="preserve">- </w:t>
      </w:r>
      <w:r w:rsidRPr="004E1B53">
        <w:rPr>
          <w:rFonts w:ascii="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4E1B53" w:rsidRPr="004E1B53" w:rsidRDefault="004E1B53" w:rsidP="004E1B53">
      <w:pPr>
        <w:spacing w:after="0"/>
        <w:ind w:firstLine="709"/>
        <w:jc w:val="both"/>
        <w:rPr>
          <w:rFonts w:ascii="Times New Roman" w:hAnsi="Times New Roman" w:cs="Times New Roman"/>
          <w:sz w:val="24"/>
          <w:szCs w:val="24"/>
        </w:rPr>
      </w:pPr>
      <w:bookmarkStart w:id="451" w:name="115238"/>
      <w:bookmarkEnd w:id="451"/>
      <w:r>
        <w:rPr>
          <w:rFonts w:ascii="Times New Roman" w:hAnsi="Times New Roman" w:cs="Times New Roman"/>
          <w:sz w:val="24"/>
          <w:szCs w:val="24"/>
        </w:rPr>
        <w:t xml:space="preserve">- </w:t>
      </w:r>
      <w:r w:rsidRPr="004E1B53">
        <w:rPr>
          <w:rFonts w:ascii="Times New Roman" w:hAnsi="Times New Roman" w:cs="Times New Roman"/>
          <w:sz w:val="24"/>
          <w:szCs w:val="24"/>
        </w:rPr>
        <w:t>адекватного использования компенсаторных способов для решения различных коммуникативных задач;</w:t>
      </w:r>
    </w:p>
    <w:p w:rsidR="004E1B53" w:rsidRPr="004E1B53" w:rsidRDefault="004E1B53" w:rsidP="004E1B53">
      <w:pPr>
        <w:spacing w:after="0"/>
        <w:ind w:firstLine="709"/>
        <w:jc w:val="both"/>
        <w:rPr>
          <w:rFonts w:ascii="Times New Roman" w:hAnsi="Times New Roman" w:cs="Times New Roman"/>
          <w:sz w:val="24"/>
          <w:szCs w:val="24"/>
        </w:rPr>
      </w:pPr>
      <w:bookmarkStart w:id="452" w:name="115239"/>
      <w:bookmarkEnd w:id="452"/>
      <w:r>
        <w:rPr>
          <w:rFonts w:ascii="Times New Roman" w:hAnsi="Times New Roman" w:cs="Times New Roman"/>
          <w:sz w:val="24"/>
          <w:szCs w:val="24"/>
        </w:rPr>
        <w:t xml:space="preserve">- </w:t>
      </w:r>
      <w:r w:rsidRPr="004E1B53">
        <w:rPr>
          <w:rFonts w:ascii="Times New Roman" w:hAnsi="Times New Roman" w:cs="Times New Roman"/>
          <w:sz w:val="24"/>
          <w:szCs w:val="24"/>
        </w:rPr>
        <w:t>опоры на опыт взаимодействия со сверстниками;</w:t>
      </w:r>
    </w:p>
    <w:p w:rsidR="004E1B53" w:rsidRPr="004E1B53" w:rsidRDefault="004E1B53" w:rsidP="004E1B53">
      <w:pPr>
        <w:spacing w:after="0"/>
        <w:ind w:firstLine="709"/>
        <w:jc w:val="both"/>
        <w:rPr>
          <w:rFonts w:ascii="Times New Roman" w:hAnsi="Times New Roman" w:cs="Times New Roman"/>
          <w:sz w:val="24"/>
          <w:szCs w:val="24"/>
        </w:rPr>
      </w:pPr>
      <w:bookmarkStart w:id="453" w:name="115240"/>
      <w:bookmarkEnd w:id="453"/>
      <w:r>
        <w:rPr>
          <w:rFonts w:ascii="Times New Roman" w:hAnsi="Times New Roman" w:cs="Times New Roman"/>
          <w:sz w:val="24"/>
          <w:szCs w:val="24"/>
        </w:rPr>
        <w:t xml:space="preserve">- </w:t>
      </w:r>
      <w:r w:rsidRPr="004E1B53">
        <w:rPr>
          <w:rFonts w:ascii="Times New Roman" w:hAnsi="Times New Roman" w:cs="Times New Roman"/>
          <w:sz w:val="24"/>
          <w:szCs w:val="24"/>
        </w:rPr>
        <w:t>развитие ценностно-смысловой сферы личности на основе общечеловеческих принципов нравственности и гуманизма:</w:t>
      </w:r>
    </w:p>
    <w:p w:rsidR="004E1B53" w:rsidRPr="004E1B53" w:rsidRDefault="004E1B53" w:rsidP="004E1B53">
      <w:pPr>
        <w:spacing w:after="0"/>
        <w:ind w:firstLine="709"/>
        <w:jc w:val="both"/>
        <w:rPr>
          <w:rFonts w:ascii="Times New Roman" w:hAnsi="Times New Roman" w:cs="Times New Roman"/>
          <w:sz w:val="24"/>
          <w:szCs w:val="24"/>
        </w:rPr>
      </w:pPr>
      <w:bookmarkStart w:id="454" w:name="115241"/>
      <w:bookmarkEnd w:id="454"/>
      <w:r>
        <w:rPr>
          <w:rFonts w:ascii="Times New Roman" w:hAnsi="Times New Roman" w:cs="Times New Roman"/>
          <w:sz w:val="24"/>
          <w:szCs w:val="24"/>
        </w:rPr>
        <w:t xml:space="preserve">- </w:t>
      </w:r>
      <w:r w:rsidRPr="004E1B53">
        <w:rPr>
          <w:rFonts w:ascii="Times New Roman" w:hAnsi="Times New Roman" w:cs="Times New Roman"/>
          <w:sz w:val="24"/>
          <w:szCs w:val="24"/>
        </w:rPr>
        <w:t>принятия и уважения ценностей семьи, образовательной организации, коллектива и стремления следовать им;</w:t>
      </w:r>
    </w:p>
    <w:p w:rsidR="004E1B53" w:rsidRPr="004E1B53" w:rsidRDefault="004E1B53" w:rsidP="004E1B53">
      <w:pPr>
        <w:spacing w:after="0"/>
        <w:ind w:firstLine="709"/>
        <w:jc w:val="both"/>
        <w:rPr>
          <w:rFonts w:ascii="Times New Roman" w:hAnsi="Times New Roman" w:cs="Times New Roman"/>
          <w:sz w:val="24"/>
          <w:szCs w:val="24"/>
        </w:rPr>
      </w:pPr>
      <w:bookmarkStart w:id="455" w:name="115242"/>
      <w:bookmarkEnd w:id="455"/>
      <w:r>
        <w:rPr>
          <w:rFonts w:ascii="Times New Roman" w:hAnsi="Times New Roman" w:cs="Times New Roman"/>
          <w:sz w:val="24"/>
          <w:szCs w:val="24"/>
        </w:rPr>
        <w:t xml:space="preserve">- </w:t>
      </w:r>
      <w:r w:rsidRPr="004E1B53">
        <w:rPr>
          <w:rFonts w:ascii="Times New Roman" w:hAnsi="Times New Roman" w:cs="Times New Roman"/>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4E1B53" w:rsidRPr="004E1B53" w:rsidRDefault="004E1B53" w:rsidP="004E1B53">
      <w:pPr>
        <w:spacing w:after="0"/>
        <w:ind w:firstLine="709"/>
        <w:jc w:val="both"/>
        <w:rPr>
          <w:rFonts w:ascii="Times New Roman" w:hAnsi="Times New Roman" w:cs="Times New Roman"/>
          <w:sz w:val="24"/>
          <w:szCs w:val="24"/>
        </w:rPr>
      </w:pPr>
      <w:bookmarkStart w:id="456" w:name="115243"/>
      <w:bookmarkEnd w:id="456"/>
      <w:r>
        <w:rPr>
          <w:rFonts w:ascii="Times New Roman" w:hAnsi="Times New Roman" w:cs="Times New Roman"/>
          <w:sz w:val="24"/>
          <w:szCs w:val="24"/>
        </w:rPr>
        <w:t xml:space="preserve">- </w:t>
      </w:r>
      <w:r w:rsidRPr="004E1B53">
        <w:rPr>
          <w:rFonts w:ascii="Times New Roman" w:hAnsi="Times New Roman" w:cs="Times New Roman"/>
          <w:sz w:val="24"/>
          <w:szCs w:val="24"/>
        </w:rPr>
        <w:t>личностного самоопределения в учебной, социально-бытовой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457" w:name="115244"/>
      <w:bookmarkEnd w:id="457"/>
      <w:r>
        <w:rPr>
          <w:rFonts w:ascii="Times New Roman" w:hAnsi="Times New Roman" w:cs="Times New Roman"/>
          <w:sz w:val="24"/>
          <w:szCs w:val="24"/>
        </w:rPr>
        <w:lastRenderedPageBreak/>
        <w:t xml:space="preserve">- </w:t>
      </w:r>
      <w:r w:rsidRPr="004E1B53">
        <w:rPr>
          <w:rFonts w:ascii="Times New Roman" w:hAnsi="Times New Roman" w:cs="Times New Roman"/>
          <w:sz w:val="24"/>
          <w:szCs w:val="24"/>
        </w:rPr>
        <w:t>восприятия "образа Я" как субъекта учебной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458" w:name="115245"/>
      <w:bookmarkEnd w:id="458"/>
      <w:r>
        <w:rPr>
          <w:rFonts w:ascii="Times New Roman" w:hAnsi="Times New Roman" w:cs="Times New Roman"/>
          <w:sz w:val="24"/>
          <w:szCs w:val="24"/>
        </w:rPr>
        <w:t xml:space="preserve">- </w:t>
      </w:r>
      <w:r w:rsidRPr="004E1B53">
        <w:rPr>
          <w:rFonts w:ascii="Times New Roman" w:hAnsi="Times New Roman" w:cs="Times New Roman"/>
          <w:sz w:val="24"/>
          <w:szCs w:val="24"/>
        </w:rPr>
        <w:t>внутренней позиции к самостоятельности и активности;</w:t>
      </w:r>
    </w:p>
    <w:p w:rsidR="004E1B53" w:rsidRPr="004E1B53" w:rsidRDefault="004E1B53" w:rsidP="004E1B53">
      <w:pPr>
        <w:spacing w:after="0"/>
        <w:ind w:firstLine="709"/>
        <w:jc w:val="both"/>
        <w:rPr>
          <w:rFonts w:ascii="Times New Roman" w:hAnsi="Times New Roman" w:cs="Times New Roman"/>
          <w:sz w:val="24"/>
          <w:szCs w:val="24"/>
        </w:rPr>
      </w:pPr>
      <w:bookmarkStart w:id="459" w:name="115246"/>
      <w:bookmarkEnd w:id="459"/>
      <w:r>
        <w:rPr>
          <w:rFonts w:ascii="Times New Roman" w:hAnsi="Times New Roman" w:cs="Times New Roman"/>
          <w:sz w:val="24"/>
          <w:szCs w:val="24"/>
        </w:rPr>
        <w:t xml:space="preserve">- </w:t>
      </w:r>
      <w:r w:rsidRPr="004E1B53">
        <w:rPr>
          <w:rFonts w:ascii="Times New Roman" w:hAnsi="Times New Roman" w:cs="Times New Roman"/>
          <w:sz w:val="24"/>
          <w:szCs w:val="24"/>
        </w:rPr>
        <w:t>развития эстетических чувств;</w:t>
      </w:r>
    </w:p>
    <w:p w:rsidR="004E1B53" w:rsidRPr="004E1B53" w:rsidRDefault="004E1B53" w:rsidP="004E1B53">
      <w:pPr>
        <w:spacing w:after="0"/>
        <w:ind w:firstLine="709"/>
        <w:jc w:val="both"/>
        <w:rPr>
          <w:rFonts w:ascii="Times New Roman" w:hAnsi="Times New Roman" w:cs="Times New Roman"/>
          <w:sz w:val="24"/>
          <w:szCs w:val="24"/>
        </w:rPr>
      </w:pPr>
      <w:bookmarkStart w:id="460" w:name="115247"/>
      <w:bookmarkEnd w:id="460"/>
      <w:r>
        <w:rPr>
          <w:rFonts w:ascii="Times New Roman" w:hAnsi="Times New Roman" w:cs="Times New Roman"/>
          <w:sz w:val="24"/>
          <w:szCs w:val="24"/>
        </w:rPr>
        <w:t xml:space="preserve">- </w:t>
      </w:r>
      <w:r w:rsidRPr="004E1B53">
        <w:rPr>
          <w:rFonts w:ascii="Times New Roman" w:hAnsi="Times New Roman" w:cs="Times New Roman"/>
          <w:sz w:val="24"/>
          <w:szCs w:val="24"/>
        </w:rPr>
        <w:t>развитие умения учиться на основе:</w:t>
      </w:r>
    </w:p>
    <w:p w:rsidR="004E1B53" w:rsidRPr="004E1B53" w:rsidRDefault="004E1B53" w:rsidP="004E1B53">
      <w:pPr>
        <w:spacing w:after="0"/>
        <w:ind w:firstLine="709"/>
        <w:jc w:val="both"/>
        <w:rPr>
          <w:rFonts w:ascii="Times New Roman" w:hAnsi="Times New Roman" w:cs="Times New Roman"/>
          <w:sz w:val="24"/>
          <w:szCs w:val="24"/>
        </w:rPr>
      </w:pPr>
      <w:bookmarkStart w:id="461" w:name="115248"/>
      <w:bookmarkEnd w:id="461"/>
      <w:r>
        <w:rPr>
          <w:rFonts w:ascii="Times New Roman" w:hAnsi="Times New Roman" w:cs="Times New Roman"/>
          <w:sz w:val="24"/>
          <w:szCs w:val="24"/>
        </w:rPr>
        <w:t xml:space="preserve"> -</w:t>
      </w:r>
      <w:r w:rsidRPr="004E1B53">
        <w:rPr>
          <w:rFonts w:ascii="Times New Roman" w:hAnsi="Times New Roman" w:cs="Times New Roman"/>
          <w:sz w:val="24"/>
          <w:szCs w:val="24"/>
        </w:rPr>
        <w:t>развития познавательных интересов, инициативы и любознательности, мотивов познания и творчества;</w:t>
      </w:r>
    </w:p>
    <w:p w:rsidR="004E1B53" w:rsidRPr="004E1B53" w:rsidRDefault="004E1B53" w:rsidP="004E1B53">
      <w:pPr>
        <w:spacing w:after="0"/>
        <w:ind w:firstLine="709"/>
        <w:jc w:val="both"/>
        <w:rPr>
          <w:rFonts w:ascii="Times New Roman" w:hAnsi="Times New Roman" w:cs="Times New Roman"/>
          <w:sz w:val="24"/>
          <w:szCs w:val="24"/>
        </w:rPr>
      </w:pPr>
      <w:bookmarkStart w:id="462" w:name="115249"/>
      <w:bookmarkEnd w:id="462"/>
      <w:r>
        <w:rPr>
          <w:rFonts w:ascii="Times New Roman" w:hAnsi="Times New Roman" w:cs="Times New Roman"/>
          <w:sz w:val="24"/>
          <w:szCs w:val="24"/>
        </w:rPr>
        <w:t xml:space="preserve">- </w:t>
      </w:r>
      <w:r w:rsidRPr="004E1B53">
        <w:rPr>
          <w:rFonts w:ascii="Times New Roman" w:hAnsi="Times New Roman" w:cs="Times New Roman"/>
          <w:sz w:val="24"/>
          <w:szCs w:val="24"/>
        </w:rPr>
        <w:t>формирования умения учиться и способности к организации своей деятельности (планированию, контролю, оценке);</w:t>
      </w:r>
    </w:p>
    <w:p w:rsidR="004E1B53" w:rsidRPr="004E1B53" w:rsidRDefault="004E1B53" w:rsidP="004E1B53">
      <w:pPr>
        <w:spacing w:after="0"/>
        <w:ind w:firstLine="709"/>
        <w:jc w:val="both"/>
        <w:rPr>
          <w:rFonts w:ascii="Times New Roman" w:hAnsi="Times New Roman" w:cs="Times New Roman"/>
          <w:sz w:val="24"/>
          <w:szCs w:val="24"/>
        </w:rPr>
      </w:pPr>
      <w:bookmarkStart w:id="463" w:name="115250"/>
      <w:bookmarkEnd w:id="463"/>
      <w:r>
        <w:rPr>
          <w:rFonts w:ascii="Times New Roman" w:hAnsi="Times New Roman" w:cs="Times New Roman"/>
          <w:sz w:val="24"/>
          <w:szCs w:val="24"/>
        </w:rPr>
        <w:t xml:space="preserve">- </w:t>
      </w:r>
      <w:r w:rsidRPr="004E1B53">
        <w:rPr>
          <w:rFonts w:ascii="Times New Roman" w:hAnsi="Times New Roman" w:cs="Times New Roman"/>
          <w:sz w:val="24"/>
          <w:szCs w:val="24"/>
        </w:rPr>
        <w:t>развитие самостоятельности, инициативы и ответственности личности на основе:</w:t>
      </w:r>
    </w:p>
    <w:p w:rsidR="004E1B53" w:rsidRPr="004E1B53" w:rsidRDefault="004E1B53" w:rsidP="004E1B53">
      <w:pPr>
        <w:spacing w:after="0"/>
        <w:ind w:firstLine="709"/>
        <w:jc w:val="both"/>
        <w:rPr>
          <w:rFonts w:ascii="Times New Roman" w:hAnsi="Times New Roman" w:cs="Times New Roman"/>
          <w:sz w:val="24"/>
          <w:szCs w:val="24"/>
        </w:rPr>
      </w:pPr>
      <w:bookmarkStart w:id="464" w:name="115251"/>
      <w:bookmarkEnd w:id="464"/>
      <w:r>
        <w:rPr>
          <w:rFonts w:ascii="Times New Roman" w:hAnsi="Times New Roman" w:cs="Times New Roman"/>
          <w:sz w:val="24"/>
          <w:szCs w:val="24"/>
        </w:rPr>
        <w:t xml:space="preserve">- </w:t>
      </w:r>
      <w:r w:rsidRPr="004E1B53">
        <w:rPr>
          <w:rFonts w:ascii="Times New Roman" w:hAnsi="Times New Roman" w:cs="Times New Roman"/>
          <w:sz w:val="24"/>
          <w:szCs w:val="24"/>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4E1B53" w:rsidRPr="004E1B53" w:rsidRDefault="004E1B53" w:rsidP="004E1B53">
      <w:pPr>
        <w:spacing w:after="0"/>
        <w:ind w:firstLine="709"/>
        <w:jc w:val="both"/>
        <w:rPr>
          <w:rFonts w:ascii="Times New Roman" w:hAnsi="Times New Roman" w:cs="Times New Roman"/>
          <w:sz w:val="24"/>
          <w:szCs w:val="24"/>
        </w:rPr>
      </w:pPr>
      <w:bookmarkStart w:id="465" w:name="115252"/>
      <w:bookmarkEnd w:id="465"/>
      <w:r>
        <w:rPr>
          <w:rFonts w:ascii="Times New Roman" w:hAnsi="Times New Roman" w:cs="Times New Roman"/>
          <w:sz w:val="24"/>
          <w:szCs w:val="24"/>
        </w:rPr>
        <w:t xml:space="preserve">- </w:t>
      </w:r>
      <w:r w:rsidRPr="004E1B53">
        <w:rPr>
          <w:rFonts w:ascii="Times New Roman" w:hAnsi="Times New Roman" w:cs="Times New Roman"/>
          <w:sz w:val="24"/>
          <w:szCs w:val="24"/>
        </w:rPr>
        <w:t>развития готовности к самостоятельным поступкам и действиям, ответственности за их результаты;</w:t>
      </w:r>
    </w:p>
    <w:p w:rsidR="004E1B53" w:rsidRPr="004E1B53" w:rsidRDefault="004E1B53" w:rsidP="004E1B53">
      <w:pPr>
        <w:spacing w:after="0"/>
        <w:ind w:firstLine="709"/>
        <w:jc w:val="both"/>
        <w:rPr>
          <w:rFonts w:ascii="Times New Roman" w:hAnsi="Times New Roman" w:cs="Times New Roman"/>
          <w:sz w:val="24"/>
          <w:szCs w:val="24"/>
        </w:rPr>
      </w:pPr>
      <w:bookmarkStart w:id="466" w:name="115253"/>
      <w:bookmarkEnd w:id="466"/>
      <w:r>
        <w:rPr>
          <w:rFonts w:ascii="Times New Roman" w:hAnsi="Times New Roman" w:cs="Times New Roman"/>
          <w:sz w:val="24"/>
          <w:szCs w:val="24"/>
        </w:rPr>
        <w:t xml:space="preserve">- </w:t>
      </w:r>
      <w:r w:rsidRPr="004E1B53">
        <w:rPr>
          <w:rFonts w:ascii="Times New Roman" w:hAnsi="Times New Roman" w:cs="Times New Roman"/>
          <w:sz w:val="24"/>
          <w:szCs w:val="24"/>
        </w:rPr>
        <w:t>формирования целеустремленности и настойчивости в достижении целей, готовности к преодолению трудностей, жизненного оптимизма;</w:t>
      </w:r>
    </w:p>
    <w:p w:rsidR="004E1B53" w:rsidRPr="004E1B53" w:rsidRDefault="004E1B53" w:rsidP="004E1B53">
      <w:pPr>
        <w:spacing w:after="0"/>
        <w:ind w:firstLine="709"/>
        <w:jc w:val="both"/>
        <w:rPr>
          <w:rFonts w:ascii="Times New Roman" w:hAnsi="Times New Roman" w:cs="Times New Roman"/>
          <w:sz w:val="24"/>
          <w:szCs w:val="24"/>
        </w:rPr>
      </w:pPr>
      <w:bookmarkStart w:id="467" w:name="115254"/>
      <w:bookmarkEnd w:id="467"/>
      <w:r>
        <w:rPr>
          <w:rFonts w:ascii="Times New Roman" w:hAnsi="Times New Roman" w:cs="Times New Roman"/>
          <w:sz w:val="24"/>
          <w:szCs w:val="24"/>
        </w:rPr>
        <w:t xml:space="preserve">- </w:t>
      </w:r>
      <w:r w:rsidRPr="004E1B53">
        <w:rPr>
          <w:rFonts w:ascii="Times New Roman" w:hAnsi="Times New Roman" w:cs="Times New Roman"/>
          <w:sz w:val="24"/>
          <w:szCs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E1B53" w:rsidRPr="004E1B53" w:rsidRDefault="004E1B53" w:rsidP="004E1B53">
      <w:pPr>
        <w:spacing w:after="0"/>
        <w:ind w:firstLine="709"/>
        <w:jc w:val="both"/>
        <w:rPr>
          <w:rFonts w:ascii="Times New Roman" w:hAnsi="Times New Roman" w:cs="Times New Roman"/>
          <w:sz w:val="24"/>
          <w:szCs w:val="24"/>
        </w:rPr>
      </w:pPr>
      <w:bookmarkStart w:id="468" w:name="115255"/>
      <w:bookmarkEnd w:id="468"/>
      <w:r w:rsidRPr="004E1B53">
        <w:rPr>
          <w:rFonts w:ascii="Times New Roman" w:hAnsi="Times New Roman" w:cs="Times New Roman"/>
          <w:sz w:val="24"/>
          <w:szCs w:val="24"/>
        </w:rPr>
        <w:t>Формирование у обучающихся УУД, представляющих обобщенные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4E1B53" w:rsidRPr="004E1B53" w:rsidRDefault="004E1B53" w:rsidP="004E1B53">
      <w:pPr>
        <w:spacing w:after="0"/>
        <w:ind w:firstLine="709"/>
        <w:jc w:val="both"/>
        <w:rPr>
          <w:rFonts w:ascii="Times New Roman" w:hAnsi="Times New Roman" w:cs="Times New Roman"/>
          <w:sz w:val="24"/>
          <w:szCs w:val="24"/>
        </w:rPr>
      </w:pPr>
      <w:bookmarkStart w:id="469" w:name="115256"/>
      <w:bookmarkEnd w:id="469"/>
      <w:r w:rsidRPr="004E1B53">
        <w:rPr>
          <w:rFonts w:ascii="Times New Roman" w:hAnsi="Times New Roman" w:cs="Times New Roman"/>
          <w:b/>
          <w:i/>
          <w:sz w:val="24"/>
          <w:szCs w:val="24"/>
        </w:rPr>
        <w:t>Функциями</w:t>
      </w:r>
      <w:r w:rsidRPr="004E1B53">
        <w:rPr>
          <w:rFonts w:ascii="Times New Roman" w:hAnsi="Times New Roman" w:cs="Times New Roman"/>
          <w:sz w:val="24"/>
          <w:szCs w:val="24"/>
        </w:rPr>
        <w:t xml:space="preserve"> УУД выступают:</w:t>
      </w:r>
    </w:p>
    <w:p w:rsidR="004E1B53" w:rsidRPr="004E1B53" w:rsidRDefault="004E1B53" w:rsidP="004E1B53">
      <w:pPr>
        <w:spacing w:after="0"/>
        <w:ind w:firstLine="709"/>
        <w:jc w:val="both"/>
        <w:rPr>
          <w:rFonts w:ascii="Times New Roman" w:hAnsi="Times New Roman" w:cs="Times New Roman"/>
          <w:sz w:val="24"/>
          <w:szCs w:val="24"/>
        </w:rPr>
      </w:pPr>
      <w:bookmarkStart w:id="470" w:name="115257"/>
      <w:bookmarkEnd w:id="470"/>
      <w:r>
        <w:rPr>
          <w:rFonts w:ascii="Times New Roman" w:hAnsi="Times New Roman" w:cs="Times New Roman"/>
          <w:sz w:val="24"/>
          <w:szCs w:val="24"/>
        </w:rPr>
        <w:t xml:space="preserve">- </w:t>
      </w:r>
      <w:r w:rsidRPr="004E1B53">
        <w:rPr>
          <w:rFonts w:ascii="Times New Roman" w:hAnsi="Times New Roman" w:cs="Times New Roman"/>
          <w:sz w:val="24"/>
          <w:szCs w:val="24"/>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471" w:name="115258"/>
      <w:bookmarkEnd w:id="471"/>
      <w:r>
        <w:rPr>
          <w:rFonts w:ascii="Times New Roman" w:hAnsi="Times New Roman" w:cs="Times New Roman"/>
          <w:sz w:val="24"/>
          <w:szCs w:val="24"/>
        </w:rPr>
        <w:t xml:space="preserve">- </w:t>
      </w:r>
      <w:r w:rsidRPr="004E1B53">
        <w:rPr>
          <w:rFonts w:ascii="Times New Roman" w:hAnsi="Times New Roman" w:cs="Times New Roman"/>
          <w:sz w:val="24"/>
          <w:szCs w:val="24"/>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4E1B53" w:rsidRPr="004E1B53" w:rsidRDefault="004E1B53" w:rsidP="004E1B53">
      <w:pPr>
        <w:spacing w:after="0"/>
        <w:ind w:firstLine="709"/>
        <w:jc w:val="both"/>
        <w:rPr>
          <w:rFonts w:ascii="Times New Roman" w:hAnsi="Times New Roman" w:cs="Times New Roman"/>
          <w:sz w:val="24"/>
          <w:szCs w:val="24"/>
        </w:rPr>
      </w:pPr>
      <w:bookmarkStart w:id="472" w:name="115259"/>
      <w:bookmarkEnd w:id="472"/>
      <w:r w:rsidRPr="004E1B53">
        <w:rPr>
          <w:rFonts w:ascii="Times New Roman" w:hAnsi="Times New Roman" w:cs="Times New Roman"/>
          <w:sz w:val="24"/>
          <w:szCs w:val="24"/>
        </w:rPr>
        <w:t>оптимизация протекания процессов социальной адаптации и интеграции посредством формирования УУД;</w:t>
      </w:r>
    </w:p>
    <w:p w:rsidR="004E1B53" w:rsidRPr="004E1B53" w:rsidRDefault="004E1B53" w:rsidP="004E1B53">
      <w:pPr>
        <w:spacing w:after="0"/>
        <w:ind w:firstLine="709"/>
        <w:jc w:val="both"/>
        <w:rPr>
          <w:rFonts w:ascii="Times New Roman" w:hAnsi="Times New Roman" w:cs="Times New Roman"/>
          <w:sz w:val="24"/>
          <w:szCs w:val="24"/>
        </w:rPr>
      </w:pPr>
      <w:bookmarkStart w:id="473" w:name="115260"/>
      <w:bookmarkEnd w:id="473"/>
      <w:r>
        <w:rPr>
          <w:rFonts w:ascii="Times New Roman" w:hAnsi="Times New Roman" w:cs="Times New Roman"/>
          <w:sz w:val="24"/>
          <w:szCs w:val="24"/>
        </w:rPr>
        <w:t xml:space="preserve">- </w:t>
      </w:r>
      <w:r w:rsidRPr="004E1B53">
        <w:rPr>
          <w:rFonts w:ascii="Times New Roman" w:hAnsi="Times New Roman" w:cs="Times New Roman"/>
          <w:sz w:val="24"/>
          <w:szCs w:val="24"/>
        </w:rPr>
        <w:t>обеспечение преемственности образовательного процесса.</w:t>
      </w:r>
    </w:p>
    <w:p w:rsidR="004E1B53" w:rsidRPr="004E1B53" w:rsidRDefault="004E1B53" w:rsidP="004E1B53">
      <w:pPr>
        <w:spacing w:after="0"/>
        <w:ind w:firstLine="709"/>
        <w:jc w:val="both"/>
        <w:rPr>
          <w:rFonts w:ascii="Times New Roman" w:hAnsi="Times New Roman" w:cs="Times New Roman"/>
          <w:sz w:val="24"/>
          <w:szCs w:val="24"/>
        </w:rPr>
      </w:pPr>
      <w:bookmarkStart w:id="474" w:name="115261"/>
      <w:bookmarkEnd w:id="474"/>
      <w:r w:rsidRPr="004E1B53">
        <w:rPr>
          <w:rFonts w:ascii="Times New Roman" w:hAnsi="Times New Roman" w:cs="Times New Roman"/>
          <w:sz w:val="24"/>
          <w:szCs w:val="24"/>
        </w:rPr>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4E1B53" w:rsidRPr="004E1B53" w:rsidRDefault="004E1B53" w:rsidP="004E1B53">
      <w:pPr>
        <w:spacing w:after="0"/>
        <w:ind w:firstLine="709"/>
        <w:jc w:val="both"/>
        <w:rPr>
          <w:rFonts w:ascii="Times New Roman" w:hAnsi="Times New Roman" w:cs="Times New Roman"/>
          <w:sz w:val="24"/>
          <w:szCs w:val="24"/>
        </w:rPr>
      </w:pPr>
      <w:bookmarkStart w:id="475" w:name="115262"/>
      <w:bookmarkEnd w:id="475"/>
      <w:r w:rsidRPr="004E1B53">
        <w:rPr>
          <w:rFonts w:ascii="Times New Roman" w:hAnsi="Times New Roman" w:cs="Times New Roman"/>
          <w:b/>
          <w:i/>
          <w:sz w:val="24"/>
          <w:szCs w:val="24"/>
        </w:rPr>
        <w:t>Личностные результаты</w:t>
      </w:r>
      <w:r w:rsidRPr="004E1B53">
        <w:rPr>
          <w:rFonts w:ascii="Times New Roman" w:hAnsi="Times New Roman" w:cs="Times New Roman"/>
          <w:sz w:val="24"/>
          <w:szCs w:val="24"/>
        </w:rPr>
        <w:t xml:space="preserve"> включают:</w:t>
      </w:r>
    </w:p>
    <w:p w:rsidR="004E1B53" w:rsidRPr="004E1B53" w:rsidRDefault="004E1B53" w:rsidP="004E1B53">
      <w:pPr>
        <w:spacing w:after="0"/>
        <w:ind w:firstLine="709"/>
        <w:jc w:val="both"/>
        <w:rPr>
          <w:rFonts w:ascii="Times New Roman" w:hAnsi="Times New Roman" w:cs="Times New Roman"/>
          <w:sz w:val="24"/>
          <w:szCs w:val="24"/>
        </w:rPr>
      </w:pPr>
      <w:bookmarkStart w:id="476" w:name="115263"/>
      <w:bookmarkEnd w:id="476"/>
      <w:r>
        <w:rPr>
          <w:rFonts w:ascii="Times New Roman" w:hAnsi="Times New Roman" w:cs="Times New Roman"/>
          <w:sz w:val="24"/>
          <w:szCs w:val="24"/>
        </w:rPr>
        <w:t xml:space="preserve">- </w:t>
      </w:r>
      <w:r w:rsidRPr="004E1B53">
        <w:rPr>
          <w:rFonts w:ascii="Times New Roman" w:hAnsi="Times New Roman" w:cs="Times New Roman"/>
          <w:sz w:val="24"/>
          <w:szCs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4E1B53" w:rsidRPr="004E1B53" w:rsidRDefault="004E1B53" w:rsidP="004E1B53">
      <w:pPr>
        <w:spacing w:after="0"/>
        <w:ind w:firstLine="709"/>
        <w:jc w:val="both"/>
        <w:rPr>
          <w:rFonts w:ascii="Times New Roman" w:hAnsi="Times New Roman" w:cs="Times New Roman"/>
          <w:sz w:val="24"/>
          <w:szCs w:val="24"/>
        </w:rPr>
      </w:pPr>
      <w:bookmarkStart w:id="477" w:name="115264"/>
      <w:bookmarkEnd w:id="477"/>
      <w:r>
        <w:rPr>
          <w:rFonts w:ascii="Times New Roman" w:hAnsi="Times New Roman" w:cs="Times New Roman"/>
          <w:sz w:val="24"/>
          <w:szCs w:val="24"/>
        </w:rPr>
        <w:t xml:space="preserve">- </w:t>
      </w:r>
      <w:r w:rsidRPr="004E1B53">
        <w:rPr>
          <w:rFonts w:ascii="Times New Roman" w:hAnsi="Times New Roman" w:cs="Times New Roman"/>
          <w:sz w:val="24"/>
          <w:szCs w:val="24"/>
        </w:rPr>
        <w:t>мотивационную основу учебной деятельности, включающую социальные, учебно-познавательные и внешние мотивы;</w:t>
      </w:r>
    </w:p>
    <w:p w:rsidR="004E1B53" w:rsidRPr="004E1B53" w:rsidRDefault="004E1B53" w:rsidP="004E1B53">
      <w:pPr>
        <w:spacing w:after="0"/>
        <w:ind w:firstLine="709"/>
        <w:jc w:val="both"/>
        <w:rPr>
          <w:rFonts w:ascii="Times New Roman" w:hAnsi="Times New Roman" w:cs="Times New Roman"/>
          <w:sz w:val="24"/>
          <w:szCs w:val="24"/>
        </w:rPr>
      </w:pPr>
      <w:bookmarkStart w:id="478" w:name="115265"/>
      <w:bookmarkEnd w:id="478"/>
      <w:r>
        <w:rPr>
          <w:rFonts w:ascii="Times New Roman" w:hAnsi="Times New Roman" w:cs="Times New Roman"/>
          <w:sz w:val="24"/>
          <w:szCs w:val="24"/>
        </w:rPr>
        <w:t xml:space="preserve">- </w:t>
      </w:r>
      <w:r w:rsidRPr="004E1B53">
        <w:rPr>
          <w:rFonts w:ascii="Times New Roman" w:hAnsi="Times New Roman" w:cs="Times New Roman"/>
          <w:sz w:val="24"/>
          <w:szCs w:val="24"/>
        </w:rPr>
        <w:t>учебно-познавательный интерес к учебному материалу;</w:t>
      </w:r>
    </w:p>
    <w:p w:rsidR="004E1B53" w:rsidRPr="004E1B53" w:rsidRDefault="004E1B53" w:rsidP="004E1B53">
      <w:pPr>
        <w:spacing w:after="0"/>
        <w:ind w:firstLine="709"/>
        <w:jc w:val="both"/>
        <w:rPr>
          <w:rFonts w:ascii="Times New Roman" w:hAnsi="Times New Roman" w:cs="Times New Roman"/>
          <w:sz w:val="24"/>
          <w:szCs w:val="24"/>
        </w:rPr>
      </w:pPr>
      <w:bookmarkStart w:id="479" w:name="115266"/>
      <w:bookmarkEnd w:id="479"/>
      <w:r>
        <w:rPr>
          <w:rFonts w:ascii="Times New Roman" w:hAnsi="Times New Roman" w:cs="Times New Roman"/>
          <w:sz w:val="24"/>
          <w:szCs w:val="24"/>
        </w:rPr>
        <w:lastRenderedPageBreak/>
        <w:t xml:space="preserve">- </w:t>
      </w:r>
      <w:r w:rsidRPr="004E1B53">
        <w:rPr>
          <w:rFonts w:ascii="Times New Roman" w:hAnsi="Times New Roman" w:cs="Times New Roman"/>
          <w:sz w:val="24"/>
          <w:szCs w:val="24"/>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4E1B53" w:rsidRPr="004E1B53" w:rsidRDefault="004E1B53" w:rsidP="004E1B53">
      <w:pPr>
        <w:spacing w:after="0"/>
        <w:ind w:firstLine="709"/>
        <w:jc w:val="both"/>
        <w:rPr>
          <w:rFonts w:ascii="Times New Roman" w:hAnsi="Times New Roman" w:cs="Times New Roman"/>
          <w:sz w:val="24"/>
          <w:szCs w:val="24"/>
        </w:rPr>
      </w:pPr>
      <w:bookmarkStart w:id="480" w:name="115267"/>
      <w:bookmarkEnd w:id="480"/>
      <w:r>
        <w:rPr>
          <w:rFonts w:ascii="Times New Roman" w:hAnsi="Times New Roman" w:cs="Times New Roman"/>
          <w:sz w:val="24"/>
          <w:szCs w:val="24"/>
        </w:rPr>
        <w:t xml:space="preserve">- </w:t>
      </w:r>
      <w:r w:rsidRPr="004E1B53">
        <w:rPr>
          <w:rFonts w:ascii="Times New Roman" w:hAnsi="Times New Roman" w:cs="Times New Roman"/>
          <w:sz w:val="24"/>
          <w:szCs w:val="24"/>
        </w:rPr>
        <w:t>способность к оценке своей учебной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481" w:name="115268"/>
      <w:bookmarkEnd w:id="481"/>
      <w:r>
        <w:rPr>
          <w:rFonts w:ascii="Times New Roman" w:hAnsi="Times New Roman" w:cs="Times New Roman"/>
          <w:sz w:val="24"/>
          <w:szCs w:val="24"/>
        </w:rPr>
        <w:t xml:space="preserve">- </w:t>
      </w:r>
      <w:r w:rsidRPr="004E1B53">
        <w:rPr>
          <w:rFonts w:ascii="Times New Roman" w:hAnsi="Times New Roman" w:cs="Times New Roman"/>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rsidR="004E1B53" w:rsidRPr="004E1B53" w:rsidRDefault="004E1B53" w:rsidP="004E1B53">
      <w:pPr>
        <w:spacing w:after="0"/>
        <w:ind w:firstLine="709"/>
        <w:jc w:val="both"/>
        <w:rPr>
          <w:rFonts w:ascii="Times New Roman" w:hAnsi="Times New Roman" w:cs="Times New Roman"/>
          <w:sz w:val="24"/>
          <w:szCs w:val="24"/>
        </w:rPr>
      </w:pPr>
      <w:bookmarkStart w:id="482" w:name="115269"/>
      <w:bookmarkEnd w:id="482"/>
      <w:r>
        <w:rPr>
          <w:rFonts w:ascii="Times New Roman" w:hAnsi="Times New Roman" w:cs="Times New Roman"/>
          <w:sz w:val="24"/>
          <w:szCs w:val="24"/>
        </w:rPr>
        <w:t xml:space="preserve">- </w:t>
      </w:r>
      <w:r w:rsidRPr="004E1B53">
        <w:rPr>
          <w:rFonts w:ascii="Times New Roman" w:hAnsi="Times New Roman" w:cs="Times New Roman"/>
          <w:sz w:val="24"/>
          <w:szCs w:val="24"/>
        </w:rPr>
        <w:t>знание основных моральных норм и ориентацию на их выполнение;</w:t>
      </w:r>
    </w:p>
    <w:p w:rsidR="004E1B53" w:rsidRPr="004E1B53" w:rsidRDefault="004E1B53" w:rsidP="004E1B53">
      <w:pPr>
        <w:spacing w:after="0"/>
        <w:ind w:firstLine="709"/>
        <w:jc w:val="both"/>
        <w:rPr>
          <w:rFonts w:ascii="Times New Roman" w:hAnsi="Times New Roman" w:cs="Times New Roman"/>
          <w:sz w:val="24"/>
          <w:szCs w:val="24"/>
        </w:rPr>
      </w:pPr>
      <w:bookmarkStart w:id="483" w:name="115270"/>
      <w:bookmarkEnd w:id="483"/>
      <w:r>
        <w:rPr>
          <w:rFonts w:ascii="Times New Roman" w:hAnsi="Times New Roman" w:cs="Times New Roman"/>
          <w:sz w:val="24"/>
          <w:szCs w:val="24"/>
        </w:rPr>
        <w:t xml:space="preserve">- </w:t>
      </w:r>
      <w:r w:rsidRPr="004E1B53">
        <w:rPr>
          <w:rFonts w:ascii="Times New Roman" w:hAnsi="Times New Roman" w:cs="Times New Roman"/>
          <w:sz w:val="24"/>
          <w:szCs w:val="24"/>
        </w:rPr>
        <w:t>установку на здоровый образ жизни и ее реализацию в реальном поведении и поступках;</w:t>
      </w:r>
    </w:p>
    <w:p w:rsidR="004E1B53" w:rsidRPr="004E1B53" w:rsidRDefault="004E1B53" w:rsidP="004E1B53">
      <w:pPr>
        <w:spacing w:after="0"/>
        <w:ind w:firstLine="709"/>
        <w:jc w:val="both"/>
        <w:rPr>
          <w:rFonts w:ascii="Times New Roman" w:hAnsi="Times New Roman" w:cs="Times New Roman"/>
          <w:sz w:val="24"/>
          <w:szCs w:val="24"/>
        </w:rPr>
      </w:pPr>
      <w:bookmarkStart w:id="484" w:name="115271"/>
      <w:bookmarkEnd w:id="484"/>
      <w:r>
        <w:rPr>
          <w:rFonts w:ascii="Times New Roman" w:hAnsi="Times New Roman" w:cs="Times New Roman"/>
          <w:sz w:val="24"/>
          <w:szCs w:val="24"/>
        </w:rPr>
        <w:t xml:space="preserve">- </w:t>
      </w:r>
      <w:r w:rsidRPr="004E1B53">
        <w:rPr>
          <w:rFonts w:ascii="Times New Roman" w:hAnsi="Times New Roman" w:cs="Times New Roman"/>
          <w:sz w:val="24"/>
          <w:szCs w:val="24"/>
        </w:rPr>
        <w:t>ориентацию на самостоятельность, активность, социально-бытовую независимость в доступных видах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485" w:name="115272"/>
      <w:bookmarkEnd w:id="485"/>
      <w:r>
        <w:rPr>
          <w:rFonts w:ascii="Times New Roman" w:hAnsi="Times New Roman" w:cs="Times New Roman"/>
          <w:sz w:val="24"/>
          <w:szCs w:val="24"/>
        </w:rPr>
        <w:t xml:space="preserve">- </w:t>
      </w:r>
      <w:r w:rsidRPr="004E1B53">
        <w:rPr>
          <w:rFonts w:ascii="Times New Roman" w:hAnsi="Times New Roman" w:cs="Times New Roman"/>
          <w:sz w:val="24"/>
          <w:szCs w:val="24"/>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E1B53" w:rsidRPr="004E1B53" w:rsidRDefault="004E1B53" w:rsidP="004E1B53">
      <w:pPr>
        <w:spacing w:after="0"/>
        <w:ind w:firstLine="709"/>
        <w:jc w:val="both"/>
        <w:rPr>
          <w:rFonts w:ascii="Times New Roman" w:hAnsi="Times New Roman" w:cs="Times New Roman"/>
          <w:sz w:val="24"/>
          <w:szCs w:val="24"/>
        </w:rPr>
      </w:pPr>
      <w:bookmarkStart w:id="486" w:name="115273"/>
      <w:bookmarkEnd w:id="486"/>
      <w:r>
        <w:rPr>
          <w:rFonts w:ascii="Times New Roman" w:hAnsi="Times New Roman" w:cs="Times New Roman"/>
          <w:sz w:val="24"/>
          <w:szCs w:val="24"/>
        </w:rPr>
        <w:t xml:space="preserve">- </w:t>
      </w:r>
      <w:r w:rsidRPr="004E1B53">
        <w:rPr>
          <w:rFonts w:ascii="Times New Roman" w:hAnsi="Times New Roman" w:cs="Times New Roman"/>
          <w:sz w:val="24"/>
          <w:szCs w:val="24"/>
        </w:rPr>
        <w:t>развитие чувства прекрасного и эстетического чувства на основе знакомства с мировой и отечественной художественной культурой;</w:t>
      </w:r>
    </w:p>
    <w:p w:rsidR="004E1B53" w:rsidRPr="004E1B53" w:rsidRDefault="004E1B53" w:rsidP="004E1B53">
      <w:pPr>
        <w:spacing w:after="0"/>
        <w:ind w:firstLine="709"/>
        <w:jc w:val="both"/>
        <w:rPr>
          <w:rFonts w:ascii="Times New Roman" w:hAnsi="Times New Roman" w:cs="Times New Roman"/>
          <w:sz w:val="24"/>
          <w:szCs w:val="24"/>
        </w:rPr>
      </w:pPr>
      <w:bookmarkStart w:id="487" w:name="115274"/>
      <w:bookmarkEnd w:id="487"/>
      <w:r>
        <w:rPr>
          <w:rFonts w:ascii="Times New Roman" w:hAnsi="Times New Roman" w:cs="Times New Roman"/>
          <w:sz w:val="24"/>
          <w:szCs w:val="24"/>
        </w:rPr>
        <w:t xml:space="preserve">- </w:t>
      </w:r>
      <w:r w:rsidRPr="004E1B53">
        <w:rPr>
          <w:rFonts w:ascii="Times New Roman" w:hAnsi="Times New Roman" w:cs="Times New Roman"/>
          <w:sz w:val="24"/>
          <w:szCs w:val="24"/>
        </w:rPr>
        <w:t>овладение доступными видами искусства.</w:t>
      </w:r>
    </w:p>
    <w:p w:rsidR="004E1B53" w:rsidRPr="004E1B53" w:rsidRDefault="004E1B53" w:rsidP="004E1B53">
      <w:pPr>
        <w:spacing w:after="0"/>
        <w:ind w:firstLine="709"/>
        <w:jc w:val="both"/>
        <w:rPr>
          <w:rFonts w:ascii="Times New Roman" w:hAnsi="Times New Roman" w:cs="Times New Roman"/>
          <w:sz w:val="24"/>
          <w:szCs w:val="24"/>
        </w:rPr>
      </w:pPr>
      <w:bookmarkStart w:id="488" w:name="115275"/>
      <w:bookmarkEnd w:id="488"/>
      <w:r w:rsidRPr="004E1B53">
        <w:rPr>
          <w:rFonts w:ascii="Times New Roman" w:hAnsi="Times New Roman" w:cs="Times New Roman"/>
          <w:b/>
          <w:i/>
          <w:sz w:val="24"/>
          <w:szCs w:val="24"/>
        </w:rPr>
        <w:t>Регулятивные УУД</w:t>
      </w:r>
      <w:r w:rsidRPr="004E1B53">
        <w:rPr>
          <w:rFonts w:ascii="Times New Roman" w:hAnsi="Times New Roman" w:cs="Times New Roman"/>
          <w:sz w:val="24"/>
          <w:szCs w:val="24"/>
        </w:rPr>
        <w:t xml:space="preserve"> представлены следующими умениями:</w:t>
      </w:r>
    </w:p>
    <w:p w:rsidR="004E1B53" w:rsidRPr="004E1B53" w:rsidRDefault="004E1B53" w:rsidP="004E1B53">
      <w:pPr>
        <w:spacing w:after="0"/>
        <w:ind w:firstLine="709"/>
        <w:jc w:val="both"/>
        <w:rPr>
          <w:rFonts w:ascii="Times New Roman" w:hAnsi="Times New Roman" w:cs="Times New Roman"/>
          <w:sz w:val="24"/>
          <w:szCs w:val="24"/>
        </w:rPr>
      </w:pPr>
      <w:bookmarkStart w:id="489" w:name="115276"/>
      <w:bookmarkEnd w:id="489"/>
      <w:r>
        <w:rPr>
          <w:rFonts w:ascii="Times New Roman" w:hAnsi="Times New Roman" w:cs="Times New Roman"/>
          <w:sz w:val="24"/>
          <w:szCs w:val="24"/>
        </w:rPr>
        <w:t xml:space="preserve">- </w:t>
      </w:r>
      <w:r w:rsidRPr="004E1B53">
        <w:rPr>
          <w:rFonts w:ascii="Times New Roman" w:hAnsi="Times New Roman" w:cs="Times New Roman"/>
          <w:sz w:val="24"/>
          <w:szCs w:val="24"/>
        </w:rPr>
        <w:t>принимать и сохранять учебную задачу;</w:t>
      </w:r>
    </w:p>
    <w:p w:rsidR="004E1B53" w:rsidRPr="004E1B53" w:rsidRDefault="004E1B53" w:rsidP="004E1B53">
      <w:pPr>
        <w:spacing w:after="0"/>
        <w:ind w:firstLine="709"/>
        <w:jc w:val="both"/>
        <w:rPr>
          <w:rFonts w:ascii="Times New Roman" w:hAnsi="Times New Roman" w:cs="Times New Roman"/>
          <w:sz w:val="24"/>
          <w:szCs w:val="24"/>
        </w:rPr>
      </w:pPr>
      <w:bookmarkStart w:id="490" w:name="115277"/>
      <w:bookmarkEnd w:id="490"/>
      <w:r>
        <w:rPr>
          <w:rFonts w:ascii="Times New Roman" w:hAnsi="Times New Roman" w:cs="Times New Roman"/>
          <w:sz w:val="24"/>
          <w:szCs w:val="24"/>
        </w:rPr>
        <w:t xml:space="preserve">- </w:t>
      </w:r>
      <w:r w:rsidRPr="004E1B53">
        <w:rPr>
          <w:rFonts w:ascii="Times New Roman" w:hAnsi="Times New Roman" w:cs="Times New Roman"/>
          <w:sz w:val="24"/>
          <w:szCs w:val="24"/>
        </w:rPr>
        <w:t>учитывать выделенные учителем ориентиры - действия в новом учебном материале в сотрудничестве с учителем;</w:t>
      </w:r>
    </w:p>
    <w:p w:rsidR="004E1B53" w:rsidRPr="004E1B53" w:rsidRDefault="004E1B53" w:rsidP="004E1B53">
      <w:pPr>
        <w:spacing w:after="0"/>
        <w:ind w:firstLine="709"/>
        <w:jc w:val="both"/>
        <w:rPr>
          <w:rFonts w:ascii="Times New Roman" w:hAnsi="Times New Roman" w:cs="Times New Roman"/>
          <w:sz w:val="24"/>
          <w:szCs w:val="24"/>
        </w:rPr>
      </w:pPr>
      <w:bookmarkStart w:id="491" w:name="115278"/>
      <w:bookmarkEnd w:id="491"/>
      <w:r>
        <w:rPr>
          <w:rFonts w:ascii="Times New Roman" w:hAnsi="Times New Roman" w:cs="Times New Roman"/>
          <w:sz w:val="24"/>
          <w:szCs w:val="24"/>
        </w:rPr>
        <w:t xml:space="preserve">- </w:t>
      </w:r>
      <w:r w:rsidRPr="004E1B53">
        <w:rPr>
          <w:rFonts w:ascii="Times New Roman"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4E1B53" w:rsidRPr="004E1B53" w:rsidRDefault="004E1B53" w:rsidP="004E1B53">
      <w:pPr>
        <w:spacing w:after="0"/>
        <w:ind w:firstLine="709"/>
        <w:jc w:val="both"/>
        <w:rPr>
          <w:rFonts w:ascii="Times New Roman" w:hAnsi="Times New Roman" w:cs="Times New Roman"/>
          <w:sz w:val="24"/>
          <w:szCs w:val="24"/>
        </w:rPr>
      </w:pPr>
      <w:bookmarkStart w:id="492" w:name="115279"/>
      <w:bookmarkEnd w:id="492"/>
      <w:r>
        <w:rPr>
          <w:rFonts w:ascii="Times New Roman" w:hAnsi="Times New Roman" w:cs="Times New Roman"/>
          <w:sz w:val="24"/>
          <w:szCs w:val="24"/>
        </w:rPr>
        <w:t xml:space="preserve">- </w:t>
      </w:r>
      <w:r w:rsidRPr="004E1B53">
        <w:rPr>
          <w:rFonts w:ascii="Times New Roman" w:hAnsi="Times New Roman" w:cs="Times New Roman"/>
          <w:sz w:val="24"/>
          <w:szCs w:val="24"/>
        </w:rPr>
        <w:t>осуществлять итоговый и пошаговый контроль по результату;</w:t>
      </w:r>
    </w:p>
    <w:p w:rsidR="004E1B53" w:rsidRPr="004E1B53" w:rsidRDefault="004E1B53" w:rsidP="004E1B53">
      <w:pPr>
        <w:spacing w:after="0"/>
        <w:ind w:firstLine="709"/>
        <w:jc w:val="both"/>
        <w:rPr>
          <w:rFonts w:ascii="Times New Roman" w:hAnsi="Times New Roman" w:cs="Times New Roman"/>
          <w:sz w:val="24"/>
          <w:szCs w:val="24"/>
        </w:rPr>
      </w:pPr>
      <w:bookmarkStart w:id="493" w:name="115280"/>
      <w:bookmarkEnd w:id="493"/>
      <w:r>
        <w:rPr>
          <w:rFonts w:ascii="Times New Roman" w:hAnsi="Times New Roman" w:cs="Times New Roman"/>
          <w:sz w:val="24"/>
          <w:szCs w:val="24"/>
        </w:rPr>
        <w:t xml:space="preserve">- </w:t>
      </w:r>
      <w:r w:rsidRPr="004E1B53">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E1B53" w:rsidRPr="004E1B53" w:rsidRDefault="004E1B53" w:rsidP="004E1B53">
      <w:pPr>
        <w:spacing w:after="0"/>
        <w:ind w:firstLine="709"/>
        <w:jc w:val="both"/>
        <w:rPr>
          <w:rFonts w:ascii="Times New Roman" w:hAnsi="Times New Roman" w:cs="Times New Roman"/>
          <w:sz w:val="24"/>
          <w:szCs w:val="24"/>
        </w:rPr>
      </w:pPr>
      <w:bookmarkStart w:id="494" w:name="115281"/>
      <w:bookmarkEnd w:id="494"/>
      <w:r>
        <w:rPr>
          <w:rFonts w:ascii="Times New Roman" w:hAnsi="Times New Roman" w:cs="Times New Roman"/>
          <w:sz w:val="24"/>
          <w:szCs w:val="24"/>
        </w:rPr>
        <w:t xml:space="preserve">- </w:t>
      </w:r>
      <w:r w:rsidRPr="004E1B53">
        <w:rPr>
          <w:rFonts w:ascii="Times New Roman" w:hAnsi="Times New Roman" w:cs="Times New Roman"/>
          <w:sz w:val="24"/>
          <w:szCs w:val="24"/>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4E1B53" w:rsidRPr="004E1B53" w:rsidRDefault="004E1B53" w:rsidP="004E1B53">
      <w:pPr>
        <w:spacing w:after="0"/>
        <w:ind w:firstLine="709"/>
        <w:jc w:val="both"/>
        <w:rPr>
          <w:rFonts w:ascii="Times New Roman" w:hAnsi="Times New Roman" w:cs="Times New Roman"/>
          <w:sz w:val="24"/>
          <w:szCs w:val="24"/>
        </w:rPr>
      </w:pPr>
      <w:bookmarkStart w:id="495" w:name="115282"/>
      <w:bookmarkEnd w:id="495"/>
      <w:r>
        <w:rPr>
          <w:rFonts w:ascii="Times New Roman" w:hAnsi="Times New Roman" w:cs="Times New Roman"/>
          <w:sz w:val="24"/>
          <w:szCs w:val="24"/>
        </w:rPr>
        <w:t xml:space="preserve">- </w:t>
      </w:r>
      <w:r w:rsidRPr="004E1B53">
        <w:rPr>
          <w:rFonts w:ascii="Times New Roman" w:hAnsi="Times New Roman" w:cs="Times New Roman"/>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4E1B53" w:rsidRPr="004E1B53" w:rsidRDefault="004E1B53" w:rsidP="004E1B53">
      <w:pPr>
        <w:spacing w:after="0"/>
        <w:ind w:firstLine="709"/>
        <w:jc w:val="both"/>
        <w:rPr>
          <w:rFonts w:ascii="Times New Roman" w:hAnsi="Times New Roman" w:cs="Times New Roman"/>
          <w:sz w:val="24"/>
          <w:szCs w:val="24"/>
        </w:rPr>
      </w:pPr>
      <w:bookmarkStart w:id="496" w:name="115283"/>
      <w:bookmarkEnd w:id="496"/>
      <w:r>
        <w:rPr>
          <w:rFonts w:ascii="Times New Roman" w:hAnsi="Times New Roman" w:cs="Times New Roman"/>
          <w:sz w:val="24"/>
          <w:szCs w:val="24"/>
        </w:rPr>
        <w:t xml:space="preserve">- </w:t>
      </w:r>
      <w:r w:rsidRPr="004E1B53">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w:t>
      </w:r>
    </w:p>
    <w:p w:rsidR="004E1B53" w:rsidRPr="004E1B53" w:rsidRDefault="004E1B53" w:rsidP="004E1B53">
      <w:pPr>
        <w:spacing w:after="0"/>
        <w:ind w:firstLine="709"/>
        <w:jc w:val="both"/>
        <w:rPr>
          <w:rFonts w:ascii="Times New Roman" w:hAnsi="Times New Roman" w:cs="Times New Roman"/>
          <w:sz w:val="24"/>
          <w:szCs w:val="24"/>
        </w:rPr>
      </w:pPr>
      <w:bookmarkStart w:id="497" w:name="115284"/>
      <w:bookmarkEnd w:id="497"/>
      <w:r>
        <w:rPr>
          <w:rFonts w:ascii="Times New Roman" w:hAnsi="Times New Roman" w:cs="Times New Roman"/>
          <w:sz w:val="24"/>
          <w:szCs w:val="24"/>
        </w:rPr>
        <w:t xml:space="preserve">- </w:t>
      </w:r>
      <w:r w:rsidRPr="004E1B53">
        <w:rPr>
          <w:rFonts w:ascii="Times New Roman" w:hAnsi="Times New Roman" w:cs="Times New Roman"/>
          <w:sz w:val="24"/>
          <w:szCs w:val="24"/>
        </w:rPr>
        <w:t>использовать регулирующую и контролирующую функцию зрения в бытовой и учебной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498" w:name="115285"/>
      <w:bookmarkEnd w:id="498"/>
      <w:r>
        <w:rPr>
          <w:rFonts w:ascii="Times New Roman" w:hAnsi="Times New Roman" w:cs="Times New Roman"/>
          <w:sz w:val="24"/>
          <w:szCs w:val="24"/>
        </w:rPr>
        <w:t xml:space="preserve">- </w:t>
      </w:r>
      <w:r w:rsidRPr="004E1B53">
        <w:rPr>
          <w:rFonts w:ascii="Times New Roman" w:hAnsi="Times New Roman" w:cs="Times New Roman"/>
          <w:sz w:val="24"/>
          <w:szCs w:val="24"/>
        </w:rPr>
        <w:t>осуществлять алгоритмизацию действий как основу компенсации.</w:t>
      </w:r>
    </w:p>
    <w:p w:rsidR="004E1B53" w:rsidRPr="004E1B53" w:rsidRDefault="004E1B53" w:rsidP="004E1B53">
      <w:pPr>
        <w:spacing w:after="0"/>
        <w:ind w:firstLine="709"/>
        <w:jc w:val="both"/>
        <w:rPr>
          <w:rFonts w:ascii="Times New Roman" w:hAnsi="Times New Roman" w:cs="Times New Roman"/>
          <w:sz w:val="24"/>
          <w:szCs w:val="24"/>
        </w:rPr>
      </w:pPr>
      <w:bookmarkStart w:id="499" w:name="115286"/>
      <w:bookmarkEnd w:id="499"/>
      <w:r w:rsidRPr="004E1B53">
        <w:rPr>
          <w:rFonts w:ascii="Times New Roman" w:hAnsi="Times New Roman" w:cs="Times New Roman"/>
          <w:b/>
          <w:i/>
          <w:sz w:val="24"/>
          <w:szCs w:val="24"/>
        </w:rPr>
        <w:t>Познавательные УУД</w:t>
      </w:r>
      <w:r w:rsidRPr="004E1B53">
        <w:rPr>
          <w:rFonts w:ascii="Times New Roman" w:hAnsi="Times New Roman" w:cs="Times New Roman"/>
          <w:sz w:val="24"/>
          <w:szCs w:val="24"/>
        </w:rPr>
        <w:t xml:space="preserve"> представлены следующими умениями:</w:t>
      </w:r>
    </w:p>
    <w:p w:rsidR="004E1B53" w:rsidRPr="004E1B53" w:rsidRDefault="004E1B53" w:rsidP="004E1B53">
      <w:pPr>
        <w:spacing w:after="0"/>
        <w:ind w:firstLine="709"/>
        <w:jc w:val="both"/>
        <w:rPr>
          <w:rFonts w:ascii="Times New Roman" w:hAnsi="Times New Roman" w:cs="Times New Roman"/>
          <w:sz w:val="24"/>
          <w:szCs w:val="24"/>
        </w:rPr>
      </w:pPr>
      <w:bookmarkStart w:id="500" w:name="115287"/>
      <w:bookmarkEnd w:id="500"/>
      <w:r>
        <w:rPr>
          <w:rFonts w:ascii="Times New Roman" w:hAnsi="Times New Roman" w:cs="Times New Roman"/>
          <w:sz w:val="24"/>
          <w:szCs w:val="24"/>
        </w:rPr>
        <w:t xml:space="preserve">- </w:t>
      </w:r>
      <w:r w:rsidRPr="004E1B53">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4E1B53" w:rsidRPr="004E1B53" w:rsidRDefault="004E1B53" w:rsidP="004E1B53">
      <w:pPr>
        <w:spacing w:after="0"/>
        <w:ind w:firstLine="709"/>
        <w:jc w:val="both"/>
        <w:rPr>
          <w:rFonts w:ascii="Times New Roman" w:hAnsi="Times New Roman" w:cs="Times New Roman"/>
          <w:sz w:val="24"/>
          <w:szCs w:val="24"/>
        </w:rPr>
      </w:pPr>
      <w:bookmarkStart w:id="501" w:name="115288"/>
      <w:bookmarkEnd w:id="501"/>
      <w:r>
        <w:rPr>
          <w:rFonts w:ascii="Times New Roman" w:hAnsi="Times New Roman" w:cs="Times New Roman"/>
          <w:sz w:val="24"/>
          <w:szCs w:val="24"/>
        </w:rPr>
        <w:t xml:space="preserve">- </w:t>
      </w:r>
      <w:r w:rsidRPr="004E1B53">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E1B53" w:rsidRPr="004E1B53" w:rsidRDefault="004E1B53" w:rsidP="004E1B53">
      <w:pPr>
        <w:spacing w:after="0"/>
        <w:ind w:firstLine="709"/>
        <w:jc w:val="both"/>
        <w:rPr>
          <w:rFonts w:ascii="Times New Roman" w:hAnsi="Times New Roman" w:cs="Times New Roman"/>
          <w:sz w:val="24"/>
          <w:szCs w:val="24"/>
        </w:rPr>
      </w:pPr>
      <w:bookmarkStart w:id="502" w:name="115289"/>
      <w:bookmarkEnd w:id="502"/>
      <w:r>
        <w:rPr>
          <w:rFonts w:ascii="Times New Roman" w:hAnsi="Times New Roman" w:cs="Times New Roman"/>
          <w:sz w:val="24"/>
          <w:szCs w:val="24"/>
        </w:rPr>
        <w:t xml:space="preserve">- </w:t>
      </w:r>
      <w:r w:rsidRPr="004E1B53">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4E1B53" w:rsidRPr="004E1B53" w:rsidRDefault="004E1B53" w:rsidP="004E1B53">
      <w:pPr>
        <w:spacing w:after="0"/>
        <w:ind w:firstLine="709"/>
        <w:jc w:val="both"/>
        <w:rPr>
          <w:rFonts w:ascii="Times New Roman" w:hAnsi="Times New Roman" w:cs="Times New Roman"/>
          <w:sz w:val="24"/>
          <w:szCs w:val="24"/>
        </w:rPr>
      </w:pPr>
      <w:bookmarkStart w:id="503" w:name="115290"/>
      <w:bookmarkEnd w:id="503"/>
      <w:r>
        <w:rPr>
          <w:rFonts w:ascii="Times New Roman" w:hAnsi="Times New Roman" w:cs="Times New Roman"/>
          <w:sz w:val="24"/>
          <w:szCs w:val="24"/>
        </w:rPr>
        <w:t xml:space="preserve">- </w:t>
      </w:r>
      <w:r w:rsidRPr="004E1B53">
        <w:rPr>
          <w:rFonts w:ascii="Times New Roman" w:hAnsi="Times New Roman" w:cs="Times New Roman"/>
          <w:sz w:val="24"/>
          <w:szCs w:val="24"/>
        </w:rPr>
        <w:t>строить сообщения в устной и письменной форме;</w:t>
      </w:r>
    </w:p>
    <w:p w:rsidR="004E1B53" w:rsidRPr="004E1B53" w:rsidRDefault="004E1B53" w:rsidP="004E1B53">
      <w:pPr>
        <w:spacing w:after="0"/>
        <w:ind w:firstLine="709"/>
        <w:jc w:val="both"/>
        <w:rPr>
          <w:rFonts w:ascii="Times New Roman" w:hAnsi="Times New Roman" w:cs="Times New Roman"/>
          <w:sz w:val="24"/>
          <w:szCs w:val="24"/>
        </w:rPr>
      </w:pPr>
      <w:bookmarkStart w:id="504" w:name="115291"/>
      <w:bookmarkEnd w:id="504"/>
      <w:r>
        <w:rPr>
          <w:rFonts w:ascii="Times New Roman" w:hAnsi="Times New Roman" w:cs="Times New Roman"/>
          <w:sz w:val="24"/>
          <w:szCs w:val="24"/>
        </w:rPr>
        <w:t xml:space="preserve">- </w:t>
      </w:r>
      <w:r w:rsidRPr="004E1B53">
        <w:rPr>
          <w:rFonts w:ascii="Times New Roman" w:hAnsi="Times New Roman" w:cs="Times New Roman"/>
          <w:sz w:val="24"/>
          <w:szCs w:val="24"/>
        </w:rPr>
        <w:t>ориентироваться на разнообразие способов решения задач;</w:t>
      </w:r>
    </w:p>
    <w:p w:rsidR="004E1B53" w:rsidRPr="004E1B53" w:rsidRDefault="004E1B53" w:rsidP="004E1B53">
      <w:pPr>
        <w:spacing w:after="0"/>
        <w:ind w:firstLine="709"/>
        <w:jc w:val="both"/>
        <w:rPr>
          <w:rFonts w:ascii="Times New Roman" w:hAnsi="Times New Roman" w:cs="Times New Roman"/>
          <w:sz w:val="24"/>
          <w:szCs w:val="24"/>
        </w:rPr>
      </w:pPr>
      <w:bookmarkStart w:id="505" w:name="115292"/>
      <w:bookmarkEnd w:id="505"/>
      <w:r>
        <w:rPr>
          <w:rFonts w:ascii="Times New Roman" w:hAnsi="Times New Roman" w:cs="Times New Roman"/>
          <w:sz w:val="24"/>
          <w:szCs w:val="24"/>
        </w:rPr>
        <w:t xml:space="preserve">- </w:t>
      </w:r>
      <w:r w:rsidRPr="004E1B53">
        <w:rPr>
          <w:rFonts w:ascii="Times New Roman" w:hAnsi="Times New Roman" w:cs="Times New Roman"/>
          <w:sz w:val="24"/>
          <w:szCs w:val="24"/>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E1B53" w:rsidRPr="004E1B53" w:rsidRDefault="004E1B53" w:rsidP="004E1B53">
      <w:pPr>
        <w:spacing w:after="0"/>
        <w:ind w:firstLine="709"/>
        <w:jc w:val="both"/>
        <w:rPr>
          <w:rFonts w:ascii="Times New Roman" w:hAnsi="Times New Roman" w:cs="Times New Roman"/>
          <w:sz w:val="24"/>
          <w:szCs w:val="24"/>
        </w:rPr>
      </w:pPr>
      <w:bookmarkStart w:id="506" w:name="115293"/>
      <w:bookmarkEnd w:id="506"/>
      <w:r>
        <w:rPr>
          <w:rFonts w:ascii="Times New Roman" w:hAnsi="Times New Roman" w:cs="Times New Roman"/>
          <w:sz w:val="24"/>
          <w:szCs w:val="24"/>
        </w:rPr>
        <w:lastRenderedPageBreak/>
        <w:t xml:space="preserve">- </w:t>
      </w:r>
      <w:r w:rsidRPr="004E1B53">
        <w:rPr>
          <w:rFonts w:ascii="Times New Roman" w:hAnsi="Times New Roman" w:cs="Times New Roman"/>
          <w:sz w:val="24"/>
          <w:szCs w:val="24"/>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4E1B53" w:rsidRPr="004E1B53" w:rsidRDefault="004E1B53" w:rsidP="004E1B53">
      <w:pPr>
        <w:spacing w:after="0"/>
        <w:ind w:firstLine="709"/>
        <w:jc w:val="both"/>
        <w:rPr>
          <w:rFonts w:ascii="Times New Roman" w:hAnsi="Times New Roman" w:cs="Times New Roman"/>
          <w:sz w:val="24"/>
          <w:szCs w:val="24"/>
        </w:rPr>
      </w:pPr>
      <w:bookmarkStart w:id="507" w:name="115294"/>
      <w:bookmarkEnd w:id="507"/>
      <w:r>
        <w:rPr>
          <w:rFonts w:ascii="Times New Roman" w:hAnsi="Times New Roman" w:cs="Times New Roman"/>
          <w:sz w:val="24"/>
          <w:szCs w:val="24"/>
        </w:rPr>
        <w:t xml:space="preserve">- </w:t>
      </w:r>
      <w:r w:rsidRPr="004E1B53">
        <w:rPr>
          <w:rFonts w:ascii="Times New Roman" w:hAnsi="Times New Roman" w:cs="Times New Roman"/>
          <w:sz w:val="24"/>
          <w:szCs w:val="24"/>
        </w:rPr>
        <w:t>устанавливать причинно-следственные связи в изучаемом круге явлений;</w:t>
      </w:r>
    </w:p>
    <w:p w:rsidR="004E1B53" w:rsidRPr="004E1B53" w:rsidRDefault="004E1B53" w:rsidP="004E1B53">
      <w:pPr>
        <w:spacing w:after="0"/>
        <w:ind w:firstLine="709"/>
        <w:jc w:val="both"/>
        <w:rPr>
          <w:rFonts w:ascii="Times New Roman" w:hAnsi="Times New Roman" w:cs="Times New Roman"/>
          <w:sz w:val="24"/>
          <w:szCs w:val="24"/>
        </w:rPr>
      </w:pPr>
      <w:bookmarkStart w:id="508" w:name="115295"/>
      <w:bookmarkEnd w:id="508"/>
      <w:r>
        <w:rPr>
          <w:rFonts w:ascii="Times New Roman" w:hAnsi="Times New Roman" w:cs="Times New Roman"/>
          <w:sz w:val="24"/>
          <w:szCs w:val="24"/>
        </w:rPr>
        <w:t xml:space="preserve">- </w:t>
      </w:r>
      <w:r w:rsidRPr="004E1B53">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4E1B53" w:rsidRPr="004E1B53" w:rsidRDefault="004E1B53" w:rsidP="004E1B53">
      <w:pPr>
        <w:spacing w:after="0"/>
        <w:ind w:firstLine="709"/>
        <w:jc w:val="both"/>
        <w:rPr>
          <w:rFonts w:ascii="Times New Roman" w:hAnsi="Times New Roman" w:cs="Times New Roman"/>
          <w:sz w:val="24"/>
          <w:szCs w:val="24"/>
        </w:rPr>
      </w:pPr>
      <w:bookmarkStart w:id="509" w:name="115296"/>
      <w:bookmarkEnd w:id="509"/>
      <w:r>
        <w:rPr>
          <w:rFonts w:ascii="Times New Roman" w:hAnsi="Times New Roman" w:cs="Times New Roman"/>
          <w:sz w:val="24"/>
          <w:szCs w:val="24"/>
        </w:rPr>
        <w:t xml:space="preserve">- </w:t>
      </w:r>
      <w:r w:rsidRPr="004E1B53">
        <w:rPr>
          <w:rFonts w:ascii="Times New Roman" w:hAnsi="Times New Roman" w:cs="Times New Roman"/>
          <w:sz w:val="24"/>
          <w:szCs w:val="24"/>
        </w:rPr>
        <w:t>устанавливать аналогии;</w:t>
      </w:r>
    </w:p>
    <w:p w:rsidR="004E1B53" w:rsidRPr="004E1B53" w:rsidRDefault="004E1B53" w:rsidP="004E1B53">
      <w:pPr>
        <w:spacing w:after="0"/>
        <w:ind w:firstLine="709"/>
        <w:jc w:val="both"/>
        <w:rPr>
          <w:rFonts w:ascii="Times New Roman" w:hAnsi="Times New Roman" w:cs="Times New Roman"/>
          <w:sz w:val="24"/>
          <w:szCs w:val="24"/>
        </w:rPr>
      </w:pPr>
      <w:bookmarkStart w:id="510" w:name="115297"/>
      <w:bookmarkEnd w:id="510"/>
      <w:r>
        <w:rPr>
          <w:rFonts w:ascii="Times New Roman" w:hAnsi="Times New Roman" w:cs="Times New Roman"/>
          <w:sz w:val="24"/>
          <w:szCs w:val="24"/>
        </w:rPr>
        <w:t xml:space="preserve">- </w:t>
      </w:r>
      <w:r w:rsidRPr="004E1B53">
        <w:rPr>
          <w:rFonts w:ascii="Times New Roman" w:hAnsi="Times New Roman" w:cs="Times New Roman"/>
          <w:sz w:val="24"/>
          <w:szCs w:val="24"/>
        </w:rPr>
        <w:t>адекватно использовать информационно-познавательную и ориентировочно-поисковую роль зрения;</w:t>
      </w:r>
    </w:p>
    <w:p w:rsidR="004E1B53" w:rsidRPr="004E1B53" w:rsidRDefault="004E1B53" w:rsidP="004E1B53">
      <w:pPr>
        <w:spacing w:after="0"/>
        <w:ind w:firstLine="709"/>
        <w:jc w:val="both"/>
        <w:rPr>
          <w:rFonts w:ascii="Times New Roman" w:hAnsi="Times New Roman" w:cs="Times New Roman"/>
          <w:sz w:val="24"/>
          <w:szCs w:val="24"/>
        </w:rPr>
      </w:pPr>
      <w:bookmarkStart w:id="511" w:name="115298"/>
      <w:bookmarkEnd w:id="511"/>
      <w:r>
        <w:rPr>
          <w:rFonts w:ascii="Times New Roman" w:hAnsi="Times New Roman" w:cs="Times New Roman"/>
          <w:sz w:val="24"/>
          <w:szCs w:val="24"/>
        </w:rPr>
        <w:t xml:space="preserve">- </w:t>
      </w:r>
      <w:r w:rsidRPr="004E1B53">
        <w:rPr>
          <w:rFonts w:ascii="Times New Roman" w:hAnsi="Times New Roman" w:cs="Times New Roman"/>
          <w:sz w:val="24"/>
          <w:szCs w:val="24"/>
        </w:rPr>
        <w:t>владеть компенсаторными способами познавательной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512" w:name="115299"/>
      <w:bookmarkEnd w:id="512"/>
      <w:r w:rsidRPr="004E1B53">
        <w:rPr>
          <w:rFonts w:ascii="Times New Roman" w:hAnsi="Times New Roman" w:cs="Times New Roman"/>
          <w:b/>
          <w:i/>
          <w:sz w:val="24"/>
          <w:szCs w:val="24"/>
        </w:rPr>
        <w:t>Коммуникативные УУД</w:t>
      </w:r>
      <w:r w:rsidRPr="004E1B53">
        <w:rPr>
          <w:rFonts w:ascii="Times New Roman" w:hAnsi="Times New Roman" w:cs="Times New Roman"/>
          <w:sz w:val="24"/>
          <w:szCs w:val="24"/>
        </w:rPr>
        <w:t xml:space="preserve"> представлены следующими умениями:</w:t>
      </w:r>
    </w:p>
    <w:p w:rsidR="004E1B53" w:rsidRPr="004E1B53" w:rsidRDefault="004E1B53" w:rsidP="004E1B53">
      <w:pPr>
        <w:spacing w:after="0"/>
        <w:ind w:firstLine="709"/>
        <w:jc w:val="both"/>
        <w:rPr>
          <w:rFonts w:ascii="Times New Roman" w:hAnsi="Times New Roman" w:cs="Times New Roman"/>
          <w:sz w:val="24"/>
          <w:szCs w:val="24"/>
        </w:rPr>
      </w:pPr>
      <w:bookmarkStart w:id="513" w:name="115300"/>
      <w:bookmarkEnd w:id="513"/>
      <w:r>
        <w:rPr>
          <w:rFonts w:ascii="Times New Roman" w:hAnsi="Times New Roman" w:cs="Times New Roman"/>
          <w:sz w:val="24"/>
          <w:szCs w:val="24"/>
        </w:rPr>
        <w:t xml:space="preserve">- </w:t>
      </w:r>
      <w:r w:rsidRPr="004E1B53">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E1B53" w:rsidRPr="004E1B53" w:rsidRDefault="004E1B53" w:rsidP="004E1B53">
      <w:pPr>
        <w:spacing w:after="0"/>
        <w:ind w:firstLine="709"/>
        <w:jc w:val="both"/>
        <w:rPr>
          <w:rFonts w:ascii="Times New Roman" w:hAnsi="Times New Roman" w:cs="Times New Roman"/>
          <w:sz w:val="24"/>
          <w:szCs w:val="24"/>
        </w:rPr>
      </w:pPr>
      <w:bookmarkStart w:id="514" w:name="115301"/>
      <w:bookmarkEnd w:id="514"/>
      <w:r>
        <w:rPr>
          <w:rFonts w:ascii="Times New Roman" w:hAnsi="Times New Roman" w:cs="Times New Roman"/>
          <w:sz w:val="24"/>
          <w:szCs w:val="24"/>
        </w:rPr>
        <w:t xml:space="preserve">- </w:t>
      </w:r>
      <w:r w:rsidRPr="004E1B53">
        <w:rPr>
          <w:rFonts w:ascii="Times New Roman" w:hAnsi="Times New Roman" w:cs="Times New Roman"/>
          <w:sz w:val="24"/>
          <w:szCs w:val="24"/>
        </w:rPr>
        <w:t>формулировать собственное мнение и позицию;</w:t>
      </w:r>
    </w:p>
    <w:p w:rsidR="004E1B53" w:rsidRPr="004E1B53" w:rsidRDefault="004E1B53" w:rsidP="004E1B53">
      <w:pPr>
        <w:spacing w:after="0"/>
        <w:ind w:firstLine="709"/>
        <w:jc w:val="both"/>
        <w:rPr>
          <w:rFonts w:ascii="Times New Roman" w:hAnsi="Times New Roman" w:cs="Times New Roman"/>
          <w:sz w:val="24"/>
          <w:szCs w:val="24"/>
        </w:rPr>
      </w:pPr>
      <w:bookmarkStart w:id="515" w:name="115302"/>
      <w:bookmarkEnd w:id="515"/>
      <w:r>
        <w:rPr>
          <w:rFonts w:ascii="Times New Roman" w:hAnsi="Times New Roman" w:cs="Times New Roman"/>
          <w:sz w:val="24"/>
          <w:szCs w:val="24"/>
        </w:rPr>
        <w:t xml:space="preserve">- </w:t>
      </w:r>
      <w:r w:rsidRPr="004E1B53">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4E1B53" w:rsidRPr="004E1B53" w:rsidRDefault="004E1B53" w:rsidP="004E1B53">
      <w:pPr>
        <w:spacing w:after="0"/>
        <w:ind w:firstLine="709"/>
        <w:jc w:val="both"/>
        <w:rPr>
          <w:rFonts w:ascii="Times New Roman" w:hAnsi="Times New Roman" w:cs="Times New Roman"/>
          <w:sz w:val="24"/>
          <w:szCs w:val="24"/>
        </w:rPr>
      </w:pPr>
      <w:bookmarkStart w:id="516" w:name="115303"/>
      <w:bookmarkEnd w:id="516"/>
      <w:r>
        <w:rPr>
          <w:rFonts w:ascii="Times New Roman" w:hAnsi="Times New Roman" w:cs="Times New Roman"/>
          <w:sz w:val="24"/>
          <w:szCs w:val="24"/>
        </w:rPr>
        <w:t xml:space="preserve">- </w:t>
      </w:r>
      <w:r w:rsidRPr="004E1B53">
        <w:rPr>
          <w:rFonts w:ascii="Times New Roman" w:hAnsi="Times New Roman" w:cs="Times New Roman"/>
          <w:sz w:val="24"/>
          <w:szCs w:val="24"/>
        </w:rPr>
        <w:t>научится адекватно использовать компенсаторные способы, зрительное восприятие для решения различных коммуникативных задач;</w:t>
      </w:r>
    </w:p>
    <w:p w:rsidR="004E1B53" w:rsidRPr="004E1B53" w:rsidRDefault="004E1B53" w:rsidP="004E1B53">
      <w:pPr>
        <w:spacing w:after="0"/>
        <w:ind w:firstLine="709"/>
        <w:jc w:val="both"/>
        <w:rPr>
          <w:rFonts w:ascii="Times New Roman" w:hAnsi="Times New Roman" w:cs="Times New Roman"/>
          <w:sz w:val="24"/>
          <w:szCs w:val="24"/>
        </w:rPr>
      </w:pPr>
      <w:bookmarkStart w:id="517" w:name="115304"/>
      <w:bookmarkEnd w:id="517"/>
      <w:r>
        <w:rPr>
          <w:rFonts w:ascii="Times New Roman" w:hAnsi="Times New Roman" w:cs="Times New Roman"/>
          <w:sz w:val="24"/>
          <w:szCs w:val="24"/>
        </w:rPr>
        <w:t xml:space="preserve">- </w:t>
      </w:r>
      <w:r w:rsidRPr="004E1B53">
        <w:rPr>
          <w:rFonts w:ascii="Times New Roman" w:hAnsi="Times New Roman" w:cs="Times New Roman"/>
          <w:sz w:val="24"/>
          <w:szCs w:val="24"/>
        </w:rPr>
        <w:t>использовать невербальные средства общения для взаимодействия с партнером.</w:t>
      </w:r>
    </w:p>
    <w:p w:rsidR="004E1B53" w:rsidRPr="004E1B53" w:rsidRDefault="004E1B53" w:rsidP="004E1B53">
      <w:pPr>
        <w:spacing w:after="0"/>
        <w:ind w:firstLine="709"/>
        <w:jc w:val="both"/>
        <w:rPr>
          <w:rFonts w:ascii="Times New Roman" w:hAnsi="Times New Roman" w:cs="Times New Roman"/>
          <w:sz w:val="24"/>
          <w:szCs w:val="24"/>
        </w:rPr>
      </w:pPr>
      <w:bookmarkStart w:id="518" w:name="115305"/>
      <w:bookmarkEnd w:id="518"/>
      <w:r w:rsidRPr="004E1B53">
        <w:rPr>
          <w:rFonts w:ascii="Times New Roman" w:hAnsi="Times New Roman" w:cs="Times New Roman"/>
          <w:sz w:val="24"/>
          <w:szCs w:val="24"/>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519" w:name="115306"/>
      <w:bookmarkEnd w:id="519"/>
      <w:r w:rsidRPr="004E1B53">
        <w:rPr>
          <w:rFonts w:ascii="Times New Roman" w:hAnsi="Times New Roman" w:cs="Times New Roman"/>
          <w:sz w:val="24"/>
          <w:szCs w:val="24"/>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rsidR="000E0FF9" w:rsidRPr="000E0FF9" w:rsidRDefault="004E1B53" w:rsidP="004E1B53">
      <w:pPr>
        <w:spacing w:after="0"/>
        <w:ind w:firstLine="709"/>
        <w:jc w:val="both"/>
        <w:rPr>
          <w:rFonts w:ascii="Times New Roman" w:hAnsi="Times New Roman" w:cs="Times New Roman"/>
          <w:sz w:val="24"/>
          <w:szCs w:val="24"/>
        </w:rPr>
      </w:pPr>
      <w:bookmarkStart w:id="520" w:name="115307"/>
      <w:bookmarkEnd w:id="520"/>
      <w:r w:rsidRPr="004E1B53">
        <w:rPr>
          <w:rFonts w:ascii="Times New Roman" w:hAnsi="Times New Roman" w:cs="Times New Roman"/>
          <w:sz w:val="24"/>
          <w:szCs w:val="24"/>
        </w:rPr>
        <w:t>Каждый учебный предмет раскрывает определенные возможности для формирования УУД.</w:t>
      </w:r>
      <w:r>
        <w:rPr>
          <w:rFonts w:ascii="Times New Roman" w:hAnsi="Times New Roman" w:cs="Times New Roman"/>
          <w:sz w:val="24"/>
          <w:szCs w:val="24"/>
        </w:rPr>
        <w:t xml:space="preserve"> </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b/>
          <w:bCs/>
          <w:sz w:val="24"/>
          <w:szCs w:val="24"/>
        </w:rPr>
      </w:pPr>
      <w:r w:rsidRPr="000E0FF9">
        <w:rPr>
          <w:rFonts w:ascii="Times New Roman" w:hAnsi="Times New Roman" w:cs="Times New Roman"/>
          <w:b/>
          <w:bCs/>
          <w:sz w:val="24"/>
          <w:szCs w:val="24"/>
        </w:rPr>
        <w:t>Описание взаимосвязи УУД с содержанием учебных предметов</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Формирование УУД у обучающихся начальной школы оказывает положительное влияние: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во-первых, на успешное овладение младшими школьниками всеми учебными предметами;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в-третьих, на расширение и углубление познавательных интересов обучающихся;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lastRenderedPageBreak/>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1) предметные знания, умения и способы деятельности являются содержательной основой становления УУД;</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i/>
          <w:sz w:val="24"/>
          <w:szCs w:val="24"/>
        </w:rPr>
        <w:t xml:space="preserve"> </w:t>
      </w:r>
      <w:r w:rsidRPr="000E0FF9">
        <w:rPr>
          <w:rFonts w:ascii="Times New Roman" w:hAnsi="Times New Roman" w:cs="Times New Roman"/>
          <w:b/>
          <w:bCs/>
          <w:i/>
          <w:sz w:val="24"/>
          <w:szCs w:val="24"/>
        </w:rPr>
        <w:t xml:space="preserve">Каждый учебный предмет </w:t>
      </w:r>
      <w:r w:rsidRPr="000E0FF9">
        <w:rPr>
          <w:rFonts w:ascii="Times New Roman" w:hAnsi="Times New Roman" w:cs="Times New Roman"/>
          <w:sz w:val="24"/>
          <w:szCs w:val="24"/>
        </w:rPr>
        <w:t xml:space="preserve">системы «Школы России»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 частности, учебный предмет «Русский язык» обеспечивают формирование познавательных, коммуникативных и регулятивных УУД.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w:t>
      </w:r>
      <w:r w:rsidRPr="000E0FF9">
        <w:rPr>
          <w:rFonts w:ascii="Times New Roman" w:hAnsi="Times New Roman" w:cs="Times New Roman"/>
          <w:sz w:val="24"/>
          <w:szCs w:val="24"/>
        </w:rPr>
        <w:lastRenderedPageBreak/>
        <w:t xml:space="preserve">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русского языка эффективным будет применение следующих типовых задач:</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таблиц, ментальных карт и т.п.);</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операции;</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«Литературное чтение» предусматривает формирование всех универсальных учебных действий (с приоритетом развития ценностно-смысловой сферы и коммуникации).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смыслообразования через прослеживание судьбы героя и ориентацию обучающегося в системе личностных смыслов;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самоопределения и самопознания на основе сравнения образа «Я» с героями литературных произведений посредством эмоционально</w:t>
      </w:r>
      <w:r w:rsidRPr="000E0FF9">
        <w:rPr>
          <w:rFonts w:ascii="Times New Roman" w:hAnsi="Times New Roman" w:cs="Times New Roman"/>
          <w:sz w:val="24"/>
          <w:szCs w:val="24"/>
        </w:rPr>
        <w:softHyphen/>
        <w:t xml:space="preserve">действенной идентификации;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эстетических ценностей и на их основе эстетических критериев;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нравственно-</w:t>
      </w:r>
      <w:r w:rsidRPr="000E0FF9">
        <w:rPr>
          <w:rFonts w:ascii="Times New Roman" w:hAnsi="Times New Roman" w:cs="Times New Roman"/>
          <w:sz w:val="24"/>
          <w:szCs w:val="24"/>
        </w:rPr>
        <w:softHyphen/>
        <w:t xml:space="preserve">этического оценивания через выявление морального содержания и нравственного значения действий персонажей;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эмоционально-</w:t>
      </w:r>
      <w:r w:rsidRPr="000E0FF9">
        <w:rPr>
          <w:rFonts w:ascii="Times New Roman" w:hAnsi="Times New Roman" w:cs="Times New Roman"/>
          <w:sz w:val="24"/>
          <w:szCs w:val="24"/>
        </w:rPr>
        <w:softHyphen/>
        <w:t xml:space="preserve">личностной децентрации на основе отождествления себя с героями произведения, соотнесения и сопоставления их позиций, взглядов и мнений;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понимать контекстную речь на основе воссоздания картины событий и поступков персонажей;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lastRenderedPageBreak/>
        <w:sym w:font="Symbol" w:char="F02D"/>
      </w:r>
      <w:r w:rsidRPr="000E0FF9">
        <w:rPr>
          <w:rFonts w:ascii="Times New Roman" w:hAnsi="Times New Roman" w:cs="Times New Roman"/>
          <w:sz w:val="24"/>
          <w:szCs w:val="24"/>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устанавливать логическую причинно</w:t>
      </w:r>
      <w:r w:rsidRPr="000E0FF9">
        <w:rPr>
          <w:rFonts w:ascii="Times New Roman" w:hAnsi="Times New Roman" w:cs="Times New Roman"/>
          <w:sz w:val="24"/>
          <w:szCs w:val="24"/>
        </w:rPr>
        <w:softHyphen/>
        <w:t xml:space="preserve">-следственную последовательность событий и действий героев произведения;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строить план с выделением существенной и дополнительной информации.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литературного чтения эффективным будет применение следующих учебных задач:</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«Пометки на полях», «Диалог с текстом»;</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и т.п.);</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«Взаимоконтроль устных ответов», «Комментирование устных ответов»);</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«Иностранный язык» обеспечивает прежде всего развитие коммуникативных действий, формируя коммуникативную культуру обучающегося.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Изучение иностранного языка способствует: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общему речевому развитию обучающегося на основе формирования обобщенных лингвистических структур грамматики и синтаксиса;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развитию произвольности и осознанности монологической и диалогической речи;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w:t>
      </w: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развитию письменной речи;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иностранного языка эффективным будет применение следующих учебных задач:</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lastRenderedPageBreak/>
        <w:t>Теория формирования умственных действий;</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w:t>
      </w:r>
      <w:r w:rsidR="00417BD8">
        <w:rPr>
          <w:rFonts w:ascii="Times New Roman" w:hAnsi="Times New Roman" w:cs="Times New Roman"/>
          <w:sz w:val="24"/>
          <w:szCs w:val="24"/>
        </w:rPr>
        <w:t xml:space="preserve">ивания (приемы «Прогностическая </w:t>
      </w:r>
      <w:r w:rsidRPr="000E0FF9">
        <w:rPr>
          <w:rFonts w:ascii="Times New Roman" w:hAnsi="Times New Roman" w:cs="Times New Roman"/>
          <w:sz w:val="24"/>
          <w:szCs w:val="24"/>
        </w:rPr>
        <w:t>самооценка»,«Взаимоконтроль</w:t>
      </w:r>
      <w:r w:rsidRPr="000E0FF9">
        <w:rPr>
          <w:rFonts w:ascii="Times New Roman" w:hAnsi="Times New Roman" w:cs="Times New Roman"/>
          <w:sz w:val="24"/>
          <w:szCs w:val="24"/>
        </w:rPr>
        <w:tab/>
        <w:t>устных ответов», «Комментирование</w:t>
      </w:r>
      <w:r w:rsidRPr="000E0FF9">
        <w:rPr>
          <w:rFonts w:ascii="Times New Roman" w:hAnsi="Times New Roman" w:cs="Times New Roman"/>
          <w:sz w:val="24"/>
          <w:szCs w:val="24"/>
        </w:rPr>
        <w:tab/>
        <w:t>устных ответов»,</w:t>
      </w:r>
      <w:r w:rsidR="00417BD8">
        <w:rPr>
          <w:rFonts w:ascii="Times New Roman" w:hAnsi="Times New Roman" w:cs="Times New Roman"/>
          <w:sz w:val="24"/>
          <w:szCs w:val="24"/>
        </w:rPr>
        <w:t xml:space="preserve"> «</w:t>
      </w:r>
      <w:r w:rsidRPr="000E0FF9">
        <w:rPr>
          <w:rFonts w:ascii="Times New Roman" w:hAnsi="Times New Roman" w:cs="Times New Roman"/>
          <w:sz w:val="24"/>
          <w:szCs w:val="24"/>
        </w:rPr>
        <w:t>Пошаговый</w:t>
      </w:r>
      <w:r w:rsidRPr="000E0FF9">
        <w:rPr>
          <w:rFonts w:ascii="Times New Roman" w:hAnsi="Times New Roman" w:cs="Times New Roman"/>
          <w:sz w:val="24"/>
          <w:szCs w:val="24"/>
        </w:rPr>
        <w:tab/>
        <w:t>взаимоконтроль при работе с алгоритмом», «Работа с эталоном», «Проверь себя»);</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«Математика». На ступени начального общего образования этот учебный предмет является основой развития у обучающихся познавательных УУД,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математики эффективным будет применение следующих учебных задач:</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w:t>
      </w:r>
      <w:r w:rsidRPr="000E0FF9">
        <w:rPr>
          <w:rFonts w:ascii="Times New Roman" w:hAnsi="Times New Roman" w:cs="Times New Roman"/>
          <w:sz w:val="24"/>
          <w:szCs w:val="24"/>
        </w:rPr>
        <w:tab/>
        <w:t>безотметочного</w:t>
      </w:r>
      <w:r w:rsidRPr="000E0FF9">
        <w:rPr>
          <w:rFonts w:ascii="Times New Roman" w:hAnsi="Times New Roman" w:cs="Times New Roman"/>
          <w:sz w:val="24"/>
          <w:szCs w:val="24"/>
        </w:rPr>
        <w:tab/>
        <w:t>оценивания</w:t>
      </w:r>
      <w:r w:rsidRPr="000E0FF9">
        <w:rPr>
          <w:rFonts w:ascii="Times New Roman" w:hAnsi="Times New Roman" w:cs="Times New Roman"/>
          <w:sz w:val="24"/>
          <w:szCs w:val="24"/>
        </w:rPr>
        <w:tab/>
        <w:t>(приемы</w:t>
      </w:r>
      <w:r w:rsidRPr="000E0FF9">
        <w:rPr>
          <w:rFonts w:ascii="Times New Roman" w:hAnsi="Times New Roman" w:cs="Times New Roman"/>
          <w:sz w:val="24"/>
          <w:szCs w:val="24"/>
        </w:rPr>
        <w:tab/>
        <w:t>«Прогностическая</w:t>
      </w:r>
      <w:r w:rsidRPr="000E0FF9">
        <w:rPr>
          <w:rFonts w:ascii="Times New Roman" w:hAnsi="Times New Roman" w:cs="Times New Roman"/>
          <w:sz w:val="24"/>
          <w:szCs w:val="24"/>
        </w:rPr>
        <w:tab/>
        <w:t>самооценка»,</w:t>
      </w:r>
      <w:r w:rsidRPr="000E0FF9">
        <w:rPr>
          <w:rFonts w:ascii="Times New Roman" w:hAnsi="Times New Roman" w:cs="Times New Roman"/>
          <w:sz w:val="24"/>
          <w:szCs w:val="24"/>
        </w:rPr>
        <w:tab/>
        <w:t>«Взаимоконтроль</w:t>
      </w:r>
      <w:r w:rsidRPr="000E0FF9">
        <w:rPr>
          <w:rFonts w:ascii="Times New Roman" w:hAnsi="Times New Roman" w:cs="Times New Roman"/>
          <w:sz w:val="24"/>
          <w:szCs w:val="24"/>
        </w:rPr>
        <w:tab/>
        <w:t>устных</w:t>
      </w:r>
      <w:r w:rsidRPr="000E0FF9">
        <w:rPr>
          <w:rFonts w:ascii="Times New Roman" w:hAnsi="Times New Roman" w:cs="Times New Roman"/>
          <w:sz w:val="24"/>
          <w:szCs w:val="24"/>
        </w:rPr>
        <w:tab/>
        <w:t>ответов», «Комментирование</w:t>
      </w:r>
      <w:r w:rsidRPr="000E0FF9">
        <w:rPr>
          <w:rFonts w:ascii="Times New Roman" w:hAnsi="Times New Roman" w:cs="Times New Roman"/>
          <w:sz w:val="24"/>
          <w:szCs w:val="24"/>
        </w:rPr>
        <w:tab/>
        <w:t>устных</w:t>
      </w:r>
      <w:r w:rsidRPr="000E0FF9">
        <w:rPr>
          <w:rFonts w:ascii="Times New Roman" w:hAnsi="Times New Roman" w:cs="Times New Roman"/>
          <w:sz w:val="24"/>
          <w:szCs w:val="24"/>
        </w:rPr>
        <w:tab/>
        <w:t>ответов»,</w:t>
      </w:r>
      <w:r w:rsidRPr="000E0FF9">
        <w:rPr>
          <w:rFonts w:ascii="Times New Roman" w:hAnsi="Times New Roman" w:cs="Times New Roman"/>
          <w:sz w:val="24"/>
          <w:szCs w:val="24"/>
        </w:rPr>
        <w:tab/>
        <w:t>«Пошаговый</w:t>
      </w:r>
      <w:r w:rsidRPr="000E0FF9">
        <w:rPr>
          <w:rFonts w:ascii="Times New Roman" w:hAnsi="Times New Roman" w:cs="Times New Roman"/>
          <w:sz w:val="24"/>
          <w:szCs w:val="24"/>
        </w:rPr>
        <w:tab/>
        <w:t>взаимоконтроль</w:t>
      </w:r>
      <w:r w:rsidRPr="000E0FF9">
        <w:rPr>
          <w:rFonts w:ascii="Times New Roman" w:hAnsi="Times New Roman" w:cs="Times New Roman"/>
          <w:sz w:val="24"/>
          <w:szCs w:val="24"/>
        </w:rPr>
        <w:tab/>
        <w:t>при</w:t>
      </w:r>
      <w:r w:rsidRPr="000E0FF9">
        <w:rPr>
          <w:rFonts w:ascii="Times New Roman" w:hAnsi="Times New Roman" w:cs="Times New Roman"/>
          <w:sz w:val="24"/>
          <w:szCs w:val="24"/>
        </w:rPr>
        <w:tab/>
        <w:t>работе</w:t>
      </w:r>
      <w:r w:rsidRPr="000E0FF9">
        <w:rPr>
          <w:rFonts w:ascii="Times New Roman" w:hAnsi="Times New Roman" w:cs="Times New Roman"/>
          <w:sz w:val="24"/>
          <w:szCs w:val="24"/>
        </w:rPr>
        <w:tab/>
        <w:t>с алгоритмом», «Работа с эталоном», «Проверь себя»);</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таблиц, схем-опор, кратких записей, ментальных карт и т.п.);</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lastRenderedPageBreak/>
        <w:t xml:space="preserve">  В сфере личностных универсальных действий изучение предмета «Окружающий мир» обеспечивает формирование когнитивного, эмоционально</w:t>
      </w:r>
      <w:r w:rsidRPr="000E0FF9">
        <w:rPr>
          <w:rFonts w:ascii="Times New Roman" w:hAnsi="Times New Roman" w:cs="Times New Roman"/>
          <w:sz w:val="24"/>
          <w:szCs w:val="24"/>
        </w:rPr>
        <w:softHyphen/>
        <w:t xml:space="preserve">ценностного и деятельностного компонентов гражданской российской идентичности: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 морально</w:t>
      </w:r>
      <w:r w:rsidRPr="000E0FF9">
        <w:rPr>
          <w:rFonts w:ascii="Times New Roman" w:hAnsi="Times New Roman" w:cs="Times New Roman"/>
          <w:sz w:val="24"/>
          <w:szCs w:val="24"/>
        </w:rPr>
        <w:softHyphen/>
        <w:t xml:space="preserve">этического сознания — норм и правил взаимоотношений человека с другими людьми, социальными группами и сообществами.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данного предмета способствует формированию общепознавательных УУД: овладению начальными формами исследовательской деятельности, включая умения поиска и работы с информацией;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окружающего мира эффективным будет применение следующих учебных задач:</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lastRenderedPageBreak/>
        <w:t>Технология безотметочного оценивания (приемы «Прогностическая самооценка», «Взаимоконтроль устных ответов», «Комментирование устных ответов», «Работа с эталоном», «Гибкая система балльной оценки»).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Учебный предмет «Основы религиозных культур и преимущественно обеспечивает формирование личностных, коммуникативных универсальных действий, в меньшей степени делается акцент на формировании регулятивных универсальных учебных действий.</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основ религиозных культур и светской этики эффективным будет применение следующих учебных задач:</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 «Диалог с текстом»;</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«Музыка». Этот предмет обеспечивает формирование личностных, коммуникативных, познавательных и регулятивных УУД.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музыки эффективным будет применение следующих учебных задач:</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«Ретроспективная самооценка»,</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«Взаимоконтроль устных ответов»).</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lastRenderedPageBreak/>
        <w:t xml:space="preserve">«Изобразительное искусство». Развивающий потенциал этого предмета связан с формированием личностных, познавательных, регулятивных УУД.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w:t>
      </w:r>
      <w:r w:rsidRPr="000E0FF9">
        <w:rPr>
          <w:rFonts w:ascii="Times New Roman" w:hAnsi="Times New Roman" w:cs="Times New Roman"/>
          <w:sz w:val="24"/>
          <w:szCs w:val="24"/>
        </w:rPr>
        <w:tab/>
        <w:t>уроках</w:t>
      </w:r>
      <w:r w:rsidRPr="000E0FF9">
        <w:rPr>
          <w:rFonts w:ascii="Times New Roman" w:hAnsi="Times New Roman" w:cs="Times New Roman"/>
          <w:sz w:val="24"/>
          <w:szCs w:val="24"/>
        </w:rPr>
        <w:tab/>
        <w:t xml:space="preserve"> изобразительного</w:t>
      </w:r>
      <w:r w:rsidRPr="000E0FF9">
        <w:rPr>
          <w:rFonts w:ascii="Times New Roman" w:hAnsi="Times New Roman" w:cs="Times New Roman"/>
          <w:sz w:val="24"/>
          <w:szCs w:val="24"/>
        </w:rPr>
        <w:tab/>
        <w:t>искусства</w:t>
      </w:r>
      <w:r w:rsidRPr="000E0FF9">
        <w:rPr>
          <w:rFonts w:ascii="Times New Roman" w:hAnsi="Times New Roman" w:cs="Times New Roman"/>
          <w:sz w:val="24"/>
          <w:szCs w:val="24"/>
        </w:rPr>
        <w:tab/>
        <w:t>эффективным будет  применение следующих учебных задач:</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w:t>
      </w:r>
      <w:r w:rsidRPr="000E0FF9">
        <w:rPr>
          <w:rFonts w:ascii="Times New Roman" w:hAnsi="Times New Roman" w:cs="Times New Roman"/>
          <w:sz w:val="24"/>
          <w:szCs w:val="24"/>
        </w:rPr>
        <w:tab/>
        <w:t>(создание</w:t>
      </w:r>
      <w:r w:rsidRPr="000E0FF9">
        <w:rPr>
          <w:rFonts w:ascii="Times New Roman" w:hAnsi="Times New Roman" w:cs="Times New Roman"/>
          <w:sz w:val="24"/>
          <w:szCs w:val="24"/>
        </w:rPr>
        <w:tab/>
        <w:t>алгоритмов,</w:t>
      </w:r>
      <w:r w:rsidRPr="000E0FF9">
        <w:rPr>
          <w:rFonts w:ascii="Times New Roman" w:hAnsi="Times New Roman" w:cs="Times New Roman"/>
          <w:sz w:val="24"/>
          <w:szCs w:val="24"/>
        </w:rPr>
        <w:tab/>
        <w:t>пиктограмм,</w:t>
      </w:r>
      <w:r w:rsidRPr="000E0FF9">
        <w:rPr>
          <w:rFonts w:ascii="Times New Roman" w:hAnsi="Times New Roman" w:cs="Times New Roman"/>
          <w:sz w:val="24"/>
          <w:szCs w:val="24"/>
        </w:rPr>
        <w:tab/>
        <w:t>схем-опор,</w:t>
      </w:r>
      <w:r w:rsidRPr="000E0FF9">
        <w:rPr>
          <w:rFonts w:ascii="Times New Roman" w:hAnsi="Times New Roman" w:cs="Times New Roman"/>
          <w:sz w:val="24"/>
          <w:szCs w:val="24"/>
        </w:rPr>
        <w:tab/>
        <w:t>кратких записей, таблиц, ментальных карт и т.п.);</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«Технология». Специфика этого предмета и его значимость для формирования универсальных учебных действий обусловлены: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ключевой ролью предметно</w:t>
      </w:r>
      <w:r w:rsidRPr="000E0FF9">
        <w:rPr>
          <w:rFonts w:ascii="Times New Roman" w:hAnsi="Times New Roman" w:cs="Times New Roman"/>
          <w:sz w:val="24"/>
          <w:szCs w:val="24"/>
        </w:rPr>
        <w:softHyphen/>
        <w:t xml:space="preserve">преобразовательной деятельности как основы формирования системы универсальных учебных действий;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специальной организацией процесса планомерно </w:t>
      </w:r>
      <w:r w:rsidRPr="000E0FF9">
        <w:rPr>
          <w:rFonts w:ascii="Times New Roman" w:hAnsi="Times New Roman" w:cs="Times New Roman"/>
          <w:sz w:val="24"/>
          <w:szCs w:val="24"/>
        </w:rPr>
        <w:softHyphen/>
        <w:t xml:space="preserve">поэтапной отработки предметно </w:t>
      </w:r>
      <w:r w:rsidRPr="000E0FF9">
        <w:rPr>
          <w:rFonts w:ascii="Times New Roman" w:hAnsi="Times New Roman" w:cs="Times New Roman"/>
          <w:sz w:val="24"/>
          <w:szCs w:val="24"/>
        </w:rPr>
        <w:softHyphen/>
        <w:t xml:space="preserve">преобразовательной деятельности обучающихся в генезисе и развитии психологических </w:t>
      </w:r>
      <w:r w:rsidRPr="000E0FF9">
        <w:rPr>
          <w:rFonts w:ascii="Times New Roman" w:hAnsi="Times New Roman" w:cs="Times New Roman"/>
          <w:sz w:val="24"/>
          <w:szCs w:val="24"/>
        </w:rPr>
        <w:lastRenderedPageBreak/>
        <w:t xml:space="preserve">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первоначальных элементов ИКТ-</w:t>
      </w:r>
      <w:r w:rsidRPr="000E0FF9">
        <w:rPr>
          <w:rFonts w:ascii="Times New Roman" w:hAnsi="Times New Roman" w:cs="Times New Roman"/>
          <w:sz w:val="24"/>
          <w:szCs w:val="24"/>
        </w:rPr>
        <w:softHyphen/>
        <w:t xml:space="preserve">компетентности обучающихся. Изучение технологии обеспечивает реализацию следующих целей: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картины мира материальной и духовной культуры как продукта творческой предметно</w:t>
      </w:r>
      <w:r w:rsidRPr="000E0FF9">
        <w:rPr>
          <w:rFonts w:ascii="Times New Roman" w:hAnsi="Times New Roman" w:cs="Times New Roman"/>
          <w:sz w:val="24"/>
          <w:szCs w:val="24"/>
        </w:rPr>
        <w:softHyphen/>
        <w:t xml:space="preserve">преобразующей деятельности человека;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знаково</w:t>
      </w:r>
      <w:r w:rsidRPr="000E0FF9">
        <w:rPr>
          <w:rFonts w:ascii="Times New Roman" w:hAnsi="Times New Roman" w:cs="Times New Roman"/>
          <w:sz w:val="24"/>
          <w:szCs w:val="24"/>
        </w:rPr>
        <w:softHyphen/>
        <w:t xml:space="preserve">-символического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внутреннего плана на основе поэтапной отработки предметно</w:t>
      </w:r>
      <w:r w:rsidRPr="000E0FF9">
        <w:rPr>
          <w:rFonts w:ascii="Times New Roman" w:hAnsi="Times New Roman" w:cs="Times New Roman"/>
          <w:sz w:val="24"/>
          <w:szCs w:val="24"/>
        </w:rPr>
        <w:softHyphen/>
        <w:t xml:space="preserve">преобразующих действий;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планирующей и регулирующей функций речи;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коммуникативной компетентности обучающихся на основе организации совместно</w:t>
      </w:r>
      <w:r w:rsidRPr="000E0FF9">
        <w:rPr>
          <w:rFonts w:ascii="Times New Roman" w:hAnsi="Times New Roman" w:cs="Times New Roman"/>
          <w:sz w:val="24"/>
          <w:szCs w:val="24"/>
        </w:rPr>
        <w:softHyphen/>
        <w:t xml:space="preserve">продуктивной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эстетических представлений и критериев на основе изобразительной и художественной конструктивной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мотивации успеха и достижений младших школьников, творческой самореализации на основе эффективной организации предметно</w:t>
      </w:r>
      <w:r w:rsidRPr="000E0FF9">
        <w:rPr>
          <w:rFonts w:ascii="Times New Roman" w:hAnsi="Times New Roman" w:cs="Times New Roman"/>
          <w:sz w:val="24"/>
          <w:szCs w:val="24"/>
        </w:rPr>
        <w:softHyphen/>
        <w:t>преобразующей символико</w:t>
      </w:r>
      <w:r w:rsidRPr="000E0FF9">
        <w:rPr>
          <w:rFonts w:ascii="Times New Roman" w:hAnsi="Times New Roman" w:cs="Times New Roman"/>
          <w:sz w:val="24"/>
          <w:szCs w:val="24"/>
        </w:rPr>
        <w:softHyphen/>
        <w:t xml:space="preserve">моделирующей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ознакомлением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ИКТ-</w:t>
      </w:r>
      <w:r w:rsidRPr="000E0FF9">
        <w:rPr>
          <w:rFonts w:ascii="Times New Roman" w:hAnsi="Times New Roman" w:cs="Times New Roman"/>
          <w:sz w:val="24"/>
          <w:szCs w:val="24"/>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технологии эффективным будет применение следующих учебных задач:</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w:t>
      </w:r>
      <w:r w:rsidRPr="000E0FF9">
        <w:rPr>
          <w:rFonts w:ascii="Times New Roman" w:hAnsi="Times New Roman" w:cs="Times New Roman"/>
          <w:sz w:val="24"/>
          <w:szCs w:val="24"/>
        </w:rPr>
        <w:tab/>
        <w:t>(создание</w:t>
      </w:r>
      <w:r w:rsidRPr="000E0FF9">
        <w:rPr>
          <w:rFonts w:ascii="Times New Roman" w:hAnsi="Times New Roman" w:cs="Times New Roman"/>
          <w:sz w:val="24"/>
          <w:szCs w:val="24"/>
        </w:rPr>
        <w:tab/>
        <w:t>алгоритмов,</w:t>
      </w:r>
      <w:r w:rsidRPr="000E0FF9">
        <w:rPr>
          <w:rFonts w:ascii="Times New Roman" w:hAnsi="Times New Roman" w:cs="Times New Roman"/>
          <w:sz w:val="24"/>
          <w:szCs w:val="24"/>
        </w:rPr>
        <w:tab/>
        <w:t>пиктограмм,</w:t>
      </w:r>
      <w:r w:rsidRPr="000E0FF9">
        <w:rPr>
          <w:rFonts w:ascii="Times New Roman" w:hAnsi="Times New Roman" w:cs="Times New Roman"/>
          <w:sz w:val="24"/>
          <w:szCs w:val="24"/>
        </w:rPr>
        <w:tab/>
        <w:t>схем-опор,</w:t>
      </w:r>
      <w:r w:rsidRPr="000E0FF9">
        <w:rPr>
          <w:rFonts w:ascii="Times New Roman" w:hAnsi="Times New Roman" w:cs="Times New Roman"/>
          <w:sz w:val="24"/>
          <w:szCs w:val="24"/>
        </w:rPr>
        <w:tab/>
        <w:t>кратких записей, таблиц, ментальных карт и т.п.);</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 xml:space="preserve">Постановка и решение учебной задачи; </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 «Пометки на полях»;</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lastRenderedPageBreak/>
        <w:t>Учебное сотрудничество;</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«Физическая культура» способствует: в области регулятивных действий развитию умений планировать, регулировать, контролировать и оценивать свои действия;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На уроках физической культуры эффективным будет применение следующих учебных задач:</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w:t>
      </w:r>
      <w:r w:rsidRPr="000E0FF9">
        <w:rPr>
          <w:rFonts w:ascii="Times New Roman" w:hAnsi="Times New Roman" w:cs="Times New Roman"/>
          <w:sz w:val="24"/>
          <w:szCs w:val="24"/>
        </w:rPr>
        <w:tab/>
        <w:t>(учебно-практические)</w:t>
      </w:r>
      <w:r w:rsidRPr="000E0FF9">
        <w:rPr>
          <w:rFonts w:ascii="Times New Roman" w:hAnsi="Times New Roman" w:cs="Times New Roman"/>
          <w:sz w:val="24"/>
          <w:szCs w:val="24"/>
        </w:rPr>
        <w:tab/>
        <w:t>задачи</w:t>
      </w:r>
      <w:r w:rsidRPr="000E0FF9">
        <w:rPr>
          <w:rFonts w:ascii="Times New Roman" w:hAnsi="Times New Roman" w:cs="Times New Roman"/>
          <w:sz w:val="24"/>
          <w:szCs w:val="24"/>
        </w:rPr>
        <w:tab/>
        <w:t>на</w:t>
      </w:r>
      <w:r w:rsidRPr="000E0FF9">
        <w:rPr>
          <w:rFonts w:ascii="Times New Roman" w:hAnsi="Times New Roman" w:cs="Times New Roman"/>
          <w:sz w:val="24"/>
          <w:szCs w:val="24"/>
        </w:rPr>
        <w:tab/>
        <w:t>рефлексию, ценностные установки;</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w:t>
      </w:r>
      <w:r w:rsidRPr="000E0FF9">
        <w:rPr>
          <w:rFonts w:ascii="Times New Roman" w:hAnsi="Times New Roman" w:cs="Times New Roman"/>
          <w:sz w:val="24"/>
          <w:szCs w:val="24"/>
        </w:rPr>
        <w:tab/>
        <w:t>безотметочного</w:t>
      </w:r>
      <w:r w:rsidRPr="000E0FF9">
        <w:rPr>
          <w:rFonts w:ascii="Times New Roman" w:hAnsi="Times New Roman" w:cs="Times New Roman"/>
          <w:sz w:val="24"/>
          <w:szCs w:val="24"/>
        </w:rPr>
        <w:tab/>
        <w:t>оценивания</w:t>
      </w:r>
      <w:r w:rsidRPr="000E0FF9">
        <w:rPr>
          <w:rFonts w:ascii="Times New Roman" w:hAnsi="Times New Roman" w:cs="Times New Roman"/>
          <w:sz w:val="24"/>
          <w:szCs w:val="24"/>
        </w:rPr>
        <w:tab/>
        <w:t>(приемы</w:t>
      </w:r>
      <w:r w:rsidRPr="000E0FF9">
        <w:rPr>
          <w:rFonts w:ascii="Times New Roman" w:hAnsi="Times New Roman" w:cs="Times New Roman"/>
          <w:sz w:val="24"/>
          <w:szCs w:val="24"/>
        </w:rPr>
        <w:tab/>
        <w:t>«Прогностическая самооценка», «Пошаговый взаимоконтроль при выполнении физических упражнений»,</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«Ретроспективная самооценка»);</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 xml:space="preserve">Применение информационно-коммуникационных технологий. </w:t>
      </w:r>
    </w:p>
    <w:p w:rsidR="000E0FF9" w:rsidRPr="000E0FF9" w:rsidRDefault="000E0FF9" w:rsidP="00417BD8">
      <w:pPr>
        <w:spacing w:after="0"/>
        <w:ind w:firstLine="709"/>
        <w:jc w:val="both"/>
        <w:rPr>
          <w:rFonts w:ascii="Times New Roman" w:hAnsi="Times New Roman" w:cs="Times New Roman"/>
          <w:sz w:val="24"/>
          <w:szCs w:val="24"/>
        </w:rPr>
      </w:pPr>
    </w:p>
    <w:p w:rsidR="000E0FF9" w:rsidRDefault="004E1B53" w:rsidP="004E1B53">
      <w:pPr>
        <w:spacing w:after="0"/>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A278ED" w:rsidRPr="00A278ED">
        <w:rPr>
          <w:rFonts w:ascii="Times New Roman" w:hAnsi="Times New Roman" w:cs="Times New Roman"/>
          <w:b/>
          <w:bCs/>
          <w:sz w:val="24"/>
          <w:szCs w:val="24"/>
        </w:rPr>
        <w:t>3.3.</w:t>
      </w:r>
      <w:r w:rsidR="00005028">
        <w:rPr>
          <w:rFonts w:ascii="Times New Roman" w:hAnsi="Times New Roman" w:cs="Times New Roman"/>
          <w:b/>
          <w:bCs/>
          <w:sz w:val="24"/>
          <w:szCs w:val="24"/>
        </w:rPr>
        <w:t xml:space="preserve"> Программа коррекционной работы</w:t>
      </w:r>
    </w:p>
    <w:p w:rsidR="001167F7" w:rsidRPr="001167F7" w:rsidRDefault="001167F7" w:rsidP="001167F7">
      <w:pPr>
        <w:spacing w:after="0"/>
        <w:ind w:firstLine="567"/>
        <w:jc w:val="both"/>
        <w:outlineLvl w:val="0"/>
        <w:rPr>
          <w:rFonts w:ascii="Times New Roman" w:hAnsi="Times New Roman" w:cs="Times New Roman"/>
          <w:bCs/>
          <w:sz w:val="24"/>
          <w:szCs w:val="24"/>
        </w:rPr>
      </w:pPr>
      <w:r w:rsidRPr="001167F7">
        <w:rPr>
          <w:rFonts w:ascii="Times New Roman" w:hAnsi="Times New Roman" w:cs="Times New Roman"/>
          <w:bCs/>
          <w:sz w:val="24"/>
          <w:szCs w:val="24"/>
        </w:rPr>
        <w:t xml:space="preserve">Программа коррекционной работы в соответствии с </w:t>
      </w:r>
      <w:r w:rsidRPr="00E25DAE">
        <w:rPr>
          <w:rFonts w:ascii="Times New Roman" w:hAnsi="Times New Roman" w:cs="Times New Roman"/>
          <w:bCs/>
          <w:color w:val="auto"/>
          <w:sz w:val="24"/>
          <w:szCs w:val="24"/>
        </w:rPr>
        <w:t>требованиями </w:t>
      </w:r>
      <w:hyperlink r:id="rId23" w:history="1">
        <w:r w:rsidRPr="00E25DAE">
          <w:rPr>
            <w:rStyle w:val="ae"/>
            <w:rFonts w:ascii="Times New Roman" w:hAnsi="Times New Roman" w:cs="Times New Roman"/>
            <w:bCs/>
            <w:color w:val="auto"/>
            <w:sz w:val="24"/>
            <w:szCs w:val="24"/>
            <w:u w:val="none"/>
          </w:rPr>
          <w:t>ФГОС</w:t>
        </w:r>
      </w:hyperlink>
      <w:r w:rsidRPr="00E25DAE">
        <w:rPr>
          <w:rFonts w:ascii="Times New Roman" w:hAnsi="Times New Roman" w:cs="Times New Roman"/>
          <w:bCs/>
          <w:color w:val="auto"/>
          <w:sz w:val="24"/>
          <w:szCs w:val="24"/>
        </w:rPr>
        <w:t> НОО</w:t>
      </w:r>
      <w:r w:rsidRPr="001167F7">
        <w:rPr>
          <w:rFonts w:ascii="Times New Roman" w:hAnsi="Times New Roman" w:cs="Times New Roman"/>
          <w:bCs/>
          <w:sz w:val="24"/>
          <w:szCs w:val="24"/>
        </w:rPr>
        <w:t xml:space="preserve">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167F7" w:rsidRPr="001167F7" w:rsidRDefault="001167F7" w:rsidP="001167F7">
      <w:pPr>
        <w:spacing w:after="0"/>
        <w:ind w:firstLine="567"/>
        <w:jc w:val="both"/>
        <w:outlineLvl w:val="0"/>
        <w:rPr>
          <w:rFonts w:ascii="Times New Roman" w:hAnsi="Times New Roman" w:cs="Times New Roman"/>
          <w:bCs/>
          <w:sz w:val="24"/>
          <w:szCs w:val="24"/>
        </w:rPr>
      </w:pPr>
      <w:bookmarkStart w:id="521" w:name="115310"/>
      <w:bookmarkEnd w:id="521"/>
      <w:r w:rsidRPr="001167F7">
        <w:rPr>
          <w:rFonts w:ascii="Times New Roman" w:hAnsi="Times New Roman" w:cs="Times New Roman"/>
          <w:bCs/>
          <w:sz w:val="24"/>
          <w:szCs w:val="24"/>
        </w:rPr>
        <w:t>Программа коррекционной работы должна обеспечивать:</w:t>
      </w:r>
    </w:p>
    <w:p w:rsidR="001167F7" w:rsidRPr="001167F7" w:rsidRDefault="00E25DAE" w:rsidP="001167F7">
      <w:pPr>
        <w:spacing w:after="0"/>
        <w:ind w:firstLine="567"/>
        <w:jc w:val="both"/>
        <w:outlineLvl w:val="0"/>
        <w:rPr>
          <w:rFonts w:ascii="Times New Roman" w:hAnsi="Times New Roman" w:cs="Times New Roman"/>
          <w:bCs/>
          <w:sz w:val="24"/>
          <w:szCs w:val="24"/>
        </w:rPr>
      </w:pPr>
      <w:bookmarkStart w:id="522" w:name="115311"/>
      <w:bookmarkEnd w:id="522"/>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167F7" w:rsidRPr="001167F7" w:rsidRDefault="00E25DAE" w:rsidP="001167F7">
      <w:pPr>
        <w:spacing w:after="0"/>
        <w:ind w:firstLine="567"/>
        <w:jc w:val="both"/>
        <w:outlineLvl w:val="0"/>
        <w:rPr>
          <w:rFonts w:ascii="Times New Roman" w:hAnsi="Times New Roman" w:cs="Times New Roman"/>
          <w:bCs/>
          <w:sz w:val="24"/>
          <w:szCs w:val="24"/>
        </w:rPr>
      </w:pPr>
      <w:bookmarkStart w:id="523" w:name="115312"/>
      <w:bookmarkEnd w:id="523"/>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создание адекватных условий для реализации особых образовательных потребностей обучающихся с ЗПР;</w:t>
      </w:r>
    </w:p>
    <w:p w:rsidR="001167F7" w:rsidRPr="001167F7" w:rsidRDefault="00E25DAE" w:rsidP="001167F7">
      <w:pPr>
        <w:spacing w:after="0"/>
        <w:ind w:firstLine="567"/>
        <w:jc w:val="both"/>
        <w:outlineLvl w:val="0"/>
        <w:rPr>
          <w:rFonts w:ascii="Times New Roman" w:hAnsi="Times New Roman" w:cs="Times New Roman"/>
          <w:bCs/>
          <w:sz w:val="24"/>
          <w:szCs w:val="24"/>
        </w:rPr>
      </w:pPr>
      <w:bookmarkStart w:id="524" w:name="115313"/>
      <w:bookmarkEnd w:id="524"/>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167F7" w:rsidRPr="001167F7" w:rsidRDefault="00E25DAE" w:rsidP="001167F7">
      <w:pPr>
        <w:spacing w:after="0"/>
        <w:ind w:firstLine="567"/>
        <w:jc w:val="both"/>
        <w:outlineLvl w:val="0"/>
        <w:rPr>
          <w:rFonts w:ascii="Times New Roman" w:hAnsi="Times New Roman" w:cs="Times New Roman"/>
          <w:bCs/>
          <w:sz w:val="24"/>
          <w:szCs w:val="24"/>
        </w:rPr>
      </w:pPr>
      <w:bookmarkStart w:id="525" w:name="115314"/>
      <w:bookmarkEnd w:id="525"/>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w:t>
      </w:r>
      <w:r w:rsidR="001167F7" w:rsidRPr="001167F7">
        <w:rPr>
          <w:rFonts w:ascii="Times New Roman" w:hAnsi="Times New Roman" w:cs="Times New Roman"/>
          <w:bCs/>
          <w:sz w:val="24"/>
          <w:szCs w:val="24"/>
        </w:rPr>
        <w:lastRenderedPageBreak/>
        <w:t>индивидуальных и типологических особенностей психофизического развития и индивидуальных возможностей;</w:t>
      </w:r>
    </w:p>
    <w:p w:rsidR="001167F7" w:rsidRPr="001167F7" w:rsidRDefault="00E25DAE" w:rsidP="001167F7">
      <w:pPr>
        <w:spacing w:after="0"/>
        <w:ind w:firstLine="567"/>
        <w:jc w:val="both"/>
        <w:outlineLvl w:val="0"/>
        <w:rPr>
          <w:rFonts w:ascii="Times New Roman" w:hAnsi="Times New Roman" w:cs="Times New Roman"/>
          <w:bCs/>
          <w:sz w:val="24"/>
          <w:szCs w:val="24"/>
        </w:rPr>
      </w:pPr>
      <w:bookmarkStart w:id="526" w:name="115315"/>
      <w:bookmarkEnd w:id="526"/>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оказание помощи в освоении обучающимися с ЗПР АООП НОО и их интеграции в образовательном учреждении;</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27" w:name="115316"/>
      <w:bookmarkEnd w:id="527"/>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28" w:name="115317"/>
      <w:bookmarkEnd w:id="528"/>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rsidR="001167F7" w:rsidRPr="001167F7" w:rsidRDefault="001167F7" w:rsidP="001167F7">
      <w:pPr>
        <w:spacing w:after="0"/>
        <w:ind w:firstLine="567"/>
        <w:jc w:val="both"/>
        <w:outlineLvl w:val="0"/>
        <w:rPr>
          <w:rFonts w:ascii="Times New Roman" w:hAnsi="Times New Roman" w:cs="Times New Roman"/>
          <w:bCs/>
          <w:sz w:val="24"/>
          <w:szCs w:val="24"/>
        </w:rPr>
      </w:pPr>
      <w:bookmarkStart w:id="529" w:name="115318"/>
      <w:bookmarkEnd w:id="529"/>
      <w:r w:rsidRPr="00931498">
        <w:rPr>
          <w:rFonts w:ascii="Times New Roman" w:hAnsi="Times New Roman" w:cs="Times New Roman"/>
          <w:b/>
          <w:bCs/>
          <w:i/>
          <w:sz w:val="24"/>
          <w:szCs w:val="24"/>
        </w:rPr>
        <w:t xml:space="preserve">Целью </w:t>
      </w:r>
      <w:r w:rsidRPr="001167F7">
        <w:rPr>
          <w:rFonts w:ascii="Times New Roman" w:hAnsi="Times New Roman" w:cs="Times New Roman"/>
          <w:bCs/>
          <w:sz w:val="24"/>
          <w:szCs w:val="24"/>
        </w:rPr>
        <w:t>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167F7" w:rsidRPr="001167F7" w:rsidRDefault="001167F7" w:rsidP="001167F7">
      <w:pPr>
        <w:spacing w:after="0"/>
        <w:ind w:firstLine="567"/>
        <w:jc w:val="both"/>
        <w:outlineLvl w:val="0"/>
        <w:rPr>
          <w:rFonts w:ascii="Times New Roman" w:hAnsi="Times New Roman" w:cs="Times New Roman"/>
          <w:bCs/>
          <w:sz w:val="24"/>
          <w:szCs w:val="24"/>
        </w:rPr>
      </w:pPr>
      <w:bookmarkStart w:id="530" w:name="115319"/>
      <w:bookmarkEnd w:id="530"/>
      <w:r w:rsidRPr="00931498">
        <w:rPr>
          <w:rFonts w:ascii="Times New Roman" w:hAnsi="Times New Roman" w:cs="Times New Roman"/>
          <w:b/>
          <w:bCs/>
          <w:i/>
          <w:sz w:val="24"/>
          <w:szCs w:val="24"/>
        </w:rPr>
        <w:t xml:space="preserve">Задачи </w:t>
      </w:r>
      <w:r w:rsidRPr="001167F7">
        <w:rPr>
          <w:rFonts w:ascii="Times New Roman" w:hAnsi="Times New Roman" w:cs="Times New Roman"/>
          <w:bCs/>
          <w:sz w:val="24"/>
          <w:szCs w:val="24"/>
        </w:rPr>
        <w:t>программы:</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31" w:name="115320"/>
      <w:bookmarkEnd w:id="531"/>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определение особых образовательных потребностей обучающихся с ЗПР;</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32" w:name="115321"/>
      <w:bookmarkEnd w:id="532"/>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повышение возможностей обучающихся с ЗПР в освоении АООП НОО и интегрировании в образовательный процесс;</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33" w:name="115322"/>
      <w:bookmarkEnd w:id="533"/>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своевременное выявление обучающихся с трудностями адаптации в образовательно-воспитательном процессе;</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34" w:name="115323"/>
      <w:bookmarkEnd w:id="534"/>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35" w:name="115324"/>
      <w:bookmarkEnd w:id="535"/>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rsidR="001167F7" w:rsidRPr="001167F7" w:rsidRDefault="001167F7" w:rsidP="001167F7">
      <w:pPr>
        <w:spacing w:after="0"/>
        <w:ind w:firstLine="567"/>
        <w:jc w:val="both"/>
        <w:outlineLvl w:val="0"/>
        <w:rPr>
          <w:rFonts w:ascii="Times New Roman" w:hAnsi="Times New Roman" w:cs="Times New Roman"/>
          <w:bCs/>
          <w:sz w:val="24"/>
          <w:szCs w:val="24"/>
        </w:rPr>
      </w:pPr>
      <w:bookmarkStart w:id="536" w:name="115325"/>
      <w:bookmarkEnd w:id="536"/>
      <w:r w:rsidRPr="001167F7">
        <w:rPr>
          <w:rFonts w:ascii="Times New Roman" w:hAnsi="Times New Roman" w:cs="Times New Roman"/>
          <w:bCs/>
          <w:sz w:val="24"/>
          <w:szCs w:val="24"/>
        </w:rPr>
        <w:t xml:space="preserve">Программа коррекционной работы </w:t>
      </w:r>
      <w:r w:rsidR="00D61796">
        <w:rPr>
          <w:rFonts w:ascii="Times New Roman" w:hAnsi="Times New Roman" w:cs="Times New Roman"/>
          <w:bCs/>
          <w:sz w:val="24"/>
          <w:szCs w:val="24"/>
        </w:rPr>
        <w:t>содержит</w:t>
      </w:r>
      <w:r w:rsidRPr="001167F7">
        <w:rPr>
          <w:rFonts w:ascii="Times New Roman" w:hAnsi="Times New Roman" w:cs="Times New Roman"/>
          <w:bCs/>
          <w:sz w:val="24"/>
          <w:szCs w:val="24"/>
        </w:rPr>
        <w:t>:</w:t>
      </w:r>
    </w:p>
    <w:p w:rsidR="001167F7" w:rsidRPr="001167F7" w:rsidRDefault="00090824" w:rsidP="001167F7">
      <w:pPr>
        <w:spacing w:after="0"/>
        <w:ind w:firstLine="567"/>
        <w:jc w:val="both"/>
        <w:outlineLvl w:val="0"/>
        <w:rPr>
          <w:rFonts w:ascii="Times New Roman" w:hAnsi="Times New Roman" w:cs="Times New Roman"/>
          <w:bCs/>
          <w:sz w:val="24"/>
          <w:szCs w:val="24"/>
        </w:rPr>
      </w:pPr>
      <w:bookmarkStart w:id="537" w:name="115326"/>
      <w:bookmarkEnd w:id="537"/>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1167F7" w:rsidRPr="001167F7" w:rsidRDefault="00090824" w:rsidP="001167F7">
      <w:pPr>
        <w:spacing w:after="0"/>
        <w:ind w:firstLine="567"/>
        <w:jc w:val="both"/>
        <w:outlineLvl w:val="0"/>
        <w:rPr>
          <w:rFonts w:ascii="Times New Roman" w:hAnsi="Times New Roman" w:cs="Times New Roman"/>
          <w:bCs/>
          <w:sz w:val="24"/>
          <w:szCs w:val="24"/>
        </w:rPr>
      </w:pPr>
      <w:bookmarkStart w:id="538" w:name="115327"/>
      <w:bookmarkEnd w:id="538"/>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1167F7" w:rsidRPr="001167F7" w:rsidRDefault="00090824" w:rsidP="001167F7">
      <w:pPr>
        <w:spacing w:after="0"/>
        <w:ind w:firstLine="567"/>
        <w:jc w:val="both"/>
        <w:outlineLvl w:val="0"/>
        <w:rPr>
          <w:rFonts w:ascii="Times New Roman" w:hAnsi="Times New Roman" w:cs="Times New Roman"/>
          <w:bCs/>
          <w:sz w:val="24"/>
          <w:szCs w:val="24"/>
        </w:rPr>
      </w:pPr>
      <w:bookmarkStart w:id="539" w:name="115328"/>
      <w:bookmarkEnd w:id="539"/>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1167F7" w:rsidRPr="001167F7" w:rsidRDefault="00090824" w:rsidP="001167F7">
      <w:pPr>
        <w:spacing w:after="0"/>
        <w:ind w:firstLine="567"/>
        <w:jc w:val="both"/>
        <w:outlineLvl w:val="0"/>
        <w:rPr>
          <w:rFonts w:ascii="Times New Roman" w:hAnsi="Times New Roman" w:cs="Times New Roman"/>
          <w:bCs/>
          <w:sz w:val="24"/>
          <w:szCs w:val="24"/>
        </w:rPr>
      </w:pPr>
      <w:bookmarkStart w:id="540" w:name="115329"/>
      <w:bookmarkEnd w:id="540"/>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планируемые результаты коррекционной работы.</w:t>
      </w:r>
    </w:p>
    <w:p w:rsidR="001167F7" w:rsidRDefault="001167F7" w:rsidP="00005028">
      <w:pPr>
        <w:spacing w:after="0"/>
        <w:ind w:firstLine="567"/>
        <w:jc w:val="both"/>
        <w:outlineLvl w:val="0"/>
        <w:rPr>
          <w:rFonts w:ascii="Times New Roman" w:hAnsi="Times New Roman" w:cs="Times New Roman"/>
          <w:bCs/>
          <w:sz w:val="24"/>
          <w:szCs w:val="24"/>
        </w:rPr>
      </w:pPr>
    </w:p>
    <w:p w:rsidR="00FE36DD" w:rsidRPr="00FE36DD" w:rsidRDefault="00FE36DD" w:rsidP="00FE36DD">
      <w:pPr>
        <w:spacing w:after="0"/>
        <w:ind w:firstLine="567"/>
        <w:jc w:val="both"/>
        <w:outlineLvl w:val="0"/>
        <w:rPr>
          <w:rFonts w:ascii="Times New Roman" w:hAnsi="Times New Roman" w:cs="Times New Roman"/>
          <w:bCs/>
          <w:sz w:val="24"/>
          <w:szCs w:val="24"/>
        </w:rPr>
      </w:pPr>
      <w:r w:rsidRPr="00FE36DD">
        <w:rPr>
          <w:rFonts w:ascii="Times New Roman" w:hAnsi="Times New Roman" w:cs="Times New Roman"/>
          <w:b/>
          <w:bCs/>
          <w:sz w:val="24"/>
          <w:szCs w:val="24"/>
        </w:rPr>
        <w:t>Принципы коррекционной работы</w:t>
      </w:r>
      <w:bookmarkStart w:id="541" w:name="115330"/>
      <w:bookmarkEnd w:id="541"/>
      <w:r w:rsidRPr="00FE36DD">
        <w:rPr>
          <w:rFonts w:ascii="Times New Roman" w:hAnsi="Times New Roman" w:cs="Times New Roman"/>
          <w:bCs/>
          <w:sz w:val="24"/>
          <w:szCs w:val="24"/>
        </w:rPr>
        <w:t>:</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2" w:name="115331"/>
      <w:bookmarkEnd w:id="542"/>
      <w:r w:rsidRPr="00FE36DD">
        <w:rPr>
          <w:rFonts w:ascii="Times New Roman" w:hAnsi="Times New Roman" w:cs="Times New Roman"/>
          <w:bCs/>
          <w:sz w:val="24"/>
          <w:szCs w:val="24"/>
        </w:rPr>
        <w:lastRenderedPageBreak/>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3" w:name="115332"/>
      <w:bookmarkEnd w:id="543"/>
      <w:r w:rsidRPr="00FE36DD">
        <w:rPr>
          <w:rFonts w:ascii="Times New Roman" w:hAnsi="Times New Roman" w:cs="Times New Roman"/>
          <w:bCs/>
          <w:sz w:val="24"/>
          <w:szCs w:val="24"/>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4" w:name="115333"/>
      <w:bookmarkEnd w:id="544"/>
      <w:r w:rsidRPr="00FE36DD">
        <w:rPr>
          <w:rFonts w:ascii="Times New Roman" w:hAnsi="Times New Roman" w:cs="Times New Roman"/>
          <w:bCs/>
          <w:sz w:val="24"/>
          <w:szCs w:val="24"/>
        </w:rPr>
        <w:t>3. Принцип непрерывности обеспечивает проведение коррекционной работы на всем протяжении обучения с учетом личностных изменений.</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5" w:name="115334"/>
      <w:bookmarkEnd w:id="545"/>
      <w:r w:rsidRPr="00FE36DD">
        <w:rPr>
          <w:rFonts w:ascii="Times New Roman" w:hAnsi="Times New Roman" w:cs="Times New Roman"/>
          <w:bCs/>
          <w:sz w:val="24"/>
          <w:szCs w:val="24"/>
        </w:rP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6" w:name="115335"/>
      <w:bookmarkEnd w:id="546"/>
      <w:r w:rsidRPr="00FE36DD">
        <w:rPr>
          <w:rFonts w:ascii="Times New Roman" w:hAnsi="Times New Roman" w:cs="Times New Roman"/>
          <w:bCs/>
          <w:sz w:val="24"/>
          <w:szCs w:val="24"/>
        </w:rP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7" w:name="115336"/>
      <w:bookmarkEnd w:id="547"/>
      <w:r w:rsidRPr="00FE36DD">
        <w:rPr>
          <w:rFonts w:ascii="Times New Roman" w:hAnsi="Times New Roman" w:cs="Times New Roman"/>
          <w:bCs/>
          <w:sz w:val="24"/>
          <w:szCs w:val="24"/>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8" w:name="115337"/>
      <w:bookmarkEnd w:id="548"/>
      <w:r w:rsidRPr="00FE36DD">
        <w:rPr>
          <w:rFonts w:ascii="Times New Roman" w:hAnsi="Times New Roman" w:cs="Times New Roman"/>
          <w:bCs/>
          <w:sz w:val="24"/>
          <w:szCs w:val="24"/>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9" w:name="115338"/>
      <w:bookmarkEnd w:id="549"/>
      <w:r w:rsidRPr="00FE36DD">
        <w:rPr>
          <w:rFonts w:ascii="Times New Roman" w:hAnsi="Times New Roman" w:cs="Times New Roman"/>
          <w:bCs/>
          <w:sz w:val="24"/>
          <w:szCs w:val="24"/>
        </w:rPr>
        <w:t>Коррекционная работа с обучающимися с ЗПР осуществляется в ходе всего учебно-образовательного процесса:</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0" w:name="115339"/>
      <w:bookmarkEnd w:id="550"/>
      <w:r>
        <w:rPr>
          <w:rFonts w:ascii="Times New Roman" w:hAnsi="Times New Roman" w:cs="Times New Roman"/>
          <w:bCs/>
          <w:sz w:val="24"/>
          <w:szCs w:val="24"/>
        </w:rPr>
        <w:t xml:space="preserve">- </w:t>
      </w:r>
      <w:r w:rsidRPr="00FE36DD">
        <w:rPr>
          <w:rFonts w:ascii="Times New Roman" w:hAnsi="Times New Roman" w:cs="Times New Roman"/>
          <w:bCs/>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1" w:name="115340"/>
      <w:bookmarkEnd w:id="551"/>
      <w:r>
        <w:rPr>
          <w:rFonts w:ascii="Times New Roman" w:hAnsi="Times New Roman" w:cs="Times New Roman"/>
          <w:bCs/>
          <w:sz w:val="24"/>
          <w:szCs w:val="24"/>
        </w:rPr>
        <w:t xml:space="preserve">- </w:t>
      </w:r>
      <w:r w:rsidRPr="00FE36DD">
        <w:rPr>
          <w:rFonts w:ascii="Times New Roman" w:hAnsi="Times New Roman" w:cs="Times New Roman"/>
          <w:bCs/>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2" w:name="115341"/>
      <w:bookmarkEnd w:id="552"/>
      <w:r>
        <w:rPr>
          <w:rFonts w:ascii="Times New Roman" w:hAnsi="Times New Roman" w:cs="Times New Roman"/>
          <w:bCs/>
          <w:sz w:val="24"/>
          <w:szCs w:val="24"/>
        </w:rPr>
        <w:t xml:space="preserve">- </w:t>
      </w:r>
      <w:r w:rsidRPr="00FE36DD">
        <w:rPr>
          <w:rFonts w:ascii="Times New Roman" w:hAnsi="Times New Roman" w:cs="Times New Roman"/>
          <w:bCs/>
          <w:sz w:val="24"/>
          <w:szCs w:val="24"/>
        </w:rPr>
        <w:t>в рамках психологического и социально-педагогического сопровождения обучающихся.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3" w:name="115342"/>
      <w:bookmarkEnd w:id="553"/>
      <w:r w:rsidRPr="00FE36DD">
        <w:rPr>
          <w:rFonts w:ascii="Times New Roman" w:hAnsi="Times New Roman" w:cs="Times New Roman"/>
          <w:bCs/>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4" w:name="115343"/>
      <w:bookmarkEnd w:id="554"/>
      <w:r w:rsidRPr="00FE36DD">
        <w:rPr>
          <w:rFonts w:ascii="Times New Roman" w:hAnsi="Times New Roman" w:cs="Times New Roman"/>
          <w:bCs/>
          <w:sz w:val="24"/>
          <w:szCs w:val="24"/>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5" w:name="115344"/>
      <w:bookmarkEnd w:id="555"/>
      <w:r w:rsidRPr="00FE36DD">
        <w:rPr>
          <w:rFonts w:ascii="Times New Roman" w:hAnsi="Times New Roman" w:cs="Times New Roman"/>
          <w:bCs/>
          <w:sz w:val="24"/>
          <w:szCs w:val="24"/>
        </w:rPr>
        <w:lastRenderedPageBreak/>
        <w:t>1. Диагностическая работа обеспечивает выявление особенностей развития и здоровья обучающихся с ЗПР с целью создания благоприятных условий</w:t>
      </w:r>
      <w:r>
        <w:rPr>
          <w:rFonts w:ascii="Times New Roman" w:hAnsi="Times New Roman" w:cs="Times New Roman"/>
          <w:bCs/>
          <w:sz w:val="24"/>
          <w:szCs w:val="24"/>
        </w:rPr>
        <w:t xml:space="preserve"> для овладения ими содержанием </w:t>
      </w:r>
      <w:r w:rsidRPr="00FE36DD">
        <w:rPr>
          <w:rFonts w:ascii="Times New Roman" w:hAnsi="Times New Roman" w:cs="Times New Roman"/>
          <w:bCs/>
          <w:sz w:val="24"/>
          <w:szCs w:val="24"/>
        </w:rPr>
        <w:t>АО</w:t>
      </w:r>
      <w:r>
        <w:rPr>
          <w:rFonts w:ascii="Times New Roman" w:hAnsi="Times New Roman" w:cs="Times New Roman"/>
          <w:bCs/>
          <w:sz w:val="24"/>
          <w:szCs w:val="24"/>
        </w:rPr>
        <w:t>О</w:t>
      </w:r>
      <w:r w:rsidRPr="00FE36DD">
        <w:rPr>
          <w:rFonts w:ascii="Times New Roman" w:hAnsi="Times New Roman" w:cs="Times New Roman"/>
          <w:bCs/>
          <w:sz w:val="24"/>
          <w:szCs w:val="24"/>
        </w:rPr>
        <w:t>П НОО.</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6" w:name="115345"/>
      <w:bookmarkEnd w:id="556"/>
      <w:r w:rsidRPr="00FE36DD">
        <w:rPr>
          <w:rFonts w:ascii="Times New Roman" w:hAnsi="Times New Roman" w:cs="Times New Roman"/>
          <w:bCs/>
          <w:sz w:val="24"/>
          <w:szCs w:val="24"/>
        </w:rPr>
        <w:t>Проведение диагностической работы предполагает осуществление:</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7" w:name="115346"/>
      <w:bookmarkEnd w:id="557"/>
      <w:r>
        <w:rPr>
          <w:rFonts w:ascii="Times New Roman" w:hAnsi="Times New Roman" w:cs="Times New Roman"/>
          <w:bCs/>
          <w:sz w:val="24"/>
          <w:szCs w:val="24"/>
        </w:rPr>
        <w:t xml:space="preserve">- </w:t>
      </w:r>
      <w:r w:rsidRPr="00FE36DD">
        <w:rPr>
          <w:rFonts w:ascii="Times New Roman" w:hAnsi="Times New Roman" w:cs="Times New Roman"/>
          <w:bCs/>
          <w:sz w:val="24"/>
          <w:szCs w:val="24"/>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8" w:name="115347"/>
      <w:bookmarkEnd w:id="558"/>
      <w:r>
        <w:rPr>
          <w:rFonts w:ascii="Times New Roman" w:hAnsi="Times New Roman" w:cs="Times New Roman"/>
          <w:bCs/>
          <w:sz w:val="24"/>
          <w:szCs w:val="24"/>
        </w:rPr>
        <w:t xml:space="preserve">- </w:t>
      </w:r>
      <w:r w:rsidRPr="00FE36DD">
        <w:rPr>
          <w:rFonts w:ascii="Times New Roman" w:hAnsi="Times New Roman" w:cs="Times New Roman"/>
          <w:bCs/>
          <w:sz w:val="24"/>
          <w:szCs w:val="24"/>
        </w:rPr>
        <w:t>мониторинга динамики развития обучающихся, их успешности в освоении АООП НОО;</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9" w:name="115348"/>
      <w:bookmarkEnd w:id="559"/>
      <w:r>
        <w:rPr>
          <w:rFonts w:ascii="Times New Roman" w:hAnsi="Times New Roman" w:cs="Times New Roman"/>
          <w:bCs/>
          <w:sz w:val="24"/>
          <w:szCs w:val="24"/>
        </w:rPr>
        <w:t xml:space="preserve">- </w:t>
      </w:r>
      <w:r w:rsidRPr="00FE36DD">
        <w:rPr>
          <w:rFonts w:ascii="Times New Roman" w:hAnsi="Times New Roman" w:cs="Times New Roman"/>
          <w:bCs/>
          <w:sz w:val="24"/>
          <w:szCs w:val="24"/>
        </w:rPr>
        <w:t>анализа результатов обследования с целью проектирования и корректировки коррекционных мероприятий.</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0" w:name="115349"/>
      <w:bookmarkEnd w:id="560"/>
      <w:r w:rsidRPr="00FE36DD">
        <w:rPr>
          <w:rFonts w:ascii="Times New Roman" w:hAnsi="Times New Roman" w:cs="Times New Roman"/>
          <w:bCs/>
          <w:sz w:val="24"/>
          <w:szCs w:val="24"/>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1" w:name="115350"/>
      <w:bookmarkEnd w:id="561"/>
      <w:r w:rsidRPr="00FE36DD">
        <w:rPr>
          <w:rFonts w:ascii="Times New Roman" w:hAnsi="Times New Roman" w:cs="Times New Roman"/>
          <w:bCs/>
          <w:sz w:val="24"/>
          <w:szCs w:val="24"/>
        </w:rPr>
        <w:t>Коррекционно-развивающая работа включает:</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2" w:name="115351"/>
      <w:bookmarkEnd w:id="562"/>
      <w:r>
        <w:rPr>
          <w:rFonts w:ascii="Times New Roman" w:hAnsi="Times New Roman" w:cs="Times New Roman"/>
          <w:bCs/>
          <w:sz w:val="24"/>
          <w:szCs w:val="24"/>
        </w:rPr>
        <w:t xml:space="preserve">- </w:t>
      </w:r>
      <w:r w:rsidRPr="00FE36DD">
        <w:rPr>
          <w:rFonts w:ascii="Times New Roman" w:hAnsi="Times New Roman" w:cs="Times New Roman"/>
          <w:bCs/>
          <w:sz w:val="24"/>
          <w:szCs w:val="24"/>
        </w:rPr>
        <w:t>составление индивидуальной программы психологического сопровождения обучающегося (совместно с педагогическими работниками);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3" w:name="115352"/>
      <w:bookmarkEnd w:id="563"/>
      <w:r>
        <w:rPr>
          <w:rFonts w:ascii="Times New Roman" w:hAnsi="Times New Roman" w:cs="Times New Roman"/>
          <w:bCs/>
          <w:sz w:val="24"/>
          <w:szCs w:val="24"/>
        </w:rPr>
        <w:t xml:space="preserve">- </w:t>
      </w:r>
      <w:r w:rsidRPr="00FE36DD">
        <w:rPr>
          <w:rFonts w:ascii="Times New Roman" w:hAnsi="Times New Roman" w:cs="Times New Roman"/>
          <w:bCs/>
          <w:sz w:val="24"/>
          <w:szCs w:val="24"/>
        </w:rPr>
        <w:t>формирование в классе психологического климата, комфортного для всех обучающихся;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4" w:name="115353"/>
      <w:bookmarkEnd w:id="564"/>
      <w:r>
        <w:rPr>
          <w:rFonts w:ascii="Times New Roman" w:hAnsi="Times New Roman" w:cs="Times New Roman"/>
          <w:bCs/>
          <w:sz w:val="24"/>
          <w:szCs w:val="24"/>
        </w:rPr>
        <w:t xml:space="preserve">- </w:t>
      </w:r>
      <w:r w:rsidRPr="00FE36DD">
        <w:rPr>
          <w:rFonts w:ascii="Times New Roman" w:hAnsi="Times New Roman" w:cs="Times New Roman"/>
          <w:bCs/>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5" w:name="115354"/>
      <w:bookmarkEnd w:id="565"/>
      <w:r>
        <w:rPr>
          <w:rFonts w:ascii="Times New Roman" w:hAnsi="Times New Roman" w:cs="Times New Roman"/>
          <w:bCs/>
          <w:sz w:val="24"/>
          <w:szCs w:val="24"/>
        </w:rPr>
        <w:t xml:space="preserve">- </w:t>
      </w:r>
      <w:r w:rsidRPr="00FE36DD">
        <w:rPr>
          <w:rFonts w:ascii="Times New Roman" w:hAnsi="Times New Roman" w:cs="Times New Roman"/>
          <w:bCs/>
          <w:sz w:val="24"/>
          <w:szCs w:val="24"/>
        </w:rPr>
        <w:t>разработка оптимальных для развития обучающихся с ЗПР 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6" w:name="115355"/>
      <w:bookmarkEnd w:id="566"/>
      <w:r>
        <w:rPr>
          <w:rFonts w:ascii="Times New Roman" w:hAnsi="Times New Roman" w:cs="Times New Roman"/>
          <w:bCs/>
          <w:sz w:val="24"/>
          <w:szCs w:val="24"/>
        </w:rPr>
        <w:t xml:space="preserve">- </w:t>
      </w:r>
      <w:r w:rsidRPr="00FE36DD">
        <w:rPr>
          <w:rFonts w:ascii="Times New Roman" w:hAnsi="Times New Roman" w:cs="Times New Roman"/>
          <w:bCs/>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7" w:name="115356"/>
      <w:bookmarkEnd w:id="567"/>
      <w:r>
        <w:rPr>
          <w:rFonts w:ascii="Times New Roman" w:hAnsi="Times New Roman" w:cs="Times New Roman"/>
          <w:bCs/>
          <w:sz w:val="24"/>
          <w:szCs w:val="24"/>
        </w:rPr>
        <w:t xml:space="preserve">- </w:t>
      </w:r>
      <w:r w:rsidRPr="00FE36DD">
        <w:rPr>
          <w:rFonts w:ascii="Times New Roman" w:hAnsi="Times New Roman" w:cs="Times New Roman"/>
          <w:bCs/>
          <w:sz w:val="24"/>
          <w:szCs w:val="24"/>
        </w:rPr>
        <w:t>развитие эмоционально-волевой и личностной сферы обучающегося и коррекцию его поведения;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8" w:name="115357"/>
      <w:bookmarkEnd w:id="568"/>
      <w:r>
        <w:rPr>
          <w:rFonts w:ascii="Times New Roman" w:hAnsi="Times New Roman" w:cs="Times New Roman"/>
          <w:bCs/>
          <w:sz w:val="24"/>
          <w:szCs w:val="24"/>
        </w:rPr>
        <w:t xml:space="preserve">- </w:t>
      </w:r>
      <w:r w:rsidRPr="00FE36DD">
        <w:rPr>
          <w:rFonts w:ascii="Times New Roman" w:hAnsi="Times New Roman" w:cs="Times New Roman"/>
          <w:bCs/>
          <w:sz w:val="24"/>
          <w:szCs w:val="24"/>
        </w:rPr>
        <w:t>социальное сопровождение обучающегося в случае неблагоприятных условий жизни при психотравмирующих обстоятельствах.</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9" w:name="115358"/>
      <w:bookmarkEnd w:id="569"/>
      <w:r w:rsidRPr="00FE36DD">
        <w:rPr>
          <w:rFonts w:ascii="Times New Roman" w:hAnsi="Times New Roman" w:cs="Times New Roman"/>
          <w:bCs/>
          <w:sz w:val="24"/>
          <w:szCs w:val="24"/>
        </w:rP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0" w:name="115359"/>
      <w:bookmarkEnd w:id="570"/>
      <w:r w:rsidRPr="00FE36DD">
        <w:rPr>
          <w:rFonts w:ascii="Times New Roman" w:hAnsi="Times New Roman" w:cs="Times New Roman"/>
          <w:bCs/>
          <w:sz w:val="24"/>
          <w:szCs w:val="24"/>
        </w:rPr>
        <w:t>Консультативная работа включает:</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1" w:name="115360"/>
      <w:bookmarkEnd w:id="571"/>
      <w:r>
        <w:rPr>
          <w:rFonts w:ascii="Times New Roman" w:hAnsi="Times New Roman" w:cs="Times New Roman"/>
          <w:bCs/>
          <w:sz w:val="24"/>
          <w:szCs w:val="24"/>
        </w:rPr>
        <w:t xml:space="preserve">- </w:t>
      </w:r>
      <w:r w:rsidRPr="00FE36DD">
        <w:rPr>
          <w:rFonts w:ascii="Times New Roman" w:hAnsi="Times New Roman" w:cs="Times New Roman"/>
          <w:bCs/>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2" w:name="115361"/>
      <w:bookmarkEnd w:id="572"/>
      <w:r>
        <w:rPr>
          <w:rFonts w:ascii="Times New Roman" w:hAnsi="Times New Roman" w:cs="Times New Roman"/>
          <w:bCs/>
          <w:sz w:val="24"/>
          <w:szCs w:val="24"/>
        </w:rPr>
        <w:t xml:space="preserve">- </w:t>
      </w:r>
      <w:r w:rsidRPr="00FE36DD">
        <w:rPr>
          <w:rFonts w:ascii="Times New Roman" w:hAnsi="Times New Roman" w:cs="Times New Roman"/>
          <w:bCs/>
          <w:sz w:val="24"/>
          <w:szCs w:val="24"/>
        </w:rPr>
        <w:t>консультативную помощь семье в вопросах воспитания и оказания возможной помощи обучающемуся в освоении АООП НОО.</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3" w:name="115362"/>
      <w:bookmarkEnd w:id="573"/>
      <w:r w:rsidRPr="00FE36DD">
        <w:rPr>
          <w:rFonts w:ascii="Times New Roman" w:hAnsi="Times New Roman" w:cs="Times New Roman"/>
          <w:bCs/>
          <w:sz w:val="24"/>
          <w:szCs w:val="24"/>
        </w:rPr>
        <w:t xml:space="preserve">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w:t>
      </w:r>
      <w:r w:rsidRPr="00FE36DD">
        <w:rPr>
          <w:rFonts w:ascii="Times New Roman" w:hAnsi="Times New Roman" w:cs="Times New Roman"/>
          <w:bCs/>
          <w:sz w:val="24"/>
          <w:szCs w:val="24"/>
        </w:rPr>
        <w:lastRenderedPageBreak/>
        <w:t>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4" w:name="115363"/>
      <w:bookmarkEnd w:id="574"/>
      <w:r w:rsidRPr="00FE36DD">
        <w:rPr>
          <w:rFonts w:ascii="Times New Roman" w:hAnsi="Times New Roman" w:cs="Times New Roman"/>
          <w:bCs/>
          <w:sz w:val="24"/>
          <w:szCs w:val="24"/>
        </w:rPr>
        <w:t>Информационно-просветительская работа включает:</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5" w:name="115364"/>
      <w:bookmarkEnd w:id="575"/>
      <w:r>
        <w:rPr>
          <w:rFonts w:ascii="Times New Roman" w:hAnsi="Times New Roman" w:cs="Times New Roman"/>
          <w:bCs/>
          <w:sz w:val="24"/>
          <w:szCs w:val="24"/>
        </w:rPr>
        <w:t xml:space="preserve">- </w:t>
      </w:r>
      <w:r w:rsidRPr="00FE36DD">
        <w:rPr>
          <w:rFonts w:ascii="Times New Roman" w:hAnsi="Times New Roman" w:cs="Times New Roman"/>
          <w:bCs/>
          <w:sz w:val="24"/>
          <w:szCs w:val="24"/>
        </w:rPr>
        <w:t>проведение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обучающихся с ЗПР;</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6" w:name="115365"/>
      <w:bookmarkEnd w:id="576"/>
      <w:r>
        <w:rPr>
          <w:rFonts w:ascii="Times New Roman" w:hAnsi="Times New Roman" w:cs="Times New Roman"/>
          <w:bCs/>
          <w:sz w:val="24"/>
          <w:szCs w:val="24"/>
        </w:rPr>
        <w:t xml:space="preserve">- </w:t>
      </w:r>
      <w:r w:rsidRPr="00FE36DD">
        <w:rPr>
          <w:rFonts w:ascii="Times New Roman" w:hAnsi="Times New Roman" w:cs="Times New Roman"/>
          <w:bCs/>
          <w:sz w:val="24"/>
          <w:szCs w:val="24"/>
        </w:rPr>
        <w:t>оформление информационных стендов, печатных и других материалов;</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7" w:name="115366"/>
      <w:bookmarkEnd w:id="577"/>
      <w:r>
        <w:rPr>
          <w:rFonts w:ascii="Times New Roman" w:hAnsi="Times New Roman" w:cs="Times New Roman"/>
          <w:bCs/>
          <w:sz w:val="24"/>
          <w:szCs w:val="24"/>
        </w:rPr>
        <w:t xml:space="preserve">- </w:t>
      </w:r>
      <w:r w:rsidRPr="00FE36DD">
        <w:rPr>
          <w:rFonts w:ascii="Times New Roman" w:hAnsi="Times New Roman" w:cs="Times New Roman"/>
          <w:bCs/>
          <w:sz w:val="24"/>
          <w:szCs w:val="24"/>
        </w:rPr>
        <w:t>психологическое просвещение педагогических работников с целью повышения их психологической компетентности;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8" w:name="115367"/>
      <w:bookmarkEnd w:id="578"/>
      <w:r>
        <w:rPr>
          <w:rFonts w:ascii="Times New Roman" w:hAnsi="Times New Roman" w:cs="Times New Roman"/>
          <w:bCs/>
          <w:sz w:val="24"/>
          <w:szCs w:val="24"/>
        </w:rPr>
        <w:t xml:space="preserve">- </w:t>
      </w:r>
      <w:r w:rsidRPr="00FE36DD">
        <w:rPr>
          <w:rFonts w:ascii="Times New Roman" w:hAnsi="Times New Roman" w:cs="Times New Roman"/>
          <w:bCs/>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9" w:name="115368"/>
      <w:bookmarkEnd w:id="579"/>
      <w:r w:rsidRPr="00FE36DD">
        <w:rPr>
          <w:rFonts w:ascii="Times New Roman" w:hAnsi="Times New Roman" w:cs="Times New Roman"/>
          <w:bCs/>
          <w:sz w:val="24"/>
          <w:szCs w:val="24"/>
        </w:rPr>
        <w:t>Программа коррекционной работы может предусматривать индивидуализацию специального сопровождения обучающегося с ЗПР.</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0" w:name="115369"/>
      <w:bookmarkEnd w:id="580"/>
      <w:r w:rsidRPr="00FE36DD">
        <w:rPr>
          <w:rFonts w:ascii="Times New Roman" w:hAnsi="Times New Roman" w:cs="Times New Roman"/>
          <w:bCs/>
          <w:sz w:val="24"/>
          <w:szCs w:val="24"/>
        </w:rPr>
        <w:t>При возникновении трудностей в освоени</w:t>
      </w:r>
      <w:r>
        <w:rPr>
          <w:rFonts w:ascii="Times New Roman" w:hAnsi="Times New Roman" w:cs="Times New Roman"/>
          <w:bCs/>
          <w:sz w:val="24"/>
          <w:szCs w:val="24"/>
        </w:rPr>
        <w:t xml:space="preserve">и обучающимся с ЗПР содержания </w:t>
      </w:r>
      <w:r w:rsidRPr="00FE36DD">
        <w:rPr>
          <w:rFonts w:ascii="Times New Roman" w:hAnsi="Times New Roman" w:cs="Times New Roman"/>
          <w:bCs/>
          <w:sz w:val="24"/>
          <w:szCs w:val="24"/>
        </w:rPr>
        <w:t>АО</w:t>
      </w:r>
      <w:r>
        <w:rPr>
          <w:rFonts w:ascii="Times New Roman" w:hAnsi="Times New Roman" w:cs="Times New Roman"/>
          <w:bCs/>
          <w:sz w:val="24"/>
          <w:szCs w:val="24"/>
        </w:rPr>
        <w:t>О</w:t>
      </w:r>
      <w:r w:rsidRPr="00FE36DD">
        <w:rPr>
          <w:rFonts w:ascii="Times New Roman" w:hAnsi="Times New Roman" w:cs="Times New Roman"/>
          <w:bCs/>
          <w:sz w:val="24"/>
          <w:szCs w:val="24"/>
        </w:rPr>
        <w:t>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1" w:name="115370"/>
      <w:bookmarkEnd w:id="581"/>
      <w:r w:rsidRPr="00FE36DD">
        <w:rPr>
          <w:rFonts w:ascii="Times New Roman" w:hAnsi="Times New Roman" w:cs="Times New Roman"/>
          <w:bCs/>
          <w:sz w:val="24"/>
          <w:szCs w:val="24"/>
        </w:rPr>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2" w:name="115371"/>
      <w:bookmarkEnd w:id="582"/>
      <w:r w:rsidRPr="00FE36DD">
        <w:rPr>
          <w:rFonts w:ascii="Times New Roman" w:hAnsi="Times New Roman" w:cs="Times New Roman"/>
          <w:bCs/>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3" w:name="115372"/>
      <w:bookmarkEnd w:id="583"/>
      <w:r w:rsidRPr="00FE36DD">
        <w:rPr>
          <w:rFonts w:ascii="Times New Roman" w:hAnsi="Times New Roman" w:cs="Times New Roman"/>
          <w:bCs/>
          <w:sz w:val="24"/>
          <w:szCs w:val="24"/>
        </w:rPr>
        <w:t>Взаимодействие специалистов образовательной организации предусматривает:</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4" w:name="115373"/>
      <w:bookmarkEnd w:id="584"/>
      <w:r>
        <w:rPr>
          <w:rFonts w:ascii="Times New Roman" w:hAnsi="Times New Roman" w:cs="Times New Roman"/>
          <w:bCs/>
          <w:sz w:val="24"/>
          <w:szCs w:val="24"/>
        </w:rPr>
        <w:t xml:space="preserve">- </w:t>
      </w:r>
      <w:r w:rsidRPr="00FE36DD">
        <w:rPr>
          <w:rFonts w:ascii="Times New Roman" w:hAnsi="Times New Roman" w:cs="Times New Roman"/>
          <w:bCs/>
          <w:sz w:val="24"/>
          <w:szCs w:val="24"/>
        </w:rPr>
        <w:t>многоаспектный анализ психофизического развития обучающегося с ЗПР;</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5" w:name="115374"/>
      <w:bookmarkEnd w:id="585"/>
      <w:r>
        <w:rPr>
          <w:rFonts w:ascii="Times New Roman" w:hAnsi="Times New Roman" w:cs="Times New Roman"/>
          <w:bCs/>
          <w:sz w:val="24"/>
          <w:szCs w:val="24"/>
        </w:rPr>
        <w:t xml:space="preserve">- </w:t>
      </w:r>
      <w:r w:rsidRPr="00FE36DD">
        <w:rPr>
          <w:rFonts w:ascii="Times New Roman" w:hAnsi="Times New Roman" w:cs="Times New Roman"/>
          <w:bCs/>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6" w:name="115375"/>
      <w:bookmarkEnd w:id="586"/>
      <w:r>
        <w:rPr>
          <w:rFonts w:ascii="Times New Roman" w:hAnsi="Times New Roman" w:cs="Times New Roman"/>
          <w:bCs/>
          <w:sz w:val="24"/>
          <w:szCs w:val="24"/>
        </w:rPr>
        <w:t xml:space="preserve">- </w:t>
      </w:r>
      <w:r w:rsidRPr="00FE36DD">
        <w:rPr>
          <w:rFonts w:ascii="Times New Roman" w:hAnsi="Times New Roman" w:cs="Times New Roman"/>
          <w:bCs/>
          <w:sz w:val="24"/>
          <w:szCs w:val="24"/>
        </w:rPr>
        <w:t>разработку индивидуальных образовательных маршрутов обучающихся с ЗПР.</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7" w:name="115376"/>
      <w:bookmarkEnd w:id="587"/>
      <w:r w:rsidRPr="00FE36DD">
        <w:rPr>
          <w:rFonts w:ascii="Times New Roman" w:hAnsi="Times New Roman" w:cs="Times New Roman"/>
          <w:bCs/>
          <w:sz w:val="24"/>
          <w:szCs w:val="24"/>
        </w:rPr>
        <w:t>Социальное партнерство предусматривает:</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8" w:name="115377"/>
      <w:bookmarkEnd w:id="588"/>
      <w:r>
        <w:rPr>
          <w:rFonts w:ascii="Times New Roman" w:hAnsi="Times New Roman" w:cs="Times New Roman"/>
          <w:bCs/>
          <w:sz w:val="24"/>
          <w:szCs w:val="24"/>
        </w:rPr>
        <w:t xml:space="preserve">- </w:t>
      </w:r>
      <w:r w:rsidRPr="00FE36DD">
        <w:rPr>
          <w:rFonts w:ascii="Times New Roman" w:hAnsi="Times New Roman" w:cs="Times New Roman"/>
          <w:bCs/>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9" w:name="115378"/>
      <w:bookmarkEnd w:id="589"/>
      <w:r>
        <w:rPr>
          <w:rFonts w:ascii="Times New Roman" w:hAnsi="Times New Roman" w:cs="Times New Roman"/>
          <w:bCs/>
          <w:sz w:val="24"/>
          <w:szCs w:val="24"/>
        </w:rPr>
        <w:t xml:space="preserve">- </w:t>
      </w:r>
      <w:r w:rsidRPr="00FE36DD">
        <w:rPr>
          <w:rFonts w:ascii="Times New Roman" w:hAnsi="Times New Roman" w:cs="Times New Roman"/>
          <w:bCs/>
          <w:sz w:val="24"/>
          <w:szCs w:val="24"/>
        </w:rPr>
        <w:t>сотрудничество со средствами массовой информации;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90" w:name="115379"/>
      <w:bookmarkEnd w:id="590"/>
      <w:r>
        <w:rPr>
          <w:rFonts w:ascii="Times New Roman" w:hAnsi="Times New Roman" w:cs="Times New Roman"/>
          <w:bCs/>
          <w:sz w:val="24"/>
          <w:szCs w:val="24"/>
        </w:rPr>
        <w:t xml:space="preserve">- </w:t>
      </w:r>
      <w:r w:rsidRPr="00FE36DD">
        <w:rPr>
          <w:rFonts w:ascii="Times New Roman" w:hAnsi="Times New Roman" w:cs="Times New Roman"/>
          <w:bCs/>
          <w:sz w:val="24"/>
          <w:szCs w:val="24"/>
        </w:rPr>
        <w:t>сотрудничество с родительской общественностью.</w:t>
      </w:r>
    </w:p>
    <w:p w:rsidR="00FE36DD" w:rsidRDefault="00FE36DD" w:rsidP="00FE36DD">
      <w:pPr>
        <w:spacing w:after="0"/>
        <w:ind w:firstLine="567"/>
        <w:jc w:val="both"/>
        <w:outlineLvl w:val="0"/>
        <w:rPr>
          <w:rFonts w:ascii="Times New Roman" w:hAnsi="Times New Roman" w:cs="Times New Roman"/>
          <w:bCs/>
          <w:sz w:val="24"/>
          <w:szCs w:val="24"/>
        </w:rPr>
      </w:pPr>
      <w:bookmarkStart w:id="591" w:name="115380"/>
      <w:bookmarkEnd w:id="591"/>
      <w:r w:rsidRPr="00FE36DD">
        <w:rPr>
          <w:rFonts w:ascii="Times New Roman" w:hAnsi="Times New Roman" w:cs="Times New Roman"/>
          <w:bCs/>
          <w:sz w:val="24"/>
          <w:szCs w:val="24"/>
        </w:rPr>
        <w:lastRenderedPageBreak/>
        <w:t xml:space="preserve">Программа коррекционной работы </w:t>
      </w:r>
      <w:r>
        <w:rPr>
          <w:rFonts w:ascii="Times New Roman" w:hAnsi="Times New Roman" w:cs="Times New Roman"/>
          <w:bCs/>
          <w:sz w:val="24"/>
          <w:szCs w:val="24"/>
        </w:rPr>
        <w:t>содержит</w:t>
      </w:r>
      <w:r w:rsidRPr="00FE36DD">
        <w:rPr>
          <w:rFonts w:ascii="Times New Roman" w:hAnsi="Times New Roman" w:cs="Times New Roman"/>
          <w:bCs/>
          <w:sz w:val="24"/>
          <w:szCs w:val="24"/>
        </w:rPr>
        <w:t>: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E36DD" w:rsidRDefault="00FE36DD" w:rsidP="00FE36DD">
      <w:pPr>
        <w:spacing w:after="0"/>
        <w:ind w:firstLine="567"/>
        <w:jc w:val="both"/>
        <w:outlineLvl w:val="0"/>
        <w:rPr>
          <w:rFonts w:ascii="Times New Roman" w:hAnsi="Times New Roman" w:cs="Times New Roman"/>
          <w:bCs/>
          <w:sz w:val="24"/>
          <w:szCs w:val="24"/>
        </w:rPr>
      </w:pPr>
    </w:p>
    <w:p w:rsidR="00FE36DD" w:rsidRPr="00FE36DD" w:rsidRDefault="00FE36DD" w:rsidP="00FE36DD">
      <w:pPr>
        <w:spacing w:after="0"/>
        <w:ind w:firstLine="567"/>
        <w:jc w:val="both"/>
        <w:outlineLvl w:val="0"/>
        <w:rPr>
          <w:rFonts w:ascii="Times New Roman" w:hAnsi="Times New Roman" w:cs="Times New Roman"/>
          <w:b/>
          <w:bCs/>
          <w:sz w:val="24"/>
          <w:szCs w:val="24"/>
        </w:rPr>
      </w:pPr>
      <w:r w:rsidRPr="00FE36DD">
        <w:rPr>
          <w:rFonts w:ascii="Times New Roman" w:hAnsi="Times New Roman" w:cs="Times New Roman"/>
          <w:b/>
          <w:bCs/>
          <w:sz w:val="24"/>
          <w:szCs w:val="24"/>
        </w:rPr>
        <w:t>Курсы коррекционно-развивающей области</w:t>
      </w:r>
    </w:p>
    <w:p w:rsidR="00FE36DD" w:rsidRDefault="00FE36DD" w:rsidP="00FE36DD">
      <w:pPr>
        <w:spacing w:after="0"/>
        <w:ind w:firstLine="567"/>
        <w:jc w:val="both"/>
        <w:outlineLvl w:val="0"/>
        <w:rPr>
          <w:rFonts w:ascii="Times New Roman" w:hAnsi="Times New Roman" w:cs="Times New Roman"/>
          <w:bCs/>
          <w:sz w:val="24"/>
          <w:szCs w:val="24"/>
        </w:rPr>
      </w:pPr>
      <w:bookmarkStart w:id="592" w:name="115381"/>
      <w:bookmarkStart w:id="593" w:name="115382"/>
      <w:bookmarkEnd w:id="592"/>
      <w:bookmarkEnd w:id="593"/>
      <w:r w:rsidRPr="00FE36DD">
        <w:rPr>
          <w:rFonts w:ascii="Times New Roman" w:hAnsi="Times New Roman" w:cs="Times New Roman"/>
          <w:bCs/>
          <w:sz w:val="24"/>
          <w:szCs w:val="24"/>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w:t>
      </w:r>
      <w:r w:rsidR="004656A5">
        <w:rPr>
          <w:rFonts w:ascii="Times New Roman" w:hAnsi="Times New Roman" w:cs="Times New Roman"/>
          <w:bCs/>
          <w:sz w:val="24"/>
          <w:szCs w:val="24"/>
        </w:rPr>
        <w:t>, групповые</w:t>
      </w:r>
      <w:r w:rsidRPr="00FE36DD">
        <w:rPr>
          <w:rFonts w:ascii="Times New Roman" w:hAnsi="Times New Roman" w:cs="Times New Roman"/>
          <w:bCs/>
          <w:sz w:val="24"/>
          <w:szCs w:val="24"/>
        </w:rPr>
        <w:t xml:space="preserve"> и (или) индивидуальные занятия), "Ритмика" (фронтальные</w:t>
      </w:r>
      <w:r w:rsidR="004656A5">
        <w:rPr>
          <w:rFonts w:ascii="Times New Roman" w:hAnsi="Times New Roman" w:cs="Times New Roman"/>
          <w:bCs/>
          <w:sz w:val="24"/>
          <w:szCs w:val="24"/>
        </w:rPr>
        <w:t>,</w:t>
      </w:r>
      <w:r w:rsidRPr="00FE36DD">
        <w:rPr>
          <w:rFonts w:ascii="Times New Roman" w:hAnsi="Times New Roman" w:cs="Times New Roman"/>
          <w:bCs/>
          <w:sz w:val="24"/>
          <w:szCs w:val="24"/>
        </w:rPr>
        <w:t xml:space="preserve"> </w:t>
      </w:r>
      <w:r w:rsidR="004656A5">
        <w:rPr>
          <w:rFonts w:ascii="Times New Roman" w:hAnsi="Times New Roman" w:cs="Times New Roman"/>
          <w:bCs/>
          <w:sz w:val="24"/>
          <w:szCs w:val="24"/>
        </w:rPr>
        <w:t>групповые</w:t>
      </w:r>
      <w:r w:rsidR="004656A5" w:rsidRPr="00FE36DD">
        <w:rPr>
          <w:rFonts w:ascii="Times New Roman" w:hAnsi="Times New Roman" w:cs="Times New Roman"/>
          <w:bCs/>
          <w:sz w:val="24"/>
          <w:szCs w:val="24"/>
        </w:rPr>
        <w:t xml:space="preserve"> </w:t>
      </w:r>
      <w:r w:rsidRPr="00FE36DD">
        <w:rPr>
          <w:rFonts w:ascii="Times New Roman" w:hAnsi="Times New Roman" w:cs="Times New Roman"/>
          <w:bCs/>
          <w:sz w:val="24"/>
          <w:szCs w:val="24"/>
        </w:rPr>
        <w:t>и (или) индивидуальные занятия).</w:t>
      </w:r>
    </w:p>
    <w:p w:rsidR="00FE36DD" w:rsidRPr="00FE36DD" w:rsidRDefault="00FE36DD" w:rsidP="00FE36DD">
      <w:pPr>
        <w:spacing w:after="0"/>
        <w:ind w:firstLine="567"/>
        <w:jc w:val="both"/>
        <w:outlineLvl w:val="0"/>
        <w:rPr>
          <w:rFonts w:ascii="Times New Roman" w:hAnsi="Times New Roman" w:cs="Times New Roman"/>
          <w:bCs/>
          <w:sz w:val="24"/>
          <w:szCs w:val="24"/>
        </w:rPr>
      </w:pPr>
    </w:p>
    <w:p w:rsidR="00FE36DD" w:rsidRPr="00FE36DD" w:rsidRDefault="00FE36DD" w:rsidP="00FE36DD">
      <w:pPr>
        <w:spacing w:after="0"/>
        <w:ind w:firstLine="567"/>
        <w:jc w:val="both"/>
        <w:outlineLvl w:val="0"/>
        <w:rPr>
          <w:rFonts w:ascii="Times New Roman" w:hAnsi="Times New Roman" w:cs="Times New Roman"/>
          <w:bCs/>
          <w:sz w:val="24"/>
          <w:szCs w:val="24"/>
        </w:rPr>
      </w:pPr>
      <w:r w:rsidRPr="00FE36DD">
        <w:rPr>
          <w:rFonts w:ascii="Times New Roman" w:hAnsi="Times New Roman" w:cs="Times New Roman"/>
          <w:b/>
          <w:bCs/>
          <w:sz w:val="24"/>
          <w:szCs w:val="24"/>
        </w:rPr>
        <w:t>Коррекционный курс Коррекционно-развивающие занятия (логопедические и психокоррекционные). Логопедические занятия</w:t>
      </w:r>
      <w:bookmarkStart w:id="594" w:name="115383"/>
      <w:bookmarkEnd w:id="594"/>
      <w:r w:rsidRPr="00FE36DD">
        <w:rPr>
          <w:rFonts w:ascii="Times New Roman" w:hAnsi="Times New Roman" w:cs="Times New Roman"/>
          <w:bCs/>
          <w:sz w:val="24"/>
          <w:szCs w:val="24"/>
        </w:rPr>
        <w:t>.</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95" w:name="115384"/>
      <w:bookmarkEnd w:id="595"/>
      <w:r w:rsidRPr="00FE36DD">
        <w:rPr>
          <w:rFonts w:ascii="Times New Roman" w:hAnsi="Times New Roman" w:cs="Times New Roman"/>
          <w:b/>
          <w:bCs/>
          <w:i/>
          <w:sz w:val="24"/>
          <w:szCs w:val="24"/>
        </w:rPr>
        <w:t xml:space="preserve">Цель </w:t>
      </w:r>
      <w:r w:rsidRPr="00FE36DD">
        <w:rPr>
          <w:rFonts w:ascii="Times New Roman" w:hAnsi="Times New Roman" w:cs="Times New Roman"/>
          <w:bCs/>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96" w:name="115385"/>
      <w:bookmarkEnd w:id="596"/>
      <w:r w:rsidRPr="00FE36DD">
        <w:rPr>
          <w:rFonts w:ascii="Times New Roman" w:hAnsi="Times New Roman" w:cs="Times New Roman"/>
          <w:bCs/>
          <w:sz w:val="24"/>
          <w:szCs w:val="24"/>
        </w:rPr>
        <w:t xml:space="preserve">Основными </w:t>
      </w:r>
      <w:r w:rsidRPr="00FE36DD">
        <w:rPr>
          <w:rFonts w:ascii="Times New Roman" w:hAnsi="Times New Roman" w:cs="Times New Roman"/>
          <w:b/>
          <w:bCs/>
          <w:i/>
          <w:sz w:val="24"/>
          <w:szCs w:val="24"/>
        </w:rPr>
        <w:t>направлениями</w:t>
      </w:r>
      <w:r w:rsidRPr="00FE36DD">
        <w:rPr>
          <w:rFonts w:ascii="Times New Roman" w:hAnsi="Times New Roman" w:cs="Times New Roman"/>
          <w:bCs/>
          <w:sz w:val="24"/>
          <w:szCs w:val="24"/>
        </w:rPr>
        <w:t xml:space="preserve"> логопедической работы являются: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97" w:name="115386"/>
      <w:bookmarkEnd w:id="597"/>
      <w:r>
        <w:rPr>
          <w:rFonts w:ascii="Times New Roman" w:hAnsi="Times New Roman" w:cs="Times New Roman"/>
          <w:bCs/>
          <w:sz w:val="24"/>
          <w:szCs w:val="24"/>
        </w:rPr>
        <w:t xml:space="preserve">- </w:t>
      </w:r>
      <w:r w:rsidRPr="00FE36DD">
        <w:rPr>
          <w:rFonts w:ascii="Times New Roman" w:hAnsi="Times New Roman" w:cs="Times New Roman"/>
          <w:bCs/>
          <w:sz w:val="24"/>
          <w:szCs w:val="24"/>
        </w:rPr>
        <w:t>диагностика и коррекция звукопроизношения (постановка, автоматизация и дифференциация звуков речи);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98" w:name="115387"/>
      <w:bookmarkEnd w:id="598"/>
      <w:r>
        <w:rPr>
          <w:rFonts w:ascii="Times New Roman" w:hAnsi="Times New Roman" w:cs="Times New Roman"/>
          <w:bCs/>
          <w:sz w:val="24"/>
          <w:szCs w:val="24"/>
        </w:rPr>
        <w:t xml:space="preserve">- </w:t>
      </w:r>
      <w:r w:rsidRPr="00FE36DD">
        <w:rPr>
          <w:rFonts w:ascii="Times New Roman" w:hAnsi="Times New Roman" w:cs="Times New Roman"/>
          <w:bCs/>
          <w:sz w:val="24"/>
          <w:szCs w:val="24"/>
        </w:rPr>
        <w:t>диагностика и коррекция лексической стороны речи (обогащение словаря, его расширение и уточнение);</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99" w:name="115388"/>
      <w:bookmarkEnd w:id="599"/>
      <w:r>
        <w:rPr>
          <w:rFonts w:ascii="Times New Roman" w:hAnsi="Times New Roman" w:cs="Times New Roman"/>
          <w:bCs/>
          <w:sz w:val="24"/>
          <w:szCs w:val="24"/>
        </w:rPr>
        <w:t xml:space="preserve">- </w:t>
      </w:r>
      <w:r w:rsidRPr="00FE36DD">
        <w:rPr>
          <w:rFonts w:ascii="Times New Roman" w:hAnsi="Times New Roman" w:cs="Times New Roman"/>
          <w:bCs/>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600" w:name="115389"/>
      <w:bookmarkEnd w:id="600"/>
      <w:r>
        <w:rPr>
          <w:rFonts w:ascii="Times New Roman" w:hAnsi="Times New Roman" w:cs="Times New Roman"/>
          <w:bCs/>
          <w:sz w:val="24"/>
          <w:szCs w:val="24"/>
        </w:rPr>
        <w:t xml:space="preserve">- </w:t>
      </w:r>
      <w:r w:rsidRPr="00FE36DD">
        <w:rPr>
          <w:rFonts w:ascii="Times New Roman" w:hAnsi="Times New Roman" w:cs="Times New Roman"/>
          <w:bCs/>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601" w:name="115390"/>
      <w:bookmarkEnd w:id="601"/>
      <w:r>
        <w:rPr>
          <w:rFonts w:ascii="Times New Roman" w:hAnsi="Times New Roman" w:cs="Times New Roman"/>
          <w:bCs/>
          <w:sz w:val="24"/>
          <w:szCs w:val="24"/>
        </w:rPr>
        <w:t xml:space="preserve">- </w:t>
      </w:r>
      <w:r w:rsidRPr="00FE36DD">
        <w:rPr>
          <w:rFonts w:ascii="Times New Roman" w:hAnsi="Times New Roman" w:cs="Times New Roman"/>
          <w:bCs/>
          <w:sz w:val="24"/>
          <w:szCs w:val="24"/>
        </w:rPr>
        <w:t>коррекция нарушений чтения и письма;</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602" w:name="115391"/>
      <w:bookmarkEnd w:id="602"/>
      <w:r>
        <w:rPr>
          <w:rFonts w:ascii="Times New Roman" w:hAnsi="Times New Roman" w:cs="Times New Roman"/>
          <w:bCs/>
          <w:sz w:val="24"/>
          <w:szCs w:val="24"/>
        </w:rPr>
        <w:t xml:space="preserve">- </w:t>
      </w:r>
      <w:r w:rsidRPr="00FE36DD">
        <w:rPr>
          <w:rFonts w:ascii="Times New Roman" w:hAnsi="Times New Roman" w:cs="Times New Roman"/>
          <w:bCs/>
          <w:sz w:val="24"/>
          <w:szCs w:val="24"/>
        </w:rPr>
        <w:t>расширение представлений об окружающей действительности;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603" w:name="115392"/>
      <w:bookmarkEnd w:id="603"/>
      <w:r>
        <w:rPr>
          <w:rFonts w:ascii="Times New Roman" w:hAnsi="Times New Roman" w:cs="Times New Roman"/>
          <w:bCs/>
          <w:sz w:val="24"/>
          <w:szCs w:val="24"/>
        </w:rPr>
        <w:t xml:space="preserve">- </w:t>
      </w:r>
      <w:r w:rsidRPr="00FE36DD">
        <w:rPr>
          <w:rFonts w:ascii="Times New Roman" w:hAnsi="Times New Roman" w:cs="Times New Roman"/>
          <w:bCs/>
          <w:sz w:val="24"/>
          <w:szCs w:val="24"/>
        </w:rPr>
        <w:t>развитие познавательной сферы (мышления, памяти, внимания и других познавательных процессов).</w:t>
      </w:r>
    </w:p>
    <w:p w:rsidR="00EB716F" w:rsidRDefault="00EB716F" w:rsidP="00EB716F">
      <w:pPr>
        <w:spacing w:after="0"/>
        <w:ind w:firstLine="567"/>
        <w:jc w:val="both"/>
        <w:outlineLvl w:val="0"/>
        <w:rPr>
          <w:rFonts w:ascii="Times New Roman" w:hAnsi="Times New Roman" w:cs="Times New Roman"/>
          <w:b/>
          <w:bCs/>
          <w:sz w:val="24"/>
          <w:szCs w:val="24"/>
        </w:rPr>
      </w:pPr>
    </w:p>
    <w:p w:rsidR="00EB716F" w:rsidRPr="00EB716F" w:rsidRDefault="00EB716F" w:rsidP="00EB716F">
      <w:pPr>
        <w:spacing w:after="0"/>
        <w:ind w:firstLine="567"/>
        <w:jc w:val="both"/>
        <w:outlineLvl w:val="0"/>
        <w:rPr>
          <w:rFonts w:ascii="Times New Roman" w:hAnsi="Times New Roman" w:cs="Times New Roman"/>
          <w:b/>
          <w:bCs/>
          <w:sz w:val="24"/>
          <w:szCs w:val="24"/>
        </w:rPr>
      </w:pPr>
      <w:r w:rsidRPr="00EB716F">
        <w:rPr>
          <w:rFonts w:ascii="Times New Roman" w:hAnsi="Times New Roman" w:cs="Times New Roman"/>
          <w:b/>
          <w:bCs/>
          <w:sz w:val="24"/>
          <w:szCs w:val="24"/>
        </w:rPr>
        <w:t>Коррекционный курс Коррекционно-развивающие занятия (логопедические и психокоррекционные). Психокоррекционные занятия</w:t>
      </w:r>
    </w:p>
    <w:p w:rsidR="00EB716F" w:rsidRPr="00EB716F" w:rsidRDefault="00EB716F" w:rsidP="00EB716F">
      <w:pPr>
        <w:spacing w:after="0"/>
        <w:ind w:firstLine="567"/>
        <w:jc w:val="both"/>
        <w:outlineLvl w:val="0"/>
        <w:rPr>
          <w:rFonts w:ascii="Times New Roman" w:hAnsi="Times New Roman" w:cs="Times New Roman"/>
          <w:bCs/>
          <w:sz w:val="24"/>
          <w:szCs w:val="24"/>
        </w:rPr>
      </w:pPr>
      <w:r w:rsidRPr="00EB716F">
        <w:rPr>
          <w:rFonts w:ascii="Times New Roman" w:hAnsi="Times New Roman" w:cs="Times New Roman"/>
          <w:b/>
          <w:bCs/>
          <w:i/>
          <w:sz w:val="24"/>
          <w:szCs w:val="24"/>
        </w:rPr>
        <w:t>Цель</w:t>
      </w:r>
      <w:r w:rsidRPr="00EB716F">
        <w:rPr>
          <w:rFonts w:ascii="Times New Roman" w:hAnsi="Times New Roman" w:cs="Times New Roman"/>
          <w:bCs/>
          <w:sz w:val="24"/>
          <w:szCs w:val="24"/>
        </w:rPr>
        <w:t xml:space="preserve">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04" w:name="115395"/>
      <w:bookmarkEnd w:id="604"/>
      <w:r w:rsidRPr="00EB716F">
        <w:rPr>
          <w:rFonts w:ascii="Times New Roman" w:hAnsi="Times New Roman" w:cs="Times New Roman"/>
          <w:bCs/>
          <w:sz w:val="24"/>
          <w:szCs w:val="24"/>
        </w:rPr>
        <w:t xml:space="preserve">Основные </w:t>
      </w:r>
      <w:r w:rsidRPr="00EB716F">
        <w:rPr>
          <w:rFonts w:ascii="Times New Roman" w:hAnsi="Times New Roman" w:cs="Times New Roman"/>
          <w:b/>
          <w:bCs/>
          <w:i/>
          <w:sz w:val="24"/>
          <w:szCs w:val="24"/>
        </w:rPr>
        <w:t>направления</w:t>
      </w:r>
      <w:r w:rsidRPr="00EB716F">
        <w:rPr>
          <w:rFonts w:ascii="Times New Roman" w:hAnsi="Times New Roman" w:cs="Times New Roman"/>
          <w:bCs/>
          <w:sz w:val="24"/>
          <w:szCs w:val="24"/>
        </w:rPr>
        <w:t xml:space="preserve"> работы:</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05" w:name="115396"/>
      <w:bookmarkEnd w:id="605"/>
      <w:r>
        <w:rPr>
          <w:rFonts w:ascii="Times New Roman" w:hAnsi="Times New Roman" w:cs="Times New Roman"/>
          <w:bCs/>
          <w:sz w:val="24"/>
          <w:szCs w:val="24"/>
        </w:rPr>
        <w:t xml:space="preserve">- </w:t>
      </w:r>
      <w:r w:rsidRPr="00EB716F">
        <w:rPr>
          <w:rFonts w:ascii="Times New Roman" w:hAnsi="Times New Roman" w:cs="Times New Roman"/>
          <w:bCs/>
          <w:sz w:val="24"/>
          <w:szCs w:val="24"/>
        </w:rP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06" w:name="115397"/>
      <w:bookmarkEnd w:id="606"/>
      <w:r>
        <w:rPr>
          <w:rFonts w:ascii="Times New Roman" w:hAnsi="Times New Roman" w:cs="Times New Roman"/>
          <w:bCs/>
          <w:sz w:val="24"/>
          <w:szCs w:val="24"/>
        </w:rPr>
        <w:t xml:space="preserve">- </w:t>
      </w:r>
      <w:r w:rsidRPr="00EB716F">
        <w:rPr>
          <w:rFonts w:ascii="Times New Roman" w:hAnsi="Times New Roman" w:cs="Times New Roman"/>
          <w:bCs/>
          <w:sz w:val="24"/>
          <w:szCs w:val="24"/>
        </w:rPr>
        <w:t xml:space="preserve">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w:t>
      </w:r>
      <w:r w:rsidRPr="00EB716F">
        <w:rPr>
          <w:rFonts w:ascii="Times New Roman" w:hAnsi="Times New Roman" w:cs="Times New Roman"/>
          <w:bCs/>
          <w:sz w:val="24"/>
          <w:szCs w:val="24"/>
        </w:rPr>
        <w:lastRenderedPageBreak/>
        <w:t>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07" w:name="115398"/>
      <w:bookmarkEnd w:id="607"/>
      <w:r>
        <w:rPr>
          <w:rFonts w:ascii="Times New Roman" w:hAnsi="Times New Roman" w:cs="Times New Roman"/>
          <w:bCs/>
          <w:sz w:val="24"/>
          <w:szCs w:val="24"/>
        </w:rPr>
        <w:t xml:space="preserve">- </w:t>
      </w:r>
      <w:r w:rsidRPr="00EB716F">
        <w:rPr>
          <w:rFonts w:ascii="Times New Roman" w:hAnsi="Times New Roman" w:cs="Times New Roman"/>
          <w:bCs/>
          <w:sz w:val="24"/>
          <w:szCs w:val="24"/>
        </w:rPr>
        <w:t>диагностика и развитие коммуникативной сферы и социальная интеграции (развитие способности к эмпатии, сопереживанию);</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08" w:name="115399"/>
      <w:bookmarkEnd w:id="608"/>
      <w:r>
        <w:rPr>
          <w:rFonts w:ascii="Times New Roman" w:hAnsi="Times New Roman" w:cs="Times New Roman"/>
          <w:bCs/>
          <w:sz w:val="24"/>
          <w:szCs w:val="24"/>
        </w:rPr>
        <w:t xml:space="preserve">- </w:t>
      </w:r>
      <w:r w:rsidRPr="00EB716F">
        <w:rPr>
          <w:rFonts w:ascii="Times New Roman" w:hAnsi="Times New Roman" w:cs="Times New Roman"/>
          <w:bCs/>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09" w:name="115400"/>
      <w:bookmarkEnd w:id="609"/>
      <w:r>
        <w:rPr>
          <w:rFonts w:ascii="Times New Roman" w:hAnsi="Times New Roman" w:cs="Times New Roman"/>
          <w:bCs/>
          <w:sz w:val="24"/>
          <w:szCs w:val="24"/>
        </w:rPr>
        <w:t xml:space="preserve">- </w:t>
      </w:r>
      <w:r w:rsidRPr="00EB716F">
        <w:rPr>
          <w:rFonts w:ascii="Times New Roman" w:hAnsi="Times New Roman" w:cs="Times New Roman"/>
          <w:bCs/>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FE36DD" w:rsidRDefault="00FE36DD" w:rsidP="00FE36DD">
      <w:pPr>
        <w:spacing w:after="0"/>
        <w:ind w:firstLine="567"/>
        <w:jc w:val="both"/>
        <w:outlineLvl w:val="0"/>
        <w:rPr>
          <w:rFonts w:ascii="Times New Roman" w:hAnsi="Times New Roman" w:cs="Times New Roman"/>
          <w:bCs/>
          <w:sz w:val="24"/>
          <w:szCs w:val="24"/>
        </w:rPr>
      </w:pPr>
    </w:p>
    <w:p w:rsidR="00EB716F" w:rsidRPr="00EB716F" w:rsidRDefault="00EB716F" w:rsidP="00EB716F">
      <w:pPr>
        <w:spacing w:after="0"/>
        <w:ind w:firstLine="567"/>
        <w:jc w:val="both"/>
        <w:outlineLvl w:val="0"/>
        <w:rPr>
          <w:rFonts w:ascii="Times New Roman" w:hAnsi="Times New Roman" w:cs="Times New Roman"/>
          <w:b/>
          <w:bCs/>
          <w:sz w:val="24"/>
          <w:szCs w:val="24"/>
        </w:rPr>
      </w:pPr>
      <w:r w:rsidRPr="00EB716F">
        <w:rPr>
          <w:rFonts w:ascii="Times New Roman" w:hAnsi="Times New Roman" w:cs="Times New Roman"/>
          <w:b/>
          <w:bCs/>
          <w:sz w:val="24"/>
          <w:szCs w:val="24"/>
        </w:rPr>
        <w:t>Коррекционный курс Ритмика</w:t>
      </w:r>
    </w:p>
    <w:p w:rsidR="00EB716F" w:rsidRPr="00EB716F" w:rsidRDefault="00EB716F" w:rsidP="00EB716F">
      <w:pPr>
        <w:spacing w:after="0"/>
        <w:ind w:firstLine="567"/>
        <w:jc w:val="both"/>
        <w:outlineLvl w:val="0"/>
        <w:rPr>
          <w:rFonts w:ascii="Times New Roman" w:hAnsi="Times New Roman" w:cs="Times New Roman"/>
          <w:bCs/>
          <w:sz w:val="24"/>
          <w:szCs w:val="24"/>
        </w:rPr>
      </w:pPr>
      <w:r w:rsidRPr="00EB716F">
        <w:rPr>
          <w:rFonts w:ascii="Times New Roman" w:hAnsi="Times New Roman" w:cs="Times New Roman"/>
          <w:b/>
          <w:bCs/>
          <w:i/>
          <w:sz w:val="24"/>
          <w:szCs w:val="24"/>
        </w:rPr>
        <w:t>Целью</w:t>
      </w:r>
      <w:r w:rsidRPr="00EB716F">
        <w:rPr>
          <w:rFonts w:ascii="Times New Roman" w:hAnsi="Times New Roman" w:cs="Times New Roman"/>
          <w:bCs/>
          <w:sz w:val="24"/>
          <w:szCs w:val="24"/>
        </w:rPr>
        <w:t xml:space="preserve"> занятий по ритмике является развитие двигательной активности обучающегося с ЗПР в процессе восприятия музыки.</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10" w:name="115403"/>
      <w:bookmarkEnd w:id="610"/>
      <w:r w:rsidRPr="00EB716F">
        <w:rPr>
          <w:rFonts w:ascii="Times New Roman" w:hAnsi="Times New Roman" w:cs="Times New Roman"/>
          <w:bCs/>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11" w:name="115404"/>
      <w:bookmarkEnd w:id="611"/>
      <w:r w:rsidRPr="00EB716F">
        <w:rPr>
          <w:rFonts w:ascii="Times New Roman" w:hAnsi="Times New Roman" w:cs="Times New Roman"/>
          <w:bCs/>
          <w:sz w:val="24"/>
          <w:szCs w:val="24"/>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12" w:name="115405"/>
      <w:bookmarkEnd w:id="612"/>
      <w:r w:rsidRPr="00EB716F">
        <w:rPr>
          <w:rFonts w:ascii="Times New Roman" w:hAnsi="Times New Roman" w:cs="Times New Roman"/>
          <w:bCs/>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EB716F" w:rsidRPr="00EB716F" w:rsidRDefault="00EB716F" w:rsidP="00EB716F">
      <w:pPr>
        <w:spacing w:after="0"/>
        <w:ind w:firstLine="567"/>
        <w:jc w:val="both"/>
        <w:outlineLvl w:val="0"/>
        <w:rPr>
          <w:rFonts w:ascii="Times New Roman" w:hAnsi="Times New Roman" w:cs="Times New Roman"/>
          <w:bCs/>
          <w:sz w:val="24"/>
          <w:szCs w:val="24"/>
        </w:rPr>
      </w:pPr>
      <w:r w:rsidRPr="00EB716F">
        <w:rPr>
          <w:rFonts w:ascii="Times New Roman" w:hAnsi="Times New Roman" w:cs="Times New Roman"/>
          <w:bCs/>
          <w:sz w:val="24"/>
          <w:szCs w:val="24"/>
        </w:rPr>
        <w:t xml:space="preserve">Содержание коррекционно-развивающей области может быть дополнено </w:t>
      </w:r>
      <w:r>
        <w:rPr>
          <w:rFonts w:ascii="Times New Roman" w:hAnsi="Times New Roman" w:cs="Times New Roman"/>
          <w:bCs/>
          <w:sz w:val="24"/>
          <w:szCs w:val="24"/>
        </w:rPr>
        <w:t>МОУ СОШ №2</w:t>
      </w:r>
      <w:r w:rsidRPr="00EB716F">
        <w:rPr>
          <w:rFonts w:ascii="Times New Roman" w:hAnsi="Times New Roman" w:cs="Times New Roman"/>
          <w:bCs/>
          <w:sz w:val="24"/>
          <w:szCs w:val="24"/>
        </w:rPr>
        <w:t xml:space="preserve"> самостоятельно на основании рекомендаций ПМПК, ИПРА (при наличии). </w:t>
      </w:r>
    </w:p>
    <w:p w:rsidR="00EB716F" w:rsidRPr="00EB716F" w:rsidRDefault="00EB716F" w:rsidP="00EB716F">
      <w:pPr>
        <w:spacing w:after="0"/>
        <w:ind w:firstLine="567"/>
        <w:jc w:val="both"/>
        <w:outlineLvl w:val="0"/>
        <w:rPr>
          <w:rFonts w:ascii="Times New Roman" w:hAnsi="Times New Roman" w:cs="Times New Roman"/>
          <w:bCs/>
          <w:sz w:val="24"/>
          <w:szCs w:val="24"/>
        </w:rPr>
      </w:pPr>
      <w:r w:rsidRPr="00EB716F">
        <w:rPr>
          <w:rFonts w:ascii="Times New Roman" w:hAnsi="Times New Roman" w:cs="Times New Roman"/>
          <w:bCs/>
          <w:sz w:val="24"/>
          <w:szCs w:val="24"/>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 </w:t>
      </w:r>
    </w:p>
    <w:p w:rsidR="00EB716F" w:rsidRPr="00FE36DD" w:rsidRDefault="00EB716F" w:rsidP="00EB716F">
      <w:pPr>
        <w:spacing w:after="0"/>
        <w:ind w:firstLine="567"/>
        <w:jc w:val="both"/>
        <w:outlineLvl w:val="0"/>
        <w:rPr>
          <w:rFonts w:ascii="Times New Roman" w:hAnsi="Times New Roman" w:cs="Times New Roman"/>
          <w:bCs/>
          <w:sz w:val="24"/>
          <w:szCs w:val="24"/>
        </w:rPr>
      </w:pPr>
      <w:r w:rsidRPr="00EB716F">
        <w:rPr>
          <w:rFonts w:ascii="Times New Roman" w:hAnsi="Times New Roman" w:cs="Times New Roman"/>
          <w:bCs/>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5C34A6" w:rsidRPr="005C34A6" w:rsidRDefault="00D05FDF" w:rsidP="00D05FDF">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Этапы реализации программы: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1) Этап сбора и анализа информации </w:t>
      </w:r>
      <w:r w:rsidRPr="005867AD">
        <w:rPr>
          <w:rFonts w:ascii="Times New Roman" w:hAnsi="Times New Roman" w:cs="Times New Roman"/>
          <w:bCs/>
          <w:sz w:val="24"/>
          <w:szCs w:val="24"/>
        </w:rPr>
        <w:t xml:space="preserve">(информационно-аналитическая деятельность). Результатом данного этапа является оценка контингента обучающихся для учёта </w:t>
      </w:r>
      <w:r w:rsidRPr="005867AD">
        <w:rPr>
          <w:rFonts w:ascii="Times New Roman" w:hAnsi="Times New Roman" w:cs="Times New Roman"/>
          <w:bCs/>
          <w:sz w:val="24"/>
          <w:szCs w:val="24"/>
        </w:rPr>
        <w:lastRenderedPageBreak/>
        <w:t xml:space="preserve">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2) Этап планирования, организации, координации </w:t>
      </w:r>
      <w:r w:rsidRPr="005867AD">
        <w:rPr>
          <w:rFonts w:ascii="Times New Roman" w:hAnsi="Times New Roman" w:cs="Times New Roman"/>
          <w:bCs/>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3) Этап диагностики коррекционно-развивающей образовательной среды </w:t>
      </w:r>
      <w:r w:rsidRPr="005867AD">
        <w:rPr>
          <w:rFonts w:ascii="Times New Roman" w:hAnsi="Times New Roman" w:cs="Times New Roman"/>
          <w:bCs/>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4) Этап регуляции и корректировки </w:t>
      </w:r>
      <w:r w:rsidRPr="005867AD">
        <w:rPr>
          <w:rFonts w:ascii="Times New Roman" w:hAnsi="Times New Roman" w:cs="Times New Roman"/>
          <w:bCs/>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5867AD" w:rsidRDefault="005867AD" w:rsidP="005867AD">
      <w:pPr>
        <w:spacing w:after="0"/>
        <w:ind w:firstLine="567"/>
        <w:jc w:val="both"/>
        <w:outlineLvl w:val="0"/>
        <w:rPr>
          <w:rFonts w:ascii="Times New Roman" w:hAnsi="Times New Roman" w:cs="Times New Roman"/>
          <w:b/>
          <w:bCs/>
          <w:sz w:val="24"/>
          <w:szCs w:val="24"/>
        </w:rPr>
      </w:pPr>
    </w:p>
    <w:p w:rsidR="005867AD" w:rsidRPr="005867AD" w:rsidRDefault="00D05FDF"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 xml:space="preserve"> </w:t>
      </w:r>
      <w:r w:rsidR="005867AD" w:rsidRPr="005867AD">
        <w:rPr>
          <w:rFonts w:ascii="Times New Roman" w:hAnsi="Times New Roman" w:cs="Times New Roman"/>
          <w:b/>
          <w:bCs/>
          <w:sz w:val="24"/>
          <w:szCs w:val="24"/>
        </w:rPr>
        <w:t>Основные направления деятельности педагога-психолога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794"/>
        <w:gridCol w:w="33"/>
      </w:tblGrid>
      <w:tr w:rsidR="005867AD" w:rsidRPr="005867AD" w:rsidTr="002E5511">
        <w:trPr>
          <w:gridAfter w:val="1"/>
          <w:wAfter w:w="33" w:type="dxa"/>
          <w:trHeight w:val="109"/>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Направление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Сроки </w:t>
            </w:r>
          </w:p>
        </w:tc>
      </w:tr>
      <w:tr w:rsidR="005867AD" w:rsidRPr="005867AD" w:rsidTr="002E5511">
        <w:trPr>
          <w:gridAfter w:val="1"/>
          <w:wAfter w:w="33" w:type="dxa"/>
          <w:trHeight w:val="107"/>
        </w:trPr>
        <w:tc>
          <w:tcPr>
            <w:tcW w:w="7588" w:type="dxa"/>
            <w:gridSpan w:val="2"/>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Профилактическое </w:t>
            </w:r>
          </w:p>
        </w:tc>
      </w:tr>
      <w:tr w:rsidR="005867AD" w:rsidRPr="005867AD" w:rsidTr="002E5511">
        <w:trPr>
          <w:gridAfter w:val="1"/>
          <w:wAfter w:w="33" w:type="dxa"/>
          <w:trHeight w:val="385"/>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профилактике и коррекции адаптации у первоклассников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Сентябрь-декабрь </w:t>
            </w:r>
          </w:p>
        </w:tc>
      </w:tr>
      <w:tr w:rsidR="005867AD" w:rsidRPr="005867AD" w:rsidTr="002E5511">
        <w:trPr>
          <w:gridAfter w:val="1"/>
          <w:wAfter w:w="33" w:type="dxa"/>
          <w:trHeight w:val="385"/>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профилактике трудностей при переходе в среднее звено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Январь-апрель </w:t>
            </w:r>
          </w:p>
        </w:tc>
      </w:tr>
      <w:tr w:rsidR="005867AD" w:rsidRPr="005867AD" w:rsidTr="002E5511">
        <w:trPr>
          <w:gridAfter w:val="1"/>
          <w:wAfter w:w="33" w:type="dxa"/>
          <w:trHeight w:val="107"/>
        </w:trPr>
        <w:tc>
          <w:tcPr>
            <w:tcW w:w="7588" w:type="dxa"/>
            <w:gridSpan w:val="2"/>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Диагностическое </w:t>
            </w:r>
          </w:p>
        </w:tc>
      </w:tr>
      <w:tr w:rsidR="005867AD" w:rsidRPr="005867AD" w:rsidTr="002E5511">
        <w:trPr>
          <w:gridAfter w:val="1"/>
          <w:wAfter w:w="33" w:type="dxa"/>
          <w:trHeight w:val="109"/>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Отбор в школу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rPr>
          <w:gridAfter w:val="1"/>
          <w:wAfter w:w="33" w:type="dxa"/>
          <w:trHeight w:val="247"/>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Определение уровня готовности к школьному обучению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Сентябрь </w:t>
            </w:r>
          </w:p>
        </w:tc>
      </w:tr>
      <w:tr w:rsidR="005867AD" w:rsidRPr="005867AD" w:rsidTr="002E5511">
        <w:trPr>
          <w:gridAfter w:val="1"/>
          <w:wAfter w:w="33" w:type="dxa"/>
          <w:trHeight w:val="247"/>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Изучение социально-психологической адаптации к школе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Октябрь </w:t>
            </w:r>
          </w:p>
        </w:tc>
      </w:tr>
      <w:tr w:rsidR="005867AD" w:rsidRPr="005867AD" w:rsidTr="002E5511">
        <w:trPr>
          <w:gridAfter w:val="1"/>
          <w:wAfter w:w="33" w:type="dxa"/>
          <w:trHeight w:val="247"/>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Наблюдение за протеканием процесса адаптации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Сентябрь-октябрь </w:t>
            </w:r>
          </w:p>
        </w:tc>
      </w:tr>
      <w:tr w:rsidR="005867AD" w:rsidRPr="005867AD" w:rsidTr="002E5511">
        <w:trPr>
          <w:gridAfter w:val="1"/>
          <w:wAfter w:w="33" w:type="dxa"/>
          <w:trHeight w:val="385"/>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Определение интеллектуальной и эмоциональной готовности к переходу в среднее звено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Декабрь </w:t>
            </w:r>
          </w:p>
        </w:tc>
      </w:tr>
      <w:tr w:rsidR="005867AD" w:rsidRPr="005867AD" w:rsidTr="002E5511">
        <w:trPr>
          <w:gridAfter w:val="1"/>
          <w:wAfter w:w="33" w:type="dxa"/>
          <w:trHeight w:val="247"/>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Определение психологического климата в </w:t>
            </w:r>
            <w:r w:rsidRPr="005867AD">
              <w:rPr>
                <w:rFonts w:ascii="Times New Roman" w:hAnsi="Times New Roman" w:cs="Times New Roman"/>
                <w:bCs/>
                <w:sz w:val="24"/>
                <w:szCs w:val="24"/>
              </w:rPr>
              <w:lastRenderedPageBreak/>
              <w:t xml:space="preserve">классе (социометрия)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Декабрь </w:t>
            </w:r>
          </w:p>
        </w:tc>
      </w:tr>
      <w:tr w:rsidR="005867AD" w:rsidRPr="005867AD" w:rsidTr="002E5511">
        <w:trPr>
          <w:gridAfter w:val="1"/>
          <w:wAfter w:w="33" w:type="dxa"/>
          <w:trHeight w:val="109"/>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Определение самооценки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Декабрь </w:t>
            </w:r>
          </w:p>
        </w:tc>
      </w:tr>
      <w:tr w:rsidR="005867AD" w:rsidRPr="005867AD" w:rsidTr="002E5511">
        <w:trPr>
          <w:gridAfter w:val="1"/>
          <w:wAfter w:w="33" w:type="dxa"/>
          <w:trHeight w:val="109"/>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Работа по запросам педагогов и администрации </w:t>
            </w:r>
          </w:p>
        </w:tc>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rPr>
          <w:gridAfter w:val="1"/>
          <w:wAfter w:w="33" w:type="dxa"/>
          <w:trHeight w:val="109"/>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изучение эмоционального состояния педагогов для определения профессионального выгорания; </w:t>
            </w:r>
          </w:p>
        </w:tc>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107"/>
        </w:trPr>
        <w:tc>
          <w:tcPr>
            <w:tcW w:w="7621" w:type="dxa"/>
            <w:gridSpan w:val="3"/>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Коррекционно-развивающее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развитию познавательных процессов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385"/>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развитию сплоченности, взаимопонимания в коллективе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коррекции поведения с «трудными» детьми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107"/>
        </w:trPr>
        <w:tc>
          <w:tcPr>
            <w:tcW w:w="7621" w:type="dxa"/>
            <w:gridSpan w:val="3"/>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Консультативное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Консультации для обучающихся, родителей, педагогов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107"/>
        </w:trPr>
        <w:tc>
          <w:tcPr>
            <w:tcW w:w="7621" w:type="dxa"/>
            <w:gridSpan w:val="3"/>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Просветительское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Выступление на родительских собраниях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оформление информационных листов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bl>
    <w:p w:rsidR="00DF329B" w:rsidRDefault="00DF329B" w:rsidP="005867AD">
      <w:pPr>
        <w:spacing w:after="0"/>
        <w:ind w:firstLine="567"/>
        <w:jc w:val="both"/>
        <w:outlineLvl w:val="0"/>
        <w:rPr>
          <w:rFonts w:ascii="Times New Roman" w:hAnsi="Times New Roman" w:cs="Times New Roman"/>
          <w:b/>
          <w:bCs/>
          <w:i/>
          <w:iCs/>
          <w:sz w:val="24"/>
          <w:szCs w:val="24"/>
        </w:rPr>
      </w:pPr>
    </w:p>
    <w:p w:rsidR="005867AD" w:rsidRPr="005867AD" w:rsidRDefault="00D05FDF"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
          <w:bCs/>
          <w:i/>
          <w:iCs/>
          <w:sz w:val="24"/>
          <w:szCs w:val="24"/>
        </w:rPr>
        <w:t xml:space="preserve"> </w:t>
      </w:r>
      <w:r w:rsidR="005867AD" w:rsidRPr="005867AD">
        <w:rPr>
          <w:rFonts w:ascii="Times New Roman" w:hAnsi="Times New Roman" w:cs="Times New Roman"/>
          <w:b/>
          <w:bCs/>
          <w:sz w:val="24"/>
          <w:szCs w:val="24"/>
        </w:rPr>
        <w:t>Сопровождение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с ограниченными возможностями здоровья социальным педагогом</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Целью работы социально-психологического сопровождения является </w:t>
      </w:r>
      <w:r w:rsidRPr="005867AD">
        <w:rPr>
          <w:rFonts w:ascii="Times New Roman" w:hAnsi="Times New Roman" w:cs="Times New Roman"/>
          <w:bCs/>
          <w:sz w:val="24"/>
          <w:szCs w:val="24"/>
        </w:rPr>
        <w:t xml:space="preserve">обеспечение социально-психологической и педагогической поддержки дезадаптированных детей.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Задачи</w:t>
      </w: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2) создание условий для обеспечения соблюдения прав и законных интересов несовершеннолетних;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3) реализация необходимых мер по воспитанию и развитию обучающихся и получению ими основного общего образования;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4) 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6) координация усилий педагогического коллектива для восстановления социального статуса обучающихся, преодоления комплекса неполноценности;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7) проведение мероприятий на сохранение и укрепление здоровья школьников;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8) выявление обучающихся, оказавшихся в трудной жизненной ситуации; обучающихся, систематически пропускающих по неуважительной причине занятия в школе и обучающихся, склонных к правонарушениям и бродяжничеству; социально-незащищенных семей и семей, находящихся в социально-опасном положении;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9) защита и охрана прав детей во взаимодействии с представителями социальных институтов.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Методы работы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 наблюдение в учебной и внеурочной деятельности;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2. изучение документации вновь прибывших обучающихся;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3. диагностика личностных особенностей обучающихся, семейной ситуации;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4. изучение сферы потребностей и интересов обучающихся с целью вовлечения их в общедоступные школьные и внешкольные кружки и спортивные секции;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5. коррекция личностной сферы и поведения обучающихся, консультирование педагогов и родителей;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6. индивидуальная и групповая профилактическая работа с обучающимися и родителями, оказавшимися в трудной жизненной ситуации.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План работы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индивидуальная работа со школьниками;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коллективной деятельности и общения;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воспитывающей среды;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повседневного школьного быта обучающихся;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координация действий по помощи в развитии личности школьника;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 сотрудничестве с другими педагогами, родителями, внешкольными педагогами.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Основное содержание работы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Cs/>
          <w:i/>
          <w:iCs/>
          <w:sz w:val="24"/>
          <w:szCs w:val="24"/>
        </w:rPr>
        <w:t>Работа с отдельными школьниками</w:t>
      </w: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помощь в социализации школьников через стимулирование и организацию их участия в кружках, клубах, секциях;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непосредственное общение со школьниками;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помощь школьников в преодолении учебных трудностей, проблем в учебной работе;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координация информационных интересов школьника (чтение, кино, видео).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Cs/>
          <w:i/>
          <w:iCs/>
          <w:sz w:val="24"/>
          <w:szCs w:val="24"/>
        </w:rPr>
        <w:t xml:space="preserve">Работа с классными руководителями: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творческих и коллективных совместных дел школьников;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воспитание культуры общения школьника через специально организованные занятия;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 организация развивающих коллективных мероприятий, экскурсий, посещение театра, концертов, выставок и пр.;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 выработка общественного мнения коллектива через групповые дискуссии, обсуждение дел, проблем и ситуаций классной жизни.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Cs/>
          <w:i/>
          <w:iCs/>
          <w:sz w:val="24"/>
          <w:szCs w:val="24"/>
        </w:rPr>
        <w:t xml:space="preserve">Организация воспитывающей среды и повседневного школьного быта: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выработка совместно с ребятами правил (законов) общения в классном и школьном коллективе и вне его;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совместно с родителями и школьниками эстетизация среды классного коллектива;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самообслуживания, текущих трудовых дел, дежурства. </w:t>
      </w:r>
    </w:p>
    <w:p w:rsidR="005867AD" w:rsidRPr="005867AD" w:rsidRDefault="005867AD" w:rsidP="005867AD">
      <w:pPr>
        <w:spacing w:after="0"/>
        <w:ind w:firstLine="567"/>
        <w:jc w:val="both"/>
        <w:outlineLvl w:val="0"/>
        <w:rPr>
          <w:rFonts w:ascii="Times New Roman" w:hAnsi="Times New Roman" w:cs="Times New Roman"/>
          <w:bCs/>
          <w:sz w:val="24"/>
          <w:szCs w:val="24"/>
        </w:rPr>
      </w:pP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Овладение навыками адаптации обучающихся с ограниченными возможностями здоровья к социуму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Курсы «Изобразительное искусство, «Музыка» знакомят школьника с миром прекрасного.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Психолого-педагогическое сопровождение школьников с ограниченными возможностями здоровья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5867AD" w:rsidRPr="005867AD" w:rsidRDefault="005867AD" w:rsidP="005867AD">
      <w:pPr>
        <w:spacing w:after="0"/>
        <w:ind w:firstLine="567"/>
        <w:jc w:val="both"/>
        <w:outlineLvl w:val="0"/>
        <w:rPr>
          <w:rFonts w:ascii="Times New Roman" w:hAnsi="Times New Roman" w:cs="Times New Roman"/>
          <w:b/>
          <w:bCs/>
          <w:i/>
          <w:i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i/>
          <w:iCs/>
          <w:sz w:val="24"/>
          <w:szCs w:val="24"/>
        </w:rPr>
        <w:t>Содержание деятельности специалистов образовательного учреждения</w:t>
      </w:r>
    </w:p>
    <w:tbl>
      <w:tblPr>
        <w:tblStyle w:val="affb"/>
        <w:tblW w:w="0" w:type="auto"/>
        <w:tblLook w:val="04A0" w:firstRow="1" w:lastRow="0" w:firstColumn="1" w:lastColumn="0" w:noHBand="0" w:noVBand="1"/>
      </w:tblPr>
      <w:tblGrid>
        <w:gridCol w:w="2943"/>
        <w:gridCol w:w="6911"/>
      </w:tblGrid>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Субъекты реализации коррекционной работы в школе</w:t>
            </w: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Содержание деятельности специалистов</w:t>
            </w:r>
          </w:p>
          <w:p w:rsidR="005867AD" w:rsidRPr="005867AD" w:rsidRDefault="005867AD" w:rsidP="005867AD">
            <w:pPr>
              <w:spacing w:after="0"/>
              <w:ind w:firstLine="567"/>
              <w:jc w:val="both"/>
              <w:outlineLvl w:val="0"/>
              <w:rPr>
                <w:rFonts w:ascii="Times New Roman" w:hAnsi="Times New Roman" w:cs="Times New Roman"/>
                <w:bCs/>
                <w:sz w:val="24"/>
                <w:szCs w:val="24"/>
              </w:rPr>
            </w:pP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tc>
        <w:tc>
          <w:tcPr>
            <w:tcW w:w="6911" w:type="dxa"/>
          </w:tcPr>
          <w:tbl>
            <w:tblPr>
              <w:tblW w:w="6343" w:type="dxa"/>
              <w:tblBorders>
                <w:top w:val="nil"/>
                <w:left w:val="nil"/>
                <w:bottom w:val="nil"/>
                <w:right w:val="nil"/>
              </w:tblBorders>
              <w:tblLook w:val="0000" w:firstRow="0" w:lastRow="0" w:firstColumn="0" w:lastColumn="0" w:noHBand="0" w:noVBand="0"/>
            </w:tblPr>
            <w:tblGrid>
              <w:gridCol w:w="6343"/>
            </w:tblGrid>
            <w:tr w:rsidR="005867AD" w:rsidRPr="005867AD" w:rsidTr="002E5511">
              <w:trPr>
                <w:trHeight w:val="319"/>
              </w:trPr>
              <w:tc>
                <w:tcPr>
                  <w:tcW w:w="0" w:type="auto"/>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курирует работу по реализации программы;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руководит работой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взаимодействует с ОПМПК;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осуществляет просветительскую деятельность с родителями</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Учитель (классный руководитель)</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является связующим звеном в комплексной группе специалистов по организации коррекционной работы с обучающимися;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делает первичный запрос специалистам и дает первичную информацию о ребенке;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индивидуальную коррекционную работу (педагогическое сопровождение);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консультативная помощь семье в вопросах коррекционно-развивающего воспитания и обучения</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жизнедеятельность ребенка вне школы;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профилактическую и коррекционную работу с обучающимися;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взаимодействие с семьей обучающихся, с лечебными учреждениями;</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личность обучающегося и коллектива класса;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анализирует адаптацию ребенка в образовательной среде;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выявляет дезадаптированных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взаимоотношения младших школьников со взрослыми и сверстниками;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подбирает пакет диагностических методик для организации профилактической и коррекционной работы;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выявляет и развивает интересы, склонности и способности школьников;</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психологическую поддержку нуждающихся в ней подростков;</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консультативная помощь семье в вопросах коррекционно-развивающего воспитания и обучения</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исследует речевое развитие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организует логопедическое сопровождение обучающихся.</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Медицинский работник </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медицинскую документацию обучающихся, историю развития ребенка;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выявляет уровень физического и психического здоровья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взаимодействует с лечебными учреждениями;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участвует в заседаниях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консультирует родителей по вопросам профилактики заболеваний;</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консультирует педагогов по вопросам организации режимных моментов с учетом индивидуальных особенностей обучающихся</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МОУ </w:t>
      </w:r>
      <w:r w:rsidR="004656A5">
        <w:rPr>
          <w:rFonts w:ascii="Times New Roman" w:hAnsi="Times New Roman" w:cs="Times New Roman"/>
          <w:bCs/>
          <w:sz w:val="24"/>
          <w:szCs w:val="24"/>
        </w:rPr>
        <w:t>«Гимназия №1»</w:t>
      </w:r>
      <w:r w:rsidRPr="005867AD">
        <w:rPr>
          <w:rFonts w:ascii="Times New Roman" w:hAnsi="Times New Roman" w:cs="Times New Roman"/>
          <w:bCs/>
          <w:sz w:val="24"/>
          <w:szCs w:val="24"/>
        </w:rPr>
        <w:t xml:space="preserve">, обеспечивающее комплексное, системное сопровождение образовательного процесса, и </w:t>
      </w:r>
      <w:r w:rsidRPr="005867AD">
        <w:rPr>
          <w:rFonts w:ascii="Times New Roman" w:hAnsi="Times New Roman" w:cs="Times New Roman"/>
          <w:bCs/>
          <w:sz w:val="24"/>
          <w:szCs w:val="24"/>
        </w:rPr>
        <w:lastRenderedPageBreak/>
        <w:t>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Взаимодействие специалистов </w:t>
      </w:r>
      <w:r w:rsidR="004656A5" w:rsidRPr="005867AD">
        <w:rPr>
          <w:rFonts w:ascii="Times New Roman" w:hAnsi="Times New Roman" w:cs="Times New Roman"/>
          <w:bCs/>
          <w:sz w:val="24"/>
          <w:szCs w:val="24"/>
        </w:rPr>
        <w:t xml:space="preserve">МОУ </w:t>
      </w:r>
      <w:r w:rsidR="004656A5">
        <w:rPr>
          <w:rFonts w:ascii="Times New Roman" w:hAnsi="Times New Roman" w:cs="Times New Roman"/>
          <w:bCs/>
          <w:sz w:val="24"/>
          <w:szCs w:val="24"/>
        </w:rPr>
        <w:t>«Гимназия №1»</w:t>
      </w:r>
      <w:r w:rsidR="004656A5" w:rsidRPr="005867AD">
        <w:rPr>
          <w:rFonts w:ascii="Times New Roman" w:hAnsi="Times New Roman" w:cs="Times New Roman"/>
          <w:bCs/>
          <w:sz w:val="24"/>
          <w:szCs w:val="24"/>
        </w:rPr>
        <w:t xml:space="preserve">, </w:t>
      </w:r>
      <w:r w:rsidRPr="005867AD">
        <w:rPr>
          <w:rFonts w:ascii="Times New Roman" w:hAnsi="Times New Roman" w:cs="Times New Roman"/>
          <w:bCs/>
          <w:sz w:val="24"/>
          <w:szCs w:val="24"/>
        </w:rPr>
        <w:t>предусматривает:</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-многоаспектный анализ психофизического развития обучающего с ЗПР;</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4656A5" w:rsidRDefault="004656A5" w:rsidP="005867AD">
      <w:pPr>
        <w:spacing w:after="0"/>
        <w:ind w:firstLine="567"/>
        <w:jc w:val="both"/>
        <w:outlineLvl w:val="0"/>
        <w:rPr>
          <w:rFonts w:ascii="Times New Roman" w:hAnsi="Times New Roman" w:cs="Times New Roman"/>
          <w:b/>
          <w:bCs/>
          <w:i/>
          <w:iCs/>
          <w:sz w:val="24"/>
          <w:szCs w:val="24"/>
        </w:rPr>
      </w:pPr>
    </w:p>
    <w:p w:rsidR="004656A5" w:rsidRPr="005867AD" w:rsidRDefault="004656A5" w:rsidP="004656A5">
      <w:pPr>
        <w:spacing w:after="0"/>
        <w:ind w:firstLine="567"/>
        <w:jc w:val="both"/>
        <w:outlineLvl w:val="0"/>
        <w:rPr>
          <w:rFonts w:ascii="Times New Roman" w:hAnsi="Times New Roman" w:cs="Times New Roman"/>
          <w:b/>
          <w:bCs/>
          <w:i/>
          <w:iCs/>
          <w:sz w:val="24"/>
          <w:szCs w:val="24"/>
        </w:rPr>
      </w:pPr>
      <w:r w:rsidRPr="005867AD">
        <w:rPr>
          <w:rFonts w:ascii="Times New Roman" w:hAnsi="Times New Roman" w:cs="Times New Roman"/>
          <w:b/>
          <w:bCs/>
          <w:i/>
          <w:iCs/>
          <w:sz w:val="24"/>
          <w:szCs w:val="24"/>
        </w:rPr>
        <w:t xml:space="preserve">Взаимодействие специалистов </w:t>
      </w:r>
      <w:r w:rsidRPr="005867AD">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r w:rsidRPr="005867AD">
        <w:rPr>
          <w:rFonts w:ascii="Times New Roman" w:hAnsi="Times New Roman" w:cs="Times New Roman"/>
          <w:b/>
          <w:bCs/>
          <w:i/>
          <w:iCs/>
          <w:sz w:val="24"/>
          <w:szCs w:val="24"/>
        </w:rPr>
        <w:t>:</w:t>
      </w:r>
    </w:p>
    <w:tbl>
      <w:tblPr>
        <w:tblStyle w:val="affb"/>
        <w:tblW w:w="0" w:type="auto"/>
        <w:tblLook w:val="04A0" w:firstRow="1" w:lastRow="0" w:firstColumn="1" w:lastColumn="0" w:noHBand="0" w:noVBand="1"/>
      </w:tblPr>
      <w:tblGrid>
        <w:gridCol w:w="2792"/>
        <w:gridCol w:w="2101"/>
        <w:gridCol w:w="2325"/>
        <w:gridCol w:w="2684"/>
      </w:tblGrid>
      <w:tr w:rsidR="004656A5" w:rsidRPr="005867AD" w:rsidTr="004656A5">
        <w:tc>
          <w:tcPr>
            <w:tcW w:w="2793" w:type="dxa"/>
          </w:tcPr>
          <w:tbl>
            <w:tblPr>
              <w:tblW w:w="0" w:type="auto"/>
              <w:tblBorders>
                <w:top w:val="nil"/>
                <w:left w:val="nil"/>
                <w:bottom w:val="nil"/>
                <w:right w:val="nil"/>
              </w:tblBorders>
              <w:tblLook w:val="0000" w:firstRow="0" w:lastRow="0" w:firstColumn="0" w:lastColumn="0" w:noHBand="0" w:noVBand="0"/>
            </w:tblPr>
            <w:tblGrid>
              <w:gridCol w:w="2552"/>
            </w:tblGrid>
            <w:tr w:rsidR="004656A5" w:rsidRPr="005867AD" w:rsidTr="004656A5">
              <w:trPr>
                <w:trHeight w:val="247"/>
              </w:trPr>
              <w:tc>
                <w:tcPr>
                  <w:tcW w:w="2552"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Мероприятия</w:t>
                  </w:r>
                </w:p>
              </w:tc>
            </w:tr>
          </w:tbl>
          <w:p w:rsidR="004656A5" w:rsidRPr="005867AD" w:rsidRDefault="004656A5" w:rsidP="004656A5">
            <w:pPr>
              <w:spacing w:after="0"/>
              <w:ind w:firstLine="567"/>
              <w:jc w:val="both"/>
              <w:outlineLvl w:val="0"/>
              <w:rPr>
                <w:rFonts w:ascii="Times New Roman" w:hAnsi="Times New Roman" w:cs="Times New Roman"/>
                <w:bCs/>
                <w:iCs/>
                <w:sz w:val="24"/>
                <w:szCs w:val="24"/>
              </w:rPr>
            </w:pPr>
          </w:p>
        </w:tc>
        <w:tc>
          <w:tcPr>
            <w:tcW w:w="2052" w:type="dxa"/>
          </w:tcPr>
          <w:tbl>
            <w:tblPr>
              <w:tblW w:w="1885" w:type="dxa"/>
              <w:tblBorders>
                <w:top w:val="nil"/>
                <w:left w:val="nil"/>
                <w:bottom w:val="nil"/>
                <w:right w:val="nil"/>
              </w:tblBorders>
              <w:tblLook w:val="0000" w:firstRow="0" w:lastRow="0" w:firstColumn="0" w:lastColumn="0" w:noHBand="0" w:noVBand="0"/>
            </w:tblPr>
            <w:tblGrid>
              <w:gridCol w:w="1885"/>
            </w:tblGrid>
            <w:tr w:rsidR="004656A5" w:rsidRPr="005867AD" w:rsidTr="004656A5">
              <w:trPr>
                <w:trHeight w:val="247"/>
              </w:trPr>
              <w:tc>
                <w:tcPr>
                  <w:tcW w:w="1885"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Специалисты</w:t>
                  </w:r>
                </w:p>
              </w:tc>
            </w:tr>
          </w:tbl>
          <w:p w:rsidR="004656A5" w:rsidRPr="005867AD" w:rsidRDefault="004656A5" w:rsidP="004656A5">
            <w:pPr>
              <w:spacing w:after="0"/>
              <w:ind w:firstLine="567"/>
              <w:jc w:val="both"/>
              <w:outlineLvl w:val="0"/>
              <w:rPr>
                <w:rFonts w:ascii="Times New Roman" w:hAnsi="Times New Roman" w:cs="Times New Roman"/>
                <w:bCs/>
                <w:iCs/>
                <w:sz w:val="24"/>
                <w:szCs w:val="24"/>
              </w:rPr>
            </w:pPr>
          </w:p>
        </w:tc>
        <w:tc>
          <w:tcPr>
            <w:tcW w:w="2325" w:type="dxa"/>
          </w:tcPr>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Форма работы</w:t>
            </w:r>
          </w:p>
        </w:tc>
        <w:tc>
          <w:tcPr>
            <w:tcW w:w="2684" w:type="dxa"/>
          </w:tcPr>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Планируемый           результат</w:t>
            </w:r>
          </w:p>
        </w:tc>
      </w:tr>
      <w:tr w:rsidR="004656A5" w:rsidRPr="005867AD" w:rsidTr="004656A5">
        <w:tc>
          <w:tcPr>
            <w:tcW w:w="9854" w:type="dxa"/>
            <w:gridSpan w:val="4"/>
          </w:tcPr>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Диагностическая работа</w:t>
            </w:r>
          </w:p>
        </w:tc>
      </w:tr>
      <w:tr w:rsidR="004656A5" w:rsidRPr="005867AD" w:rsidTr="004656A5">
        <w:tc>
          <w:tcPr>
            <w:tcW w:w="2793"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Входящая психолого-медико-педагогическая диагностика</w:t>
            </w:r>
          </w:p>
          <w:p w:rsidR="004656A5" w:rsidRPr="005867AD" w:rsidRDefault="004656A5" w:rsidP="004656A5">
            <w:pPr>
              <w:spacing w:after="0"/>
              <w:ind w:firstLine="567"/>
              <w:jc w:val="both"/>
              <w:outlineLvl w:val="0"/>
              <w:rPr>
                <w:rFonts w:ascii="Times New Roman" w:hAnsi="Times New Roman" w:cs="Times New Roman"/>
                <w:bCs/>
                <w:iCs/>
                <w:sz w:val="24"/>
                <w:szCs w:val="24"/>
              </w:rPr>
            </w:pPr>
          </w:p>
        </w:tc>
        <w:tc>
          <w:tcPr>
            <w:tcW w:w="2052"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председатель ПМПк</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учитель-логопед</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-школьный фельдшер</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-социальный педагог</w:t>
            </w:r>
          </w:p>
        </w:tc>
        <w:tc>
          <w:tcPr>
            <w:tcW w:w="2325"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Анализ документов </w:t>
            </w:r>
            <w:r w:rsidRPr="005867AD">
              <w:rPr>
                <w:rFonts w:ascii="Times New Roman" w:hAnsi="Times New Roman" w:cs="Times New Roman"/>
                <w:bCs/>
                <w:sz w:val="24"/>
                <w:szCs w:val="24"/>
              </w:rPr>
              <w:t>ПМПК и медицинских карт;</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Проведение  входных диагностик.</w:t>
            </w:r>
          </w:p>
        </w:tc>
        <w:tc>
          <w:tcPr>
            <w:tcW w:w="2684"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Выявление причин и характера затруднений в освоении обучающимися АООП НОО для детей с ОВЗ (ЗПР). </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Комплектование групп. Планирование коррекционной работы.</w:t>
            </w:r>
          </w:p>
        </w:tc>
      </w:tr>
      <w:tr w:rsidR="004656A5" w:rsidRPr="005867AD" w:rsidTr="004656A5">
        <w:tc>
          <w:tcPr>
            <w:tcW w:w="9854" w:type="dxa"/>
            <w:gridSpan w:val="4"/>
          </w:tcPr>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Коррекционно-развивающая деятельность</w:t>
            </w:r>
          </w:p>
        </w:tc>
      </w:tr>
      <w:tr w:rsidR="004656A5" w:rsidRPr="005867AD" w:rsidTr="004656A5">
        <w:tc>
          <w:tcPr>
            <w:tcW w:w="2793"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Выбор оптимальных для развития ребёнка с ЗПР методик, методов и приёмов коррекционно-развивающего обучения</w:t>
            </w:r>
          </w:p>
          <w:p w:rsidR="004656A5" w:rsidRPr="005867AD" w:rsidRDefault="004656A5" w:rsidP="004656A5">
            <w:pPr>
              <w:spacing w:after="0"/>
              <w:ind w:firstLine="567"/>
              <w:jc w:val="both"/>
              <w:outlineLvl w:val="0"/>
              <w:rPr>
                <w:rFonts w:ascii="Times New Roman" w:hAnsi="Times New Roman" w:cs="Times New Roman"/>
                <w:bCs/>
                <w:iCs/>
                <w:sz w:val="24"/>
                <w:szCs w:val="24"/>
              </w:rPr>
            </w:pPr>
          </w:p>
        </w:tc>
        <w:tc>
          <w:tcPr>
            <w:tcW w:w="2052"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 ритмики</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-социальный педагог</w:t>
            </w:r>
          </w:p>
        </w:tc>
        <w:tc>
          <w:tcPr>
            <w:tcW w:w="2325"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Приказы, протоколы ПМПк, рабочие программы, планы коррекционных занятий</w:t>
            </w:r>
          </w:p>
          <w:p w:rsidR="004656A5" w:rsidRPr="005867AD" w:rsidRDefault="004656A5" w:rsidP="004656A5">
            <w:pPr>
              <w:spacing w:after="0"/>
              <w:ind w:firstLine="567"/>
              <w:jc w:val="both"/>
              <w:outlineLvl w:val="0"/>
              <w:rPr>
                <w:rFonts w:ascii="Times New Roman" w:hAnsi="Times New Roman" w:cs="Times New Roman"/>
                <w:bCs/>
                <w:iCs/>
                <w:sz w:val="24"/>
                <w:szCs w:val="24"/>
              </w:rPr>
            </w:pPr>
          </w:p>
        </w:tc>
        <w:tc>
          <w:tcPr>
            <w:tcW w:w="2684" w:type="dxa"/>
          </w:tcPr>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обучающихся с ЗПР в МОУ </w:t>
            </w:r>
            <w:r>
              <w:rPr>
                <w:rFonts w:ascii="Times New Roman" w:hAnsi="Times New Roman" w:cs="Times New Roman"/>
                <w:bCs/>
                <w:sz w:val="24"/>
                <w:szCs w:val="24"/>
              </w:rPr>
              <w:t>«Гимназия №1»</w:t>
            </w:r>
          </w:p>
        </w:tc>
      </w:tr>
      <w:tr w:rsidR="004656A5" w:rsidRPr="005867AD" w:rsidTr="004656A5">
        <w:tc>
          <w:tcPr>
            <w:tcW w:w="2793"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Организация и проведение </w:t>
            </w:r>
            <w:r w:rsidRPr="005867AD">
              <w:rPr>
                <w:rFonts w:ascii="Times New Roman" w:hAnsi="Times New Roman" w:cs="Times New Roman"/>
                <w:bCs/>
                <w:sz w:val="24"/>
                <w:szCs w:val="24"/>
              </w:rPr>
              <w:lastRenderedPageBreak/>
              <w:t xml:space="preserve">специалистами </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групповых и индивидуальных коррекционно-развивающих занятий, направленных на преодоление пробелов в развитии и трудностей в обучении</w:t>
            </w:r>
          </w:p>
        </w:tc>
        <w:tc>
          <w:tcPr>
            <w:tcW w:w="2052"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-педагог-психолог</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-учитель-логопед</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 ритмики</w:t>
            </w:r>
          </w:p>
          <w:p w:rsidR="004656A5" w:rsidRPr="005867AD" w:rsidRDefault="004656A5" w:rsidP="004656A5">
            <w:pPr>
              <w:spacing w:after="0"/>
              <w:ind w:firstLine="567"/>
              <w:jc w:val="both"/>
              <w:outlineLvl w:val="0"/>
              <w:rPr>
                <w:rFonts w:ascii="Times New Roman" w:hAnsi="Times New Roman" w:cs="Times New Roman"/>
                <w:bCs/>
                <w:iCs/>
                <w:sz w:val="24"/>
                <w:szCs w:val="24"/>
              </w:rPr>
            </w:pPr>
          </w:p>
        </w:tc>
        <w:tc>
          <w:tcPr>
            <w:tcW w:w="2325"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Заседания ПМПк; </w:t>
            </w:r>
            <w:r w:rsidRPr="005867AD">
              <w:rPr>
                <w:rFonts w:ascii="Times New Roman" w:hAnsi="Times New Roman" w:cs="Times New Roman"/>
                <w:bCs/>
                <w:sz w:val="24"/>
                <w:szCs w:val="24"/>
              </w:rPr>
              <w:lastRenderedPageBreak/>
              <w:t xml:space="preserve">индивидуальные и групповые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корекционно-развивающие занятия</w:t>
            </w:r>
          </w:p>
          <w:p w:rsidR="004656A5" w:rsidRPr="005867AD" w:rsidRDefault="004656A5" w:rsidP="004656A5">
            <w:pPr>
              <w:spacing w:after="0"/>
              <w:ind w:firstLine="567"/>
              <w:jc w:val="both"/>
              <w:outlineLvl w:val="0"/>
              <w:rPr>
                <w:rFonts w:ascii="Times New Roman" w:hAnsi="Times New Roman" w:cs="Times New Roman"/>
                <w:bCs/>
                <w:iCs/>
                <w:sz w:val="24"/>
                <w:szCs w:val="24"/>
              </w:rPr>
            </w:pPr>
          </w:p>
        </w:tc>
        <w:tc>
          <w:tcPr>
            <w:tcW w:w="2684"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Выполнение рекомендаций </w:t>
            </w:r>
            <w:r w:rsidRPr="005867AD">
              <w:rPr>
                <w:rFonts w:ascii="Times New Roman" w:hAnsi="Times New Roman" w:cs="Times New Roman"/>
                <w:bCs/>
                <w:sz w:val="24"/>
                <w:szCs w:val="24"/>
              </w:rPr>
              <w:t xml:space="preserve">ПМПК, </w:t>
            </w:r>
            <w:r w:rsidRPr="005867AD">
              <w:rPr>
                <w:rFonts w:ascii="Times New Roman" w:hAnsi="Times New Roman" w:cs="Times New Roman"/>
                <w:bCs/>
                <w:sz w:val="24"/>
                <w:szCs w:val="24"/>
              </w:rPr>
              <w:lastRenderedPageBreak/>
              <w:t>ПМПк.</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Реализация и корректировка рабочих программ, индивидуальных планов коррекционно-развивающей работы</w:t>
            </w:r>
          </w:p>
          <w:p w:rsidR="004656A5" w:rsidRPr="005867AD" w:rsidRDefault="004656A5" w:rsidP="004656A5">
            <w:pPr>
              <w:spacing w:after="0"/>
              <w:ind w:firstLine="567"/>
              <w:jc w:val="both"/>
              <w:outlineLvl w:val="0"/>
              <w:rPr>
                <w:rFonts w:ascii="Times New Roman" w:hAnsi="Times New Roman" w:cs="Times New Roman"/>
                <w:bCs/>
                <w:iCs/>
                <w:sz w:val="24"/>
                <w:szCs w:val="24"/>
              </w:rPr>
            </w:pPr>
          </w:p>
        </w:tc>
      </w:tr>
      <w:tr w:rsidR="004656A5" w:rsidRPr="005867AD" w:rsidTr="004656A5">
        <w:trPr>
          <w:trHeight w:val="5061"/>
        </w:trPr>
        <w:tc>
          <w:tcPr>
            <w:tcW w:w="2793"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Системное воздействие на учебно-познавательную деятельность обучающихся с ЗПР в ходе образовательного процесса</w:t>
            </w:r>
          </w:p>
        </w:tc>
        <w:tc>
          <w:tcPr>
            <w:tcW w:w="2052"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-учитель (классный руководитель)</w:t>
            </w:r>
          </w:p>
        </w:tc>
        <w:tc>
          <w:tcPr>
            <w:tcW w:w="2325"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Мониторинг развития обучающихся.</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План мероприятий по сохранению и укреплению здоровья обучающихся с ЗПР.</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Реализация программы формирования культуры здорового и безопасного образа жизни как части АООПНОО для детей с ЗПР в соответствии с ФГОС.</w:t>
            </w:r>
          </w:p>
        </w:tc>
        <w:tc>
          <w:tcPr>
            <w:tcW w:w="2684" w:type="dxa"/>
          </w:tcPr>
          <w:tbl>
            <w:tblPr>
              <w:tblW w:w="2364" w:type="dxa"/>
              <w:tblBorders>
                <w:top w:val="nil"/>
                <w:left w:val="nil"/>
                <w:bottom w:val="nil"/>
                <w:right w:val="nil"/>
              </w:tblBorders>
              <w:tblLook w:val="0000" w:firstRow="0" w:lastRow="0" w:firstColumn="0" w:lastColumn="0" w:noHBand="0" w:noVBand="0"/>
            </w:tblPr>
            <w:tblGrid>
              <w:gridCol w:w="2364"/>
            </w:tblGrid>
            <w:tr w:rsidR="004656A5" w:rsidRPr="005867AD" w:rsidTr="004656A5">
              <w:trPr>
                <w:trHeight w:val="2307"/>
              </w:trPr>
              <w:tc>
                <w:tcPr>
                  <w:tcW w:w="0" w:type="auto"/>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bl>
          <w:p w:rsidR="004656A5" w:rsidRPr="005867AD" w:rsidRDefault="004656A5" w:rsidP="004656A5">
            <w:pPr>
              <w:spacing w:after="0"/>
              <w:ind w:firstLine="567"/>
              <w:jc w:val="both"/>
              <w:outlineLvl w:val="0"/>
              <w:rPr>
                <w:rFonts w:ascii="Times New Roman" w:hAnsi="Times New Roman" w:cs="Times New Roman"/>
                <w:bCs/>
                <w:iCs/>
                <w:sz w:val="24"/>
                <w:szCs w:val="24"/>
              </w:rPr>
            </w:pPr>
          </w:p>
        </w:tc>
      </w:tr>
      <w:tr w:rsidR="004656A5" w:rsidRPr="005867AD" w:rsidTr="004656A5">
        <w:tc>
          <w:tcPr>
            <w:tcW w:w="2793"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Развитие эмоционально-волевой и личностной сферы ребенка и психокоррекция его поведения</w:t>
            </w:r>
          </w:p>
        </w:tc>
        <w:tc>
          <w:tcPr>
            <w:tcW w:w="2052"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классный руководитель</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 </w:t>
            </w:r>
          </w:p>
        </w:tc>
        <w:tc>
          <w:tcPr>
            <w:tcW w:w="2325"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Программа курсов внеурочной деятельности.</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План работы с родителями.</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План  воспитательной работы с обучающимся</w:t>
            </w:r>
          </w:p>
        </w:tc>
        <w:tc>
          <w:tcPr>
            <w:tcW w:w="2684" w:type="dxa"/>
          </w:tcPr>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4656A5" w:rsidRPr="005867AD" w:rsidTr="004656A5">
        <w:trPr>
          <w:trHeight w:val="3533"/>
        </w:trPr>
        <w:tc>
          <w:tcPr>
            <w:tcW w:w="2793"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Социальная защита ребенка в случаях неблагоприятных условий жизни</w:t>
            </w:r>
          </w:p>
          <w:p w:rsidR="004656A5" w:rsidRPr="005867AD" w:rsidRDefault="004656A5" w:rsidP="004656A5">
            <w:pPr>
              <w:spacing w:after="0"/>
              <w:ind w:firstLine="567"/>
              <w:jc w:val="both"/>
              <w:outlineLvl w:val="0"/>
              <w:rPr>
                <w:rFonts w:ascii="Times New Roman" w:hAnsi="Times New Roman" w:cs="Times New Roman"/>
                <w:bCs/>
                <w:sz w:val="24"/>
                <w:szCs w:val="24"/>
              </w:rPr>
            </w:pPr>
          </w:p>
        </w:tc>
        <w:tc>
          <w:tcPr>
            <w:tcW w:w="2052"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-учитель</w:t>
            </w:r>
          </w:p>
        </w:tc>
        <w:tc>
          <w:tcPr>
            <w:tcW w:w="2325"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w:t>
            </w:r>
          </w:p>
          <w:tbl>
            <w:tblPr>
              <w:tblW w:w="1883" w:type="dxa"/>
              <w:tblBorders>
                <w:top w:val="nil"/>
                <w:left w:val="nil"/>
                <w:bottom w:val="nil"/>
                <w:right w:val="nil"/>
              </w:tblBorders>
              <w:tblLook w:val="0000" w:firstRow="0" w:lastRow="0" w:firstColumn="0" w:lastColumn="0" w:noHBand="0" w:noVBand="0"/>
            </w:tblPr>
            <w:tblGrid>
              <w:gridCol w:w="1883"/>
            </w:tblGrid>
            <w:tr w:rsidR="004656A5" w:rsidRPr="005867AD" w:rsidTr="004656A5">
              <w:trPr>
                <w:trHeight w:val="553"/>
              </w:trPr>
              <w:tc>
                <w:tcPr>
                  <w:tcW w:w="0" w:type="auto"/>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школы  с внешними социальными партнерами по вопросам социальной защиты</w:t>
                  </w:r>
                </w:p>
              </w:tc>
            </w:tr>
          </w:tbl>
          <w:p w:rsidR="004656A5" w:rsidRPr="005867AD" w:rsidRDefault="004656A5" w:rsidP="004656A5">
            <w:pPr>
              <w:spacing w:after="0"/>
              <w:ind w:firstLine="567"/>
              <w:jc w:val="both"/>
              <w:outlineLvl w:val="0"/>
              <w:rPr>
                <w:rFonts w:ascii="Times New Roman" w:hAnsi="Times New Roman" w:cs="Times New Roman"/>
                <w:bCs/>
                <w:iCs/>
                <w:sz w:val="24"/>
                <w:szCs w:val="24"/>
              </w:rPr>
            </w:pPr>
          </w:p>
        </w:tc>
        <w:tc>
          <w:tcPr>
            <w:tcW w:w="2684"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w:t>
            </w:r>
          </w:p>
          <w:tbl>
            <w:tblPr>
              <w:tblW w:w="0" w:type="auto"/>
              <w:tblBorders>
                <w:top w:val="nil"/>
                <w:left w:val="nil"/>
                <w:bottom w:val="nil"/>
                <w:right w:val="nil"/>
              </w:tblBorders>
              <w:tblLook w:val="0000" w:firstRow="0" w:lastRow="0" w:firstColumn="0" w:lastColumn="0" w:noHBand="0" w:noVBand="0"/>
            </w:tblPr>
            <w:tblGrid>
              <w:gridCol w:w="1164"/>
            </w:tblGrid>
            <w:tr w:rsidR="004656A5" w:rsidRPr="005867AD" w:rsidTr="004656A5">
              <w:trPr>
                <w:trHeight w:val="661"/>
              </w:trPr>
              <w:tc>
                <w:tcPr>
                  <w:tcW w:w="0" w:type="auto"/>
                </w:tcPr>
                <w:p w:rsidR="004656A5" w:rsidRPr="005867AD" w:rsidRDefault="004656A5" w:rsidP="004656A5">
                  <w:pPr>
                    <w:spacing w:after="0"/>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обучения</w:t>
                  </w:r>
                </w:p>
              </w:tc>
            </w:tr>
          </w:tbl>
          <w:p w:rsidR="004656A5" w:rsidRPr="005867AD" w:rsidRDefault="004656A5" w:rsidP="004656A5">
            <w:pPr>
              <w:spacing w:after="0"/>
              <w:ind w:firstLine="567"/>
              <w:jc w:val="both"/>
              <w:outlineLvl w:val="0"/>
              <w:rPr>
                <w:rFonts w:ascii="Times New Roman" w:hAnsi="Times New Roman" w:cs="Times New Roman"/>
                <w:bCs/>
                <w:iCs/>
                <w:sz w:val="24"/>
                <w:szCs w:val="24"/>
              </w:rPr>
            </w:pPr>
          </w:p>
        </w:tc>
      </w:tr>
      <w:tr w:rsidR="004656A5" w:rsidRPr="005867AD" w:rsidTr="004656A5">
        <w:tc>
          <w:tcPr>
            <w:tcW w:w="9854" w:type="dxa"/>
            <w:gridSpan w:val="4"/>
          </w:tcPr>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Консультативная деятельность</w:t>
            </w:r>
          </w:p>
        </w:tc>
      </w:tr>
      <w:tr w:rsidR="004656A5" w:rsidRPr="005867AD" w:rsidTr="004656A5">
        <w:tc>
          <w:tcPr>
            <w:tcW w:w="2793" w:type="dxa"/>
          </w:tcPr>
          <w:tbl>
            <w:tblPr>
              <w:tblW w:w="0" w:type="auto"/>
              <w:tblBorders>
                <w:top w:val="nil"/>
                <w:left w:val="nil"/>
                <w:bottom w:val="nil"/>
                <w:right w:val="nil"/>
              </w:tblBorders>
              <w:tblLook w:val="0000" w:firstRow="0" w:lastRow="0" w:firstColumn="0" w:lastColumn="0" w:noHBand="0" w:noVBand="0"/>
            </w:tblPr>
            <w:tblGrid>
              <w:gridCol w:w="2576"/>
            </w:tblGrid>
            <w:tr w:rsidR="004656A5" w:rsidRPr="005867AD" w:rsidTr="004656A5">
              <w:trPr>
                <w:trHeight w:val="1351"/>
              </w:trPr>
              <w:tc>
                <w:tcPr>
                  <w:tcW w:w="0" w:type="auto"/>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Консультативная помощь учителям в организации коррекционно-развивающего процесса обучающихся с ЗПР</w:t>
                  </w:r>
                </w:p>
              </w:tc>
            </w:tr>
          </w:tbl>
          <w:p w:rsidR="004656A5" w:rsidRPr="005867AD" w:rsidRDefault="004656A5" w:rsidP="004656A5">
            <w:pPr>
              <w:spacing w:after="0"/>
              <w:ind w:firstLine="567"/>
              <w:jc w:val="both"/>
              <w:outlineLvl w:val="0"/>
              <w:rPr>
                <w:rFonts w:ascii="Times New Roman" w:hAnsi="Times New Roman" w:cs="Times New Roman"/>
                <w:bCs/>
                <w:sz w:val="24"/>
                <w:szCs w:val="24"/>
              </w:rPr>
            </w:pPr>
          </w:p>
        </w:tc>
        <w:tc>
          <w:tcPr>
            <w:tcW w:w="2052"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-МПК</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-медицинский работник</w:t>
            </w:r>
          </w:p>
        </w:tc>
        <w:tc>
          <w:tcPr>
            <w:tcW w:w="2325"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-заседания ПМПк</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-педагогические советы</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-семинары</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-индивидуальные и групповые консультации специалистов для педагогов</w:t>
            </w:r>
          </w:p>
        </w:tc>
        <w:tc>
          <w:tcPr>
            <w:tcW w:w="2684" w:type="dxa"/>
          </w:tcPr>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Выработка совместных рекомендаций по направлениям работы с обучающимися с ЗПР. Создание условий для освоения АООП НОООВЗ.</w:t>
            </w:r>
          </w:p>
        </w:tc>
      </w:tr>
      <w:tr w:rsidR="004656A5" w:rsidRPr="005867AD" w:rsidTr="004656A5">
        <w:tc>
          <w:tcPr>
            <w:tcW w:w="2793" w:type="dxa"/>
          </w:tcPr>
          <w:tbl>
            <w:tblPr>
              <w:tblW w:w="0" w:type="auto"/>
              <w:tblBorders>
                <w:top w:val="nil"/>
                <w:left w:val="nil"/>
                <w:bottom w:val="nil"/>
                <w:right w:val="nil"/>
              </w:tblBorders>
              <w:tblLook w:val="0000" w:firstRow="0" w:lastRow="0" w:firstColumn="0" w:lastColumn="0" w:noHBand="0" w:noVBand="0"/>
            </w:tblPr>
            <w:tblGrid>
              <w:gridCol w:w="2576"/>
            </w:tblGrid>
            <w:tr w:rsidR="004656A5" w:rsidRPr="005867AD" w:rsidTr="004656A5">
              <w:trPr>
                <w:trHeight w:val="937"/>
              </w:trPr>
              <w:tc>
                <w:tcPr>
                  <w:tcW w:w="0" w:type="auto"/>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Консультативная помощь семье в вопросах воспитания и обучения ребенка с ЗПР</w:t>
                  </w:r>
                </w:p>
              </w:tc>
            </w:tr>
          </w:tbl>
          <w:p w:rsidR="004656A5" w:rsidRPr="005867AD" w:rsidRDefault="004656A5" w:rsidP="004656A5">
            <w:pPr>
              <w:spacing w:after="0"/>
              <w:ind w:firstLine="567"/>
              <w:jc w:val="both"/>
              <w:outlineLvl w:val="0"/>
              <w:rPr>
                <w:rFonts w:ascii="Times New Roman" w:hAnsi="Times New Roman" w:cs="Times New Roman"/>
                <w:bCs/>
                <w:sz w:val="24"/>
                <w:szCs w:val="24"/>
              </w:rPr>
            </w:pPr>
          </w:p>
        </w:tc>
        <w:tc>
          <w:tcPr>
            <w:tcW w:w="2052"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-классный </w:t>
            </w:r>
            <w:r w:rsidRPr="005867AD">
              <w:rPr>
                <w:rFonts w:ascii="Times New Roman" w:hAnsi="Times New Roman" w:cs="Times New Roman"/>
                <w:bCs/>
                <w:sz w:val="24"/>
                <w:szCs w:val="24"/>
              </w:rPr>
              <w:lastRenderedPageBreak/>
              <w:t>руководитель</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-врач-психиатр</w:t>
            </w:r>
          </w:p>
        </w:tc>
        <w:tc>
          <w:tcPr>
            <w:tcW w:w="2325" w:type="dxa"/>
          </w:tcPr>
          <w:tbl>
            <w:tblPr>
              <w:tblW w:w="0" w:type="auto"/>
              <w:tblBorders>
                <w:top w:val="nil"/>
                <w:left w:val="nil"/>
                <w:bottom w:val="nil"/>
                <w:right w:val="nil"/>
              </w:tblBorders>
              <w:tblLook w:val="0000" w:firstRow="0" w:lastRow="0" w:firstColumn="0" w:lastColumn="0" w:noHBand="0" w:noVBand="0"/>
            </w:tblPr>
            <w:tblGrid>
              <w:gridCol w:w="2109"/>
            </w:tblGrid>
            <w:tr w:rsidR="004656A5" w:rsidRPr="005867AD" w:rsidTr="004656A5">
              <w:trPr>
                <w:trHeight w:val="1351"/>
              </w:trPr>
              <w:tc>
                <w:tcPr>
                  <w:tcW w:w="0" w:type="auto"/>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-собрания</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-консультации</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-индивидуальная работа</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-круглые столы</w:t>
                  </w:r>
                </w:p>
              </w:tc>
            </w:tr>
          </w:tbl>
          <w:p w:rsidR="004656A5" w:rsidRPr="005867AD" w:rsidRDefault="004656A5" w:rsidP="004656A5">
            <w:pPr>
              <w:spacing w:after="0"/>
              <w:ind w:firstLine="567"/>
              <w:jc w:val="both"/>
              <w:outlineLvl w:val="0"/>
              <w:rPr>
                <w:rFonts w:ascii="Times New Roman" w:hAnsi="Times New Roman" w:cs="Times New Roman"/>
                <w:bCs/>
                <w:iCs/>
                <w:sz w:val="24"/>
                <w:szCs w:val="24"/>
              </w:rPr>
            </w:pPr>
          </w:p>
        </w:tc>
        <w:tc>
          <w:tcPr>
            <w:tcW w:w="2684" w:type="dxa"/>
          </w:tcPr>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Выработка совместных рекомендаций по направлениям работы с обучающимися с ЗПР. Создание условий для освоения АООП НОООВЗ.</w:t>
            </w:r>
          </w:p>
        </w:tc>
      </w:tr>
      <w:tr w:rsidR="004656A5" w:rsidRPr="005867AD" w:rsidTr="004656A5">
        <w:tc>
          <w:tcPr>
            <w:tcW w:w="9854" w:type="dxa"/>
            <w:gridSpan w:val="4"/>
          </w:tcPr>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lastRenderedPageBreak/>
              <w:t>Информационно-просветительская деятельность</w:t>
            </w:r>
          </w:p>
        </w:tc>
      </w:tr>
      <w:tr w:rsidR="004656A5" w:rsidRPr="005867AD" w:rsidTr="004656A5">
        <w:tc>
          <w:tcPr>
            <w:tcW w:w="2793"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Просветительская деятельность по разъяснению индивидуальных особенностей детей с ЗПР</w:t>
            </w:r>
          </w:p>
          <w:p w:rsidR="004656A5" w:rsidRPr="005867AD" w:rsidRDefault="004656A5" w:rsidP="004656A5">
            <w:pPr>
              <w:spacing w:after="0"/>
              <w:ind w:firstLine="567"/>
              <w:jc w:val="both"/>
              <w:outlineLvl w:val="0"/>
              <w:rPr>
                <w:rFonts w:ascii="Times New Roman" w:hAnsi="Times New Roman" w:cs="Times New Roman"/>
                <w:bCs/>
                <w:sz w:val="24"/>
                <w:szCs w:val="24"/>
              </w:rPr>
            </w:pPr>
          </w:p>
        </w:tc>
        <w:tc>
          <w:tcPr>
            <w:tcW w:w="2052"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 </w:t>
            </w:r>
          </w:p>
        </w:tc>
        <w:tc>
          <w:tcPr>
            <w:tcW w:w="2325" w:type="dxa"/>
          </w:tcPr>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-лекции</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-беседы</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-круглые столы</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-тренинги</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-памятки, буклеты</w:t>
            </w:r>
          </w:p>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-сайт школы</w:t>
            </w:r>
          </w:p>
        </w:tc>
        <w:tc>
          <w:tcPr>
            <w:tcW w:w="2684" w:type="dxa"/>
          </w:tcPr>
          <w:p w:rsidR="004656A5" w:rsidRPr="005867AD" w:rsidRDefault="004656A5" w:rsidP="004656A5">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4656A5" w:rsidRPr="005867AD" w:rsidRDefault="004656A5" w:rsidP="004656A5">
      <w:pPr>
        <w:spacing w:after="0"/>
        <w:ind w:firstLine="567"/>
        <w:jc w:val="both"/>
        <w:outlineLvl w:val="0"/>
        <w:rPr>
          <w:rFonts w:ascii="Times New Roman" w:hAnsi="Times New Roman" w:cs="Times New Roman"/>
          <w:b/>
          <w:bCs/>
          <w:sz w:val="24"/>
          <w:szCs w:val="24"/>
        </w:rPr>
      </w:pP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Комплекс условий коррекционной работы включает: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1) Психолого-педагогическое обеспечение: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обеспечение дифференцированных условий в соответствии с рекомендациями ОПМПК.  Учебные занятия МОУ </w:t>
      </w:r>
      <w:r>
        <w:rPr>
          <w:rFonts w:ascii="Times New Roman" w:hAnsi="Times New Roman" w:cs="Times New Roman"/>
          <w:bCs/>
          <w:sz w:val="24"/>
          <w:szCs w:val="24"/>
        </w:rPr>
        <w:t>«Гимназия №1»</w:t>
      </w:r>
      <w:r w:rsidRPr="005867AD">
        <w:rPr>
          <w:rFonts w:ascii="Times New Roman" w:hAnsi="Times New Roman" w:cs="Times New Roman"/>
          <w:bCs/>
          <w:sz w:val="24"/>
          <w:szCs w:val="24"/>
        </w:rPr>
        <w:t xml:space="preserve">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воспитанников – 2-разовое питание). Во второй половине дня для обучающихся 1-4 классов проводятся: индивидуальные и групповые коррекционно-развивающие занятия, осуществляемые учителями, педагогом-психологом, внеклассные мероприятия, занятия по внеурочной деятельности;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коррекционно-развивающая направленность образования обучающихся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обучающимся в получении начального общего образования;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школа обеспечивает индивидуальное обучение на дому с обучающимися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обучающихся. Социализация обучающихся обеспечивается через участие во внеклассных мероприятиях, систему индивидуальных коррекционных занятий.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составление расписания с учетом уровня работоспособности обучающихся,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динамических пауз во время образовательного процесса, соблюдение режимных моментов,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 спортивные мероприятия, работа кружков и секций спортивно-оздоровительного направления.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lastRenderedPageBreak/>
        <w:t xml:space="preserve">2) Программно-методическое обеспечение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процессе реализации программы коррекционной работы используется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3) Кадровое обеспечение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Образовательное учреждение обеспечено специалистами: педагог-психолог - 1 человек, учитель адаптивной физической культуры, социальный педагог — 1 человек. В рамках сетевого взаимодействия -    логопед, школьный фельдшер — 1 человек. </w:t>
      </w:r>
    </w:p>
    <w:p w:rsidR="004656A5" w:rsidRPr="005867AD" w:rsidRDefault="004656A5" w:rsidP="004656A5">
      <w:pPr>
        <w:spacing w:after="0"/>
        <w:ind w:firstLine="567"/>
        <w:jc w:val="both"/>
        <w:outlineLvl w:val="0"/>
        <w:rPr>
          <w:rFonts w:ascii="Times New Roman" w:hAnsi="Times New Roman" w:cs="Times New Roman"/>
          <w:bCs/>
          <w:i/>
          <w:iCs/>
          <w:sz w:val="24"/>
          <w:szCs w:val="24"/>
        </w:rPr>
      </w:pPr>
      <w:r w:rsidRPr="005867AD">
        <w:rPr>
          <w:rFonts w:ascii="Times New Roman" w:hAnsi="Times New Roman" w:cs="Times New Roman"/>
          <w:bCs/>
          <w:i/>
          <w:iCs/>
          <w:sz w:val="24"/>
          <w:szCs w:val="24"/>
        </w:rPr>
        <w:t xml:space="preserve">4) Материально-техническое обеспечение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Создана материально-техническая база, позволяющая обеспечить адаптивную коррекционно-развивающую среду образовательного учреждения: </w:t>
      </w:r>
    </w:p>
    <w:p w:rsidR="004656A5"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медицинский кабинет;</w:t>
      </w:r>
    </w:p>
    <w:p w:rsidR="004656A5" w:rsidRPr="005867AD"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-кабинет психолога;</w:t>
      </w:r>
      <w:r w:rsidRPr="005867AD">
        <w:rPr>
          <w:rFonts w:ascii="Times New Roman" w:hAnsi="Times New Roman" w:cs="Times New Roman"/>
          <w:bCs/>
          <w:sz w:val="24"/>
          <w:szCs w:val="24"/>
        </w:rPr>
        <w:t xml:space="preserve">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библиотека;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столовая;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спортивный зал, актовый зал для занятий ритмикой, спортивная площадка.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5) Информационное обеспечение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начальной школе </w:t>
      </w:r>
      <w:r>
        <w:rPr>
          <w:rFonts w:ascii="Times New Roman" w:hAnsi="Times New Roman" w:cs="Times New Roman"/>
          <w:bCs/>
          <w:sz w:val="24"/>
          <w:szCs w:val="24"/>
        </w:rPr>
        <w:t>в каждом кабинете имею</w:t>
      </w:r>
      <w:r w:rsidRPr="005867AD">
        <w:rPr>
          <w:rFonts w:ascii="Times New Roman" w:hAnsi="Times New Roman" w:cs="Times New Roman"/>
          <w:bCs/>
          <w:sz w:val="24"/>
          <w:szCs w:val="24"/>
        </w:rPr>
        <w:t xml:space="preserve">тся </w:t>
      </w:r>
      <w:r>
        <w:rPr>
          <w:rFonts w:ascii="Times New Roman" w:hAnsi="Times New Roman" w:cs="Times New Roman"/>
          <w:bCs/>
          <w:sz w:val="24"/>
          <w:szCs w:val="24"/>
        </w:rPr>
        <w:t xml:space="preserve"> ноутбуки (сейф-тележка)</w:t>
      </w:r>
      <w:r w:rsidRPr="005867AD">
        <w:rPr>
          <w:rFonts w:ascii="Times New Roman" w:hAnsi="Times New Roman" w:cs="Times New Roman"/>
          <w:bCs/>
          <w:sz w:val="24"/>
          <w:szCs w:val="24"/>
        </w:rPr>
        <w:t>, интерактивных доски,</w:t>
      </w:r>
      <w:r>
        <w:rPr>
          <w:rFonts w:ascii="Times New Roman" w:hAnsi="Times New Roman" w:cs="Times New Roman"/>
          <w:bCs/>
          <w:sz w:val="24"/>
          <w:szCs w:val="24"/>
        </w:rPr>
        <w:t xml:space="preserve"> проекторы, </w:t>
      </w:r>
      <w:r w:rsidRPr="005867AD">
        <w:rPr>
          <w:rFonts w:ascii="Times New Roman" w:hAnsi="Times New Roman" w:cs="Times New Roman"/>
          <w:bCs/>
          <w:sz w:val="24"/>
          <w:szCs w:val="24"/>
        </w:rPr>
        <w:t xml:space="preserve"> документ-камеры.</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У школы есть внешний ресурс - официальный сайт. Сайт активно используется для привлечения родителей к интересам детей, школы, общей организации образовательного процесса.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Удовлетворение специальных образовательных потребностей детей с задержкой психического развития: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успешно  адаптируется  в образовательном учреждении;</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проявляет познавательную активность;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умеет выражать свое эмоциональное состояние, прилагать волевые усилия к решению поставленных задач;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имеет сформированную учебную мотивацию;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ориентируется на моральные нормы и их выполнение;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организует и осуществляет сотрудничество с участниками образовательной деятельности.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Коррекция негативных тенденций развития учащихся:</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дифференцирует информацию различной модальности;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соотносит  предметы в соответствии с их свойствами;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ориентируется в пространственных и временных представлениях;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владеет приемами запоминания, сохранения и воспроизведения информации;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 выполняет основные мыслительные операции (анализ, синтез, обобщение, сравнение, классификация);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адекватно относится к учебно-воспитательному процессу;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работает по алгоритму, в соответствии с установленными правилами;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контролирует  свою деятельность;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адекватно принимает оценку взрослого и сверстника;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понимает собственные эмоции и чувства, а также эмоции и чувства других людей;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контролирует свои эмоции, владеет навыками саморегуляции и самоконтроля;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владеет навыками партнерского и группового сотрудничества;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строит монологическое высказывание, владеет диалогической формой речи;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использует навыки невербального взаимодействия;</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выражает свои мысли и чувства в зависимости от ситуации, пользуется формами речевого этикета;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использует речевые средства для эффективного решения разнообразных коммуникативных задач.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Развитие речи, коррекция нарушений речи: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правильно произносит и умеет дифференцировать все звуки речи;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владеет представлениями о звуковом составе слова и выполняет все виды языкового анализа;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правильно пользуется грамматическими категориями;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правильно пишет текст по слуху без дисграфических ошибок, соблюдает пунктуацию;</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правильно читает текст целыми словами, пересказывает его и делает выводы по тексту;</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 xml:space="preserve">Механизм реализации программы: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Одним из основных механизмов реализации коррекционной работы является оптимально выстроенное </w:t>
      </w:r>
      <w:r w:rsidRPr="005867AD">
        <w:rPr>
          <w:rFonts w:ascii="Times New Roman" w:hAnsi="Times New Roman" w:cs="Times New Roman"/>
          <w:bCs/>
          <w:i/>
          <w:iCs/>
          <w:sz w:val="24"/>
          <w:szCs w:val="24"/>
        </w:rPr>
        <w:t>взаимодействие специалистов образовательного учреждения</w:t>
      </w:r>
      <w:r w:rsidRPr="005867AD">
        <w:rPr>
          <w:rFonts w:ascii="Times New Roman" w:hAnsi="Times New Roman" w:cs="Times New Roman"/>
          <w:bCs/>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 многоаспектный анализ личностного и познавательного развития ребёнка;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качестве ещё одного механизма реализации коррекционной работы следует обозначить </w:t>
      </w:r>
      <w:r w:rsidRPr="005867AD">
        <w:rPr>
          <w:rFonts w:ascii="Times New Roman" w:hAnsi="Times New Roman" w:cs="Times New Roman"/>
          <w:bCs/>
          <w:i/>
          <w:iCs/>
          <w:sz w:val="24"/>
          <w:szCs w:val="24"/>
        </w:rPr>
        <w:t xml:space="preserve">социальное </w:t>
      </w:r>
      <w:r w:rsidRPr="005867AD">
        <w:rPr>
          <w:rFonts w:ascii="Times New Roman" w:hAnsi="Times New Roman" w:cs="Times New Roman"/>
          <w:bCs/>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Социальное партнёрство включает: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сотрудничество с родительской общественностью;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детская поликлиника;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Муниципальное учреждение Центр психолого-педагогической, медицинской и социальной помощи «Гармония»;</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Управление труда и социальной защиты населения;</w:t>
      </w:r>
    </w:p>
    <w:p w:rsidR="004656A5"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Pr>
          <w:rFonts w:ascii="Times New Roman" w:hAnsi="Times New Roman" w:cs="Times New Roman"/>
          <w:bCs/>
          <w:sz w:val="24"/>
          <w:szCs w:val="24"/>
        </w:rPr>
        <w:t>Детская библиотека,</w:t>
      </w:r>
    </w:p>
    <w:p w:rsidR="004656A5"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Дом детского творчества,</w:t>
      </w:r>
    </w:p>
    <w:p w:rsidR="004656A5"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Станция юннатов.</w:t>
      </w:r>
    </w:p>
    <w:p w:rsidR="004656A5" w:rsidRDefault="004656A5" w:rsidP="004656A5">
      <w:pPr>
        <w:spacing w:after="0"/>
        <w:ind w:firstLine="567"/>
        <w:jc w:val="both"/>
        <w:outlineLvl w:val="0"/>
        <w:rPr>
          <w:rFonts w:ascii="Times New Roman" w:hAnsi="Times New Roman" w:cs="Times New Roman"/>
          <w:bCs/>
          <w:sz w:val="24"/>
          <w:szCs w:val="24"/>
        </w:rPr>
      </w:pPr>
    </w:p>
    <w:p w:rsidR="004656A5" w:rsidRPr="001C3524" w:rsidRDefault="004656A5" w:rsidP="004656A5">
      <w:pPr>
        <w:spacing w:after="0"/>
        <w:ind w:firstLine="567"/>
        <w:jc w:val="both"/>
        <w:outlineLvl w:val="0"/>
        <w:rPr>
          <w:rFonts w:ascii="Times New Roman" w:hAnsi="Times New Roman" w:cs="Times New Roman"/>
          <w:b/>
          <w:bCs/>
          <w:sz w:val="24"/>
          <w:szCs w:val="24"/>
        </w:rPr>
      </w:pPr>
      <w:r w:rsidRPr="001C3524">
        <w:rPr>
          <w:rFonts w:ascii="Times New Roman" w:hAnsi="Times New Roman" w:cs="Times New Roman"/>
          <w:b/>
          <w:bCs/>
          <w:sz w:val="24"/>
          <w:szCs w:val="24"/>
        </w:rPr>
        <w:t>3.4.</w:t>
      </w:r>
      <w:r>
        <w:rPr>
          <w:rFonts w:ascii="Times New Roman" w:hAnsi="Times New Roman" w:cs="Times New Roman"/>
          <w:b/>
          <w:bCs/>
          <w:sz w:val="24"/>
          <w:szCs w:val="24"/>
        </w:rPr>
        <w:t xml:space="preserve"> </w:t>
      </w:r>
      <w:r w:rsidRPr="001C3524">
        <w:rPr>
          <w:rFonts w:ascii="Times New Roman" w:hAnsi="Times New Roman" w:cs="Times New Roman"/>
          <w:b/>
          <w:bCs/>
          <w:sz w:val="24"/>
          <w:szCs w:val="24"/>
        </w:rPr>
        <w:t>Рабочая программа воспитания</w:t>
      </w:r>
    </w:p>
    <w:p w:rsidR="004656A5" w:rsidRDefault="004656A5" w:rsidP="004656A5">
      <w:pPr>
        <w:pStyle w:val="body"/>
        <w:spacing w:line="276" w:lineRule="auto"/>
        <w:ind w:firstLine="709"/>
        <w:rPr>
          <w:b/>
          <w:sz w:val="24"/>
          <w:szCs w:val="24"/>
        </w:rPr>
      </w:pPr>
      <w:r>
        <w:rPr>
          <w:b/>
          <w:sz w:val="24"/>
          <w:szCs w:val="24"/>
        </w:rPr>
        <w:t>3</w:t>
      </w:r>
      <w:r w:rsidRPr="003A77AC">
        <w:rPr>
          <w:b/>
          <w:sz w:val="24"/>
          <w:szCs w:val="24"/>
        </w:rPr>
        <w:t>.</w:t>
      </w:r>
      <w:r>
        <w:rPr>
          <w:b/>
          <w:sz w:val="24"/>
          <w:szCs w:val="24"/>
        </w:rPr>
        <w:t>4</w:t>
      </w:r>
      <w:r w:rsidRPr="003A77AC">
        <w:rPr>
          <w:b/>
          <w:sz w:val="24"/>
          <w:szCs w:val="24"/>
        </w:rPr>
        <w:t>.1. Пояснительная записка</w:t>
      </w:r>
    </w:p>
    <w:p w:rsidR="004656A5" w:rsidRPr="003A77AC" w:rsidRDefault="004656A5" w:rsidP="004656A5">
      <w:pPr>
        <w:pStyle w:val="body"/>
        <w:spacing w:line="276" w:lineRule="auto"/>
        <w:ind w:firstLine="709"/>
        <w:rPr>
          <w:sz w:val="24"/>
          <w:szCs w:val="24"/>
        </w:rPr>
      </w:pPr>
      <w:r w:rsidRPr="003A77AC">
        <w:rPr>
          <w:sz w:val="24"/>
          <w:szCs w:val="24"/>
        </w:rPr>
        <w:t xml:space="preserve">Программа воспитания </w:t>
      </w:r>
      <w:r w:rsidRPr="005867AD">
        <w:rPr>
          <w:rFonts w:cs="Times New Roman"/>
          <w:bCs/>
          <w:sz w:val="24"/>
          <w:szCs w:val="24"/>
        </w:rPr>
        <w:t xml:space="preserve">МОУ </w:t>
      </w:r>
      <w:r>
        <w:rPr>
          <w:rFonts w:cs="Times New Roman"/>
          <w:bCs/>
          <w:sz w:val="24"/>
          <w:szCs w:val="24"/>
        </w:rPr>
        <w:t>«Гимназия №1»</w:t>
      </w:r>
      <w:r w:rsidRPr="003A77AC">
        <w:rPr>
          <w:sz w:val="24"/>
          <w:szCs w:val="24"/>
        </w:rPr>
        <w:t xml:space="preserve"> г. Углича (далее – Программа) разработана в соответствии с методическими рекомендациями «</w:t>
      </w:r>
      <w:r>
        <w:rPr>
          <w:sz w:val="24"/>
          <w:szCs w:val="24"/>
        </w:rPr>
        <w:t>Федеральная</w:t>
      </w:r>
      <w:r w:rsidRPr="003A77AC">
        <w:rPr>
          <w:sz w:val="24"/>
          <w:szCs w:val="24"/>
        </w:rPr>
        <w:t xml:space="preserve">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N172)</w:t>
      </w:r>
    </w:p>
    <w:p w:rsidR="004656A5" w:rsidRPr="003A77AC" w:rsidRDefault="004656A5" w:rsidP="004656A5">
      <w:pPr>
        <w:pStyle w:val="body"/>
        <w:spacing w:line="276" w:lineRule="auto"/>
        <w:ind w:firstLine="709"/>
        <w:rPr>
          <w:sz w:val="24"/>
          <w:szCs w:val="24"/>
        </w:rPr>
      </w:pPr>
      <w:r w:rsidRPr="003A77AC">
        <w:rPr>
          <w:sz w:val="24"/>
          <w:szCs w:val="24"/>
        </w:rP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w:t>
      </w:r>
      <w:r w:rsidRPr="003A77AC">
        <w:rPr>
          <w:sz w:val="24"/>
          <w:szCs w:val="24"/>
        </w:rPr>
        <w:lastRenderedPageBreak/>
        <w:t xml:space="preserve">начального общего образования ,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Рабочая программа воспитания показывает, каким образом педагоги могут реализовать воспитательный потенциал их совместной с детьми деятельности. </w:t>
      </w:r>
    </w:p>
    <w:p w:rsidR="004656A5" w:rsidRPr="003A77AC" w:rsidRDefault="004656A5" w:rsidP="004656A5">
      <w:pPr>
        <w:pStyle w:val="body"/>
        <w:spacing w:line="276" w:lineRule="auto"/>
        <w:ind w:firstLine="709"/>
        <w:rPr>
          <w:sz w:val="24"/>
          <w:szCs w:val="24"/>
        </w:rPr>
      </w:pPr>
      <w:r w:rsidRPr="003A77AC">
        <w:rPr>
          <w:sz w:val="24"/>
          <w:szCs w:val="24"/>
        </w:rPr>
        <w:t xml:space="preserve">Воспитательная программа является обязательной частью основных образовательных программ </w:t>
      </w:r>
      <w:r w:rsidRPr="005867AD">
        <w:rPr>
          <w:rFonts w:cs="Times New Roman"/>
          <w:bCs/>
          <w:sz w:val="24"/>
          <w:szCs w:val="24"/>
        </w:rPr>
        <w:t xml:space="preserve">МОУ </w:t>
      </w:r>
      <w:r>
        <w:rPr>
          <w:rFonts w:cs="Times New Roman"/>
          <w:bCs/>
          <w:sz w:val="24"/>
          <w:szCs w:val="24"/>
        </w:rPr>
        <w:t xml:space="preserve">«Гимназия №1» </w:t>
      </w:r>
      <w:r w:rsidRPr="003A77AC">
        <w:rPr>
          <w:sz w:val="24"/>
          <w:szCs w:val="24"/>
        </w:rPr>
        <w:t xml:space="preserve">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 </w:t>
      </w:r>
    </w:p>
    <w:p w:rsidR="004656A5" w:rsidRPr="003A77AC" w:rsidRDefault="004656A5" w:rsidP="004656A5">
      <w:pPr>
        <w:pStyle w:val="body"/>
        <w:spacing w:line="276" w:lineRule="auto"/>
        <w:ind w:firstLine="709"/>
        <w:rPr>
          <w:sz w:val="24"/>
          <w:szCs w:val="24"/>
        </w:rPr>
      </w:pPr>
      <w:r w:rsidRPr="003A77AC">
        <w:rPr>
          <w:sz w:val="24"/>
          <w:szCs w:val="24"/>
        </w:rPr>
        <w:t xml:space="preserve">Рабочая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4656A5" w:rsidRPr="003A77AC" w:rsidRDefault="004656A5" w:rsidP="004656A5">
      <w:pPr>
        <w:pStyle w:val="body"/>
        <w:spacing w:line="276" w:lineRule="auto"/>
        <w:ind w:firstLine="709"/>
        <w:rPr>
          <w:sz w:val="24"/>
          <w:szCs w:val="24"/>
        </w:rPr>
      </w:pPr>
      <w:r w:rsidRPr="003A77AC">
        <w:rPr>
          <w:sz w:val="24"/>
          <w:szCs w:val="24"/>
        </w:rPr>
        <w:t xml:space="preserve">Рабочая программа воспитания показывает систему работы с обучающимися в школе.  </w:t>
      </w:r>
    </w:p>
    <w:p w:rsidR="004656A5" w:rsidRDefault="004656A5" w:rsidP="004656A5">
      <w:pPr>
        <w:pStyle w:val="body"/>
        <w:spacing w:line="276" w:lineRule="auto"/>
        <w:ind w:firstLine="709"/>
        <w:rPr>
          <w:b/>
          <w:sz w:val="24"/>
          <w:szCs w:val="24"/>
        </w:rPr>
      </w:pPr>
    </w:p>
    <w:p w:rsidR="004656A5" w:rsidRDefault="004656A5" w:rsidP="004656A5">
      <w:pPr>
        <w:pStyle w:val="body"/>
        <w:spacing w:line="276" w:lineRule="auto"/>
        <w:ind w:firstLine="709"/>
        <w:rPr>
          <w:b/>
          <w:sz w:val="24"/>
          <w:szCs w:val="24"/>
        </w:rPr>
      </w:pPr>
      <w:r>
        <w:rPr>
          <w:b/>
          <w:sz w:val="24"/>
          <w:szCs w:val="24"/>
        </w:rPr>
        <w:t>3</w:t>
      </w:r>
      <w:r w:rsidRPr="003A77AC">
        <w:rPr>
          <w:b/>
          <w:sz w:val="24"/>
          <w:szCs w:val="24"/>
        </w:rPr>
        <w:t>.</w:t>
      </w:r>
      <w:r>
        <w:rPr>
          <w:b/>
          <w:sz w:val="24"/>
          <w:szCs w:val="24"/>
        </w:rPr>
        <w:t>4</w:t>
      </w:r>
      <w:r w:rsidRPr="003A77AC">
        <w:rPr>
          <w:b/>
          <w:sz w:val="24"/>
          <w:szCs w:val="24"/>
        </w:rPr>
        <w:t>.2. Особенности организуемого в образовательной организации воспитательного процесса</w:t>
      </w:r>
    </w:p>
    <w:p w:rsidR="004656A5" w:rsidRPr="003A77AC" w:rsidRDefault="004656A5" w:rsidP="004656A5">
      <w:pPr>
        <w:pStyle w:val="body"/>
        <w:spacing w:line="276" w:lineRule="auto"/>
        <w:ind w:firstLine="709"/>
        <w:rPr>
          <w:i/>
          <w:sz w:val="24"/>
          <w:szCs w:val="24"/>
        </w:rPr>
      </w:pPr>
      <w:r>
        <w:rPr>
          <w:b/>
          <w:sz w:val="24"/>
          <w:szCs w:val="24"/>
        </w:rPr>
        <w:t xml:space="preserve"> </w:t>
      </w:r>
      <w:r>
        <w:rPr>
          <w:sz w:val="24"/>
          <w:szCs w:val="24"/>
        </w:rPr>
        <w:t>В 2023-2024</w:t>
      </w:r>
      <w:r w:rsidRPr="003A77AC">
        <w:rPr>
          <w:sz w:val="24"/>
          <w:szCs w:val="24"/>
        </w:rPr>
        <w:t xml:space="preserve"> учебном году в школе обучается </w:t>
      </w:r>
      <w:r>
        <w:rPr>
          <w:sz w:val="24"/>
          <w:szCs w:val="24"/>
        </w:rPr>
        <w:t>____</w:t>
      </w:r>
      <w:r w:rsidRPr="003A77AC">
        <w:rPr>
          <w:sz w:val="24"/>
          <w:szCs w:val="24"/>
        </w:rPr>
        <w:t xml:space="preserve"> человек. Наша школа находится в центре города. Обучение организовано в 1 смену. В школе обучаются дети из семей разного социального статуса.</w:t>
      </w:r>
      <w:r>
        <w:rPr>
          <w:sz w:val="24"/>
          <w:szCs w:val="24"/>
        </w:rPr>
        <w:t xml:space="preserve"> </w:t>
      </w:r>
    </w:p>
    <w:p w:rsidR="004656A5" w:rsidRPr="003A77AC" w:rsidRDefault="004656A5" w:rsidP="004656A5">
      <w:pPr>
        <w:pStyle w:val="body"/>
        <w:spacing w:line="276" w:lineRule="auto"/>
        <w:ind w:firstLine="709"/>
        <w:rPr>
          <w:b/>
          <w:sz w:val="24"/>
          <w:szCs w:val="24"/>
        </w:rPr>
      </w:pPr>
      <w:r w:rsidRPr="003A77AC">
        <w:rPr>
          <w:b/>
          <w:sz w:val="24"/>
          <w:szCs w:val="24"/>
        </w:rPr>
        <w:t xml:space="preserve">Процесс воспитания в </w:t>
      </w:r>
      <w:r w:rsidRPr="005867AD">
        <w:rPr>
          <w:rFonts w:cs="Times New Roman"/>
          <w:bCs/>
          <w:sz w:val="24"/>
          <w:szCs w:val="24"/>
        </w:rPr>
        <w:t xml:space="preserve">МОУ </w:t>
      </w:r>
      <w:r>
        <w:rPr>
          <w:rFonts w:cs="Times New Roman"/>
          <w:bCs/>
          <w:sz w:val="24"/>
          <w:szCs w:val="24"/>
        </w:rPr>
        <w:t xml:space="preserve">«Гимназия №1» </w:t>
      </w:r>
      <w:r w:rsidRPr="003A77AC">
        <w:rPr>
          <w:b/>
          <w:sz w:val="24"/>
          <w:szCs w:val="24"/>
        </w:rPr>
        <w:t>основывается на следующих</w:t>
      </w:r>
      <w:r>
        <w:rPr>
          <w:b/>
          <w:sz w:val="24"/>
          <w:szCs w:val="24"/>
        </w:rPr>
        <w:t xml:space="preserve"> </w:t>
      </w:r>
      <w:r w:rsidRPr="003A77AC">
        <w:rPr>
          <w:b/>
          <w:sz w:val="24"/>
          <w:szCs w:val="24"/>
        </w:rPr>
        <w:t>принципах взаимодействия педагогов и школьников:</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 xml:space="preserve">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4656A5"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системности, целесообразности и нешаблонности воспитания как условий его эффективности.</w:t>
      </w:r>
      <w:r>
        <w:rPr>
          <w:sz w:val="24"/>
          <w:szCs w:val="24"/>
        </w:rPr>
        <w:t xml:space="preserve"> </w:t>
      </w:r>
    </w:p>
    <w:p w:rsidR="004656A5" w:rsidRPr="003A77AC" w:rsidRDefault="004656A5" w:rsidP="004656A5">
      <w:pPr>
        <w:pStyle w:val="body"/>
        <w:spacing w:line="276" w:lineRule="auto"/>
        <w:ind w:firstLine="709"/>
        <w:rPr>
          <w:sz w:val="24"/>
          <w:szCs w:val="24"/>
        </w:rPr>
      </w:pPr>
      <w:r w:rsidRPr="003A77AC">
        <w:rPr>
          <w:sz w:val="24"/>
          <w:szCs w:val="24"/>
        </w:rPr>
        <w:t xml:space="preserve">Основными традициями воспитания в образовательной организации являются следующие: </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 xml:space="preserve">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656A5" w:rsidRPr="003A77AC" w:rsidRDefault="004656A5" w:rsidP="004656A5">
      <w:pPr>
        <w:pStyle w:val="body"/>
        <w:spacing w:line="276" w:lineRule="auto"/>
        <w:ind w:firstLine="709"/>
        <w:rPr>
          <w:sz w:val="24"/>
          <w:szCs w:val="24"/>
        </w:rPr>
      </w:pPr>
    </w:p>
    <w:p w:rsidR="004656A5" w:rsidRPr="00F368E3" w:rsidRDefault="004656A5" w:rsidP="004656A5">
      <w:pPr>
        <w:pStyle w:val="body"/>
        <w:spacing w:line="276" w:lineRule="auto"/>
        <w:ind w:firstLine="709"/>
        <w:rPr>
          <w:b/>
          <w:i/>
          <w:sz w:val="24"/>
          <w:szCs w:val="24"/>
        </w:rPr>
      </w:pPr>
      <w:r w:rsidRPr="00F368E3">
        <w:rPr>
          <w:b/>
          <w:i/>
          <w:sz w:val="24"/>
          <w:szCs w:val="24"/>
        </w:rPr>
        <w:t xml:space="preserve">ЦЕЛЬ И ЗАДАЧИ ВОСПИТАНИЯ </w:t>
      </w:r>
    </w:p>
    <w:p w:rsidR="004656A5" w:rsidRPr="003A77AC" w:rsidRDefault="004656A5" w:rsidP="004656A5">
      <w:pPr>
        <w:pStyle w:val="body"/>
        <w:spacing w:line="276" w:lineRule="auto"/>
        <w:ind w:firstLine="709"/>
        <w:rPr>
          <w:sz w:val="24"/>
          <w:szCs w:val="24"/>
        </w:rPr>
      </w:pPr>
      <w:r w:rsidRPr="003A77AC">
        <w:rPr>
          <w:sz w:val="24"/>
          <w:szCs w:val="24"/>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4656A5" w:rsidRPr="003A77AC" w:rsidRDefault="004656A5" w:rsidP="004656A5">
      <w:pPr>
        <w:pStyle w:val="body"/>
        <w:spacing w:line="276" w:lineRule="auto"/>
        <w:ind w:firstLine="709"/>
        <w:rPr>
          <w:sz w:val="24"/>
          <w:szCs w:val="24"/>
        </w:rPr>
      </w:pPr>
      <w:r w:rsidRPr="003A77AC">
        <w:rPr>
          <w:sz w:val="24"/>
          <w:szCs w:val="24"/>
        </w:rPr>
        <w:t xml:space="preserve">В воспитании детей младшего школьного возраста (уровень начального общего </w:t>
      </w:r>
      <w:r>
        <w:rPr>
          <w:sz w:val="24"/>
          <w:szCs w:val="24"/>
        </w:rPr>
        <w:t xml:space="preserve"> </w:t>
      </w:r>
      <w:r w:rsidRPr="003A77AC">
        <w:rPr>
          <w:sz w:val="24"/>
          <w:szCs w:val="24"/>
        </w:rPr>
        <w:t xml:space="preserve">образования)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-статусе школьника, то есть научиться соответствовать предъявляемым к носителям данного статуса нормам и принятым традициям поведения. </w:t>
      </w:r>
    </w:p>
    <w:p w:rsidR="004656A5" w:rsidRPr="003A77AC" w:rsidRDefault="004656A5" w:rsidP="004656A5">
      <w:pPr>
        <w:pStyle w:val="body"/>
        <w:spacing w:line="276" w:lineRule="auto"/>
        <w:ind w:firstLine="709"/>
        <w:rPr>
          <w:sz w:val="24"/>
          <w:szCs w:val="24"/>
        </w:rPr>
      </w:pPr>
      <w:r w:rsidRPr="003A77AC">
        <w:rPr>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быть трудолюбивым, следуя принципу «делу —время, потехе —час» как в учебных занятиях, так и в домашних делах;</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 xml:space="preserve">знать и любить свою Родину –свой родной дом, двор, улицу, город, село, свою страну; </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 xml:space="preserve">проявлять миролюбие —не затевать конфликтов и стремиться решать спорные вопросы, не прибегая к силе; </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стремиться узнавать, что-то новое, проявлять любознательность, ценить знания;</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быть вежливым и опрятным, скромным и приветливым;</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 xml:space="preserve">соблюдать правила личной гигиены, режим дня, вести здоровый образ жизни; </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уважительно относиться к людям иной национальной или</w:t>
      </w:r>
      <w:r>
        <w:rPr>
          <w:sz w:val="24"/>
          <w:szCs w:val="24"/>
        </w:rPr>
        <w:t xml:space="preserve"> </w:t>
      </w:r>
      <w:r w:rsidRPr="003A77AC">
        <w:rPr>
          <w:sz w:val="24"/>
          <w:szCs w:val="24"/>
        </w:rPr>
        <w:t>религиозной  принадлежности, иного имущественного положения, людям с ограниченными  возможностями здоровья;</w:t>
      </w:r>
    </w:p>
    <w:p w:rsidR="004656A5" w:rsidRPr="003A77AC" w:rsidRDefault="004656A5" w:rsidP="004656A5">
      <w:pPr>
        <w:pStyle w:val="body"/>
        <w:numPr>
          <w:ilvl w:val="0"/>
          <w:numId w:val="25"/>
        </w:numPr>
        <w:tabs>
          <w:tab w:val="left" w:pos="993"/>
        </w:tabs>
        <w:spacing w:line="276" w:lineRule="auto"/>
        <w:ind w:left="0" w:firstLine="709"/>
        <w:rPr>
          <w:sz w:val="24"/>
          <w:szCs w:val="24"/>
        </w:rPr>
      </w:pPr>
      <w:r w:rsidRPr="003A77AC">
        <w:rPr>
          <w:sz w:val="24"/>
          <w:szCs w:val="24"/>
        </w:rPr>
        <w:t>быть уверенным в себе, открытым и общительным, не стесняться быть в чём</w:t>
      </w:r>
      <w:r>
        <w:rPr>
          <w:sz w:val="24"/>
          <w:szCs w:val="24"/>
        </w:rPr>
        <w:t xml:space="preserve"> </w:t>
      </w:r>
      <w:r w:rsidRPr="003A77AC">
        <w:rPr>
          <w:sz w:val="24"/>
          <w:szCs w:val="24"/>
        </w:rPr>
        <w:t xml:space="preserve">- 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656A5" w:rsidRPr="003A77AC" w:rsidRDefault="004656A5" w:rsidP="004656A5">
      <w:pPr>
        <w:pStyle w:val="body"/>
        <w:spacing w:line="276" w:lineRule="auto"/>
        <w:ind w:firstLine="709"/>
        <w:rPr>
          <w:sz w:val="24"/>
          <w:szCs w:val="24"/>
        </w:rPr>
      </w:pPr>
      <w:r w:rsidRPr="003A77AC">
        <w:rPr>
          <w:sz w:val="24"/>
          <w:szCs w:val="24"/>
        </w:rPr>
        <w:lastRenderedPageBreak/>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656A5" w:rsidRPr="003A77AC" w:rsidRDefault="004656A5" w:rsidP="004656A5">
      <w:pPr>
        <w:pStyle w:val="body"/>
        <w:spacing w:line="276" w:lineRule="auto"/>
        <w:ind w:firstLine="709"/>
        <w:rPr>
          <w:sz w:val="24"/>
          <w:szCs w:val="24"/>
        </w:rPr>
      </w:pPr>
    </w:p>
    <w:p w:rsidR="004656A5" w:rsidRPr="001D63F0" w:rsidRDefault="004656A5" w:rsidP="004656A5">
      <w:pPr>
        <w:pStyle w:val="body"/>
        <w:spacing w:line="276" w:lineRule="auto"/>
        <w:ind w:firstLine="709"/>
        <w:rPr>
          <w:b/>
          <w:sz w:val="24"/>
          <w:szCs w:val="24"/>
        </w:rPr>
      </w:pPr>
      <w:r>
        <w:rPr>
          <w:b/>
          <w:sz w:val="24"/>
          <w:szCs w:val="24"/>
        </w:rPr>
        <w:t>3</w:t>
      </w:r>
      <w:r w:rsidRPr="001D63F0">
        <w:rPr>
          <w:b/>
          <w:sz w:val="24"/>
          <w:szCs w:val="24"/>
        </w:rPr>
        <w:t>.</w:t>
      </w:r>
      <w:r>
        <w:rPr>
          <w:b/>
          <w:sz w:val="24"/>
          <w:szCs w:val="24"/>
        </w:rPr>
        <w:t>4</w:t>
      </w:r>
      <w:r w:rsidRPr="001D63F0">
        <w:rPr>
          <w:b/>
          <w:sz w:val="24"/>
          <w:szCs w:val="24"/>
        </w:rPr>
        <w:t>.3. Виды, формы и содержание деятельности</w:t>
      </w:r>
    </w:p>
    <w:p w:rsidR="004656A5" w:rsidRPr="003A77AC" w:rsidRDefault="004656A5" w:rsidP="004656A5">
      <w:pPr>
        <w:pStyle w:val="body"/>
        <w:spacing w:line="276" w:lineRule="auto"/>
        <w:ind w:firstLine="709"/>
        <w:rPr>
          <w:sz w:val="24"/>
          <w:szCs w:val="24"/>
        </w:rPr>
      </w:pPr>
      <w:r>
        <w:rPr>
          <w:b/>
          <w:sz w:val="24"/>
          <w:szCs w:val="24"/>
        </w:rPr>
        <w:t xml:space="preserve"> </w:t>
      </w:r>
      <w:r w:rsidRPr="003A77AC">
        <w:rPr>
          <w:sz w:val="24"/>
          <w:szCs w:val="24"/>
        </w:rPr>
        <w:t xml:space="preserve">Практическая реализация цели и задач воспитания осуществляется в рамках </w:t>
      </w:r>
    </w:p>
    <w:p w:rsidR="004656A5" w:rsidRPr="003A77AC" w:rsidRDefault="004656A5" w:rsidP="004656A5">
      <w:pPr>
        <w:pStyle w:val="body"/>
        <w:spacing w:line="276" w:lineRule="auto"/>
        <w:ind w:firstLine="709"/>
        <w:rPr>
          <w:sz w:val="24"/>
          <w:szCs w:val="24"/>
        </w:rPr>
      </w:pPr>
      <w:r w:rsidRPr="003A77AC">
        <w:rPr>
          <w:sz w:val="24"/>
          <w:szCs w:val="24"/>
        </w:rPr>
        <w:t>следующих направлений воспитательной работы школы. Каждое из них представлено в соответствующем модуле.</w:t>
      </w:r>
    </w:p>
    <w:p w:rsidR="004656A5" w:rsidRPr="003A77AC" w:rsidRDefault="004656A5" w:rsidP="004656A5">
      <w:pPr>
        <w:pStyle w:val="body"/>
        <w:spacing w:line="276" w:lineRule="auto"/>
        <w:ind w:firstLine="709"/>
        <w:rPr>
          <w:sz w:val="24"/>
          <w:szCs w:val="24"/>
        </w:rPr>
      </w:pPr>
    </w:p>
    <w:p w:rsidR="004656A5" w:rsidRPr="003A77AC" w:rsidRDefault="004656A5" w:rsidP="004656A5">
      <w:pPr>
        <w:pStyle w:val="body"/>
        <w:spacing w:line="276" w:lineRule="auto"/>
        <w:ind w:firstLine="709"/>
        <w:rPr>
          <w:sz w:val="24"/>
          <w:szCs w:val="24"/>
        </w:rPr>
      </w:pPr>
      <w:r w:rsidRPr="003A77AC">
        <w:rPr>
          <w:b/>
          <w:sz w:val="24"/>
          <w:szCs w:val="24"/>
        </w:rPr>
        <w:t xml:space="preserve">Модуль «Классное руководство»  </w:t>
      </w:r>
    </w:p>
    <w:p w:rsidR="004656A5" w:rsidRPr="003A77AC" w:rsidRDefault="004656A5" w:rsidP="004656A5">
      <w:pPr>
        <w:pStyle w:val="body"/>
        <w:spacing w:line="276" w:lineRule="auto"/>
        <w:ind w:firstLine="709"/>
        <w:rPr>
          <w:sz w:val="24"/>
          <w:szCs w:val="24"/>
        </w:rPr>
      </w:pPr>
      <w:r w:rsidRPr="003A77AC">
        <w:rPr>
          <w:sz w:val="24"/>
          <w:szCs w:val="24"/>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w:t>
      </w:r>
    </w:p>
    <w:p w:rsidR="004656A5" w:rsidRPr="003A77AC" w:rsidRDefault="004656A5" w:rsidP="004656A5">
      <w:pPr>
        <w:pStyle w:val="body"/>
        <w:spacing w:line="276" w:lineRule="auto"/>
        <w:ind w:firstLine="709"/>
        <w:rPr>
          <w:sz w:val="24"/>
          <w:szCs w:val="24"/>
        </w:rPr>
      </w:pPr>
      <w:r w:rsidRPr="003A77AC">
        <w:rPr>
          <w:sz w:val="24"/>
          <w:szCs w:val="24"/>
        </w:rPr>
        <w:t>представителями</w:t>
      </w:r>
    </w:p>
    <w:p w:rsidR="004656A5" w:rsidRPr="003A77AC" w:rsidRDefault="004656A5" w:rsidP="004656A5">
      <w:pPr>
        <w:pStyle w:val="body"/>
        <w:spacing w:line="276" w:lineRule="auto"/>
        <w:ind w:firstLine="709"/>
        <w:rPr>
          <w:b/>
          <w:i/>
          <w:sz w:val="24"/>
          <w:szCs w:val="24"/>
        </w:rPr>
      </w:pPr>
      <w:r w:rsidRPr="003A77AC">
        <w:rPr>
          <w:b/>
          <w:i/>
          <w:sz w:val="24"/>
          <w:szCs w:val="24"/>
        </w:rPr>
        <w:t xml:space="preserve">Работа с классным коллективом: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педагогическое сопровождение ученического самоуправления класса, детской социальной активности;  </w:t>
      </w:r>
    </w:p>
    <w:p w:rsidR="004656A5" w:rsidRPr="001D63F0" w:rsidRDefault="004656A5" w:rsidP="004656A5">
      <w:pPr>
        <w:pStyle w:val="body"/>
        <w:numPr>
          <w:ilvl w:val="0"/>
          <w:numId w:val="26"/>
        </w:numPr>
        <w:tabs>
          <w:tab w:val="left" w:pos="993"/>
        </w:tabs>
        <w:spacing w:line="276" w:lineRule="auto"/>
        <w:ind w:left="0" w:firstLine="709"/>
        <w:rPr>
          <w:sz w:val="24"/>
          <w:szCs w:val="24"/>
        </w:rPr>
      </w:pPr>
      <w:r w:rsidRPr="001D63F0">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вовлечь в них детей с самыми разными потребностями и тем самым дать им возможность самореализоваться в них;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4656A5" w:rsidRPr="003A77AC" w:rsidRDefault="004656A5" w:rsidP="004656A5">
      <w:pPr>
        <w:pStyle w:val="body"/>
        <w:numPr>
          <w:ilvl w:val="0"/>
          <w:numId w:val="26"/>
        </w:numPr>
        <w:tabs>
          <w:tab w:val="left" w:pos="993"/>
        </w:tabs>
        <w:spacing w:line="276" w:lineRule="auto"/>
        <w:ind w:left="0" w:firstLine="709"/>
        <w:rPr>
          <w:sz w:val="24"/>
          <w:szCs w:val="24"/>
          <w:lang w:val="en-US"/>
        </w:rPr>
      </w:pPr>
      <w:r w:rsidRPr="003A77AC">
        <w:rPr>
          <w:sz w:val="24"/>
          <w:szCs w:val="24"/>
        </w:rPr>
        <w:t xml:space="preserve">сплочение коллектива класса через:  </w:t>
      </w:r>
    </w:p>
    <w:p w:rsidR="004656A5" w:rsidRPr="003A77AC" w:rsidRDefault="004656A5" w:rsidP="004656A5">
      <w:pPr>
        <w:pStyle w:val="body"/>
        <w:spacing w:line="276" w:lineRule="auto"/>
        <w:ind w:firstLine="709"/>
        <w:rPr>
          <w:sz w:val="24"/>
          <w:szCs w:val="24"/>
        </w:rPr>
      </w:pPr>
      <w:r w:rsidRPr="003A77AC">
        <w:rPr>
          <w:sz w:val="24"/>
          <w:szCs w:val="24"/>
        </w:rPr>
        <w:t xml:space="preserve">- игры и тренинги на сплочение и командообразование, развитие самоуправленческих начал и организаторских, лидерских качеств, умений и навыков;  </w:t>
      </w:r>
    </w:p>
    <w:p w:rsidR="004656A5" w:rsidRPr="003A77AC" w:rsidRDefault="004656A5" w:rsidP="004656A5">
      <w:pPr>
        <w:pStyle w:val="body"/>
        <w:spacing w:line="276" w:lineRule="auto"/>
        <w:ind w:firstLine="709"/>
        <w:rPr>
          <w:sz w:val="24"/>
          <w:szCs w:val="24"/>
        </w:rPr>
      </w:pPr>
      <w:r w:rsidRPr="003A77AC">
        <w:rPr>
          <w:sz w:val="24"/>
          <w:szCs w:val="24"/>
        </w:rPr>
        <w:t xml:space="preserve">- походы и экскурсии, организуемые классными руководителями совместно с  родителями;  </w:t>
      </w:r>
    </w:p>
    <w:p w:rsidR="004656A5" w:rsidRPr="003A77AC" w:rsidRDefault="004656A5" w:rsidP="004656A5">
      <w:pPr>
        <w:pStyle w:val="body"/>
        <w:spacing w:line="276" w:lineRule="auto"/>
        <w:ind w:firstLine="709"/>
        <w:rPr>
          <w:sz w:val="24"/>
          <w:szCs w:val="24"/>
        </w:rPr>
      </w:pPr>
      <w:r w:rsidRPr="003A77AC">
        <w:rPr>
          <w:sz w:val="24"/>
          <w:szCs w:val="24"/>
        </w:rPr>
        <w:lastRenderedPageBreak/>
        <w:t xml:space="preserve">- празднование в классе дней рождения детей, включающие в себя подготовленные микрогруппами поздравления, сюрпризы, творческие подарки и розыгрыши и т.д.;  </w:t>
      </w:r>
    </w:p>
    <w:p w:rsidR="004656A5" w:rsidRPr="003A77AC" w:rsidRDefault="004656A5" w:rsidP="004656A5">
      <w:pPr>
        <w:pStyle w:val="body"/>
        <w:spacing w:line="276" w:lineRule="auto"/>
        <w:ind w:firstLine="709"/>
        <w:rPr>
          <w:sz w:val="24"/>
          <w:szCs w:val="24"/>
        </w:rPr>
      </w:pPr>
      <w:r w:rsidRPr="003A77AC">
        <w:rPr>
          <w:sz w:val="24"/>
          <w:szCs w:val="24"/>
        </w:rPr>
        <w:t xml:space="preserve">- регулярные внутри классные «огоньки» и творческие дела, дающие каждому школьнику возможность рефлексии собственного участия в жизни класса.   </w:t>
      </w:r>
    </w:p>
    <w:p w:rsidR="004656A5" w:rsidRPr="003A77AC" w:rsidRDefault="004656A5" w:rsidP="004656A5">
      <w:pPr>
        <w:pStyle w:val="body"/>
        <w:spacing w:line="276" w:lineRule="auto"/>
        <w:ind w:firstLine="709"/>
        <w:rPr>
          <w:sz w:val="24"/>
          <w:szCs w:val="24"/>
        </w:rPr>
      </w:pPr>
      <w:r w:rsidRPr="003A77AC">
        <w:rPr>
          <w:sz w:val="24"/>
          <w:szCs w:val="24"/>
        </w:rPr>
        <w:t xml:space="preserve">-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   </w:t>
      </w:r>
    </w:p>
    <w:p w:rsidR="004656A5" w:rsidRPr="003A77AC" w:rsidRDefault="004656A5" w:rsidP="004656A5">
      <w:pPr>
        <w:pStyle w:val="body"/>
        <w:spacing w:line="276" w:lineRule="auto"/>
        <w:ind w:firstLine="709"/>
        <w:rPr>
          <w:sz w:val="24"/>
          <w:szCs w:val="24"/>
          <w:lang w:val="en-US"/>
        </w:rPr>
      </w:pPr>
      <w:r w:rsidRPr="003A77AC">
        <w:rPr>
          <w:b/>
          <w:i/>
          <w:sz w:val="24"/>
          <w:szCs w:val="24"/>
        </w:rPr>
        <w:t xml:space="preserve">Индивидуальная работа с </w:t>
      </w:r>
      <w:r>
        <w:rPr>
          <w:b/>
          <w:i/>
          <w:sz w:val="24"/>
          <w:szCs w:val="24"/>
        </w:rPr>
        <w:t>об</w:t>
      </w:r>
      <w:r w:rsidRPr="003A77AC">
        <w:rPr>
          <w:b/>
          <w:i/>
          <w:sz w:val="24"/>
          <w:szCs w:val="24"/>
        </w:rPr>
        <w:t>уча</w:t>
      </w:r>
      <w:r>
        <w:rPr>
          <w:b/>
          <w:i/>
          <w:sz w:val="24"/>
          <w:szCs w:val="24"/>
        </w:rPr>
        <w:t>ю</w:t>
      </w:r>
      <w:r w:rsidRPr="003A77AC">
        <w:rPr>
          <w:b/>
          <w:i/>
          <w:sz w:val="24"/>
          <w:szCs w:val="24"/>
        </w:rPr>
        <w:t xml:space="preserve">щимися: </w:t>
      </w:r>
      <w:r w:rsidRPr="003A77AC">
        <w:rPr>
          <w:sz w:val="24"/>
          <w:szCs w:val="24"/>
        </w:rPr>
        <w:t xml:space="preserve">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4656A5" w:rsidRPr="003A77AC" w:rsidRDefault="004656A5" w:rsidP="004656A5">
      <w:pPr>
        <w:pStyle w:val="body"/>
        <w:spacing w:line="276" w:lineRule="auto"/>
        <w:ind w:firstLine="709"/>
        <w:rPr>
          <w:sz w:val="24"/>
          <w:szCs w:val="24"/>
        </w:rPr>
      </w:pPr>
      <w:r w:rsidRPr="003A77AC">
        <w:rPr>
          <w:b/>
          <w:i/>
          <w:sz w:val="24"/>
          <w:szCs w:val="24"/>
        </w:rPr>
        <w:t>Работа с учителями, преподающими в классе:</w:t>
      </w:r>
      <w:r w:rsidRPr="003A77AC">
        <w:rPr>
          <w:b/>
          <w:sz w:val="24"/>
          <w:szCs w:val="24"/>
        </w:rPr>
        <w:t xml:space="preserve"> </w:t>
      </w:r>
      <w:r w:rsidRPr="003A77AC">
        <w:rPr>
          <w:sz w:val="24"/>
          <w:szCs w:val="24"/>
        </w:rPr>
        <w:t xml:space="preserve">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4656A5" w:rsidRPr="003A77AC" w:rsidRDefault="004656A5" w:rsidP="004656A5">
      <w:pPr>
        <w:pStyle w:val="body"/>
        <w:spacing w:line="276" w:lineRule="auto"/>
        <w:ind w:firstLine="709"/>
        <w:rPr>
          <w:sz w:val="24"/>
          <w:szCs w:val="24"/>
        </w:rPr>
      </w:pPr>
      <w:r w:rsidRPr="003A77AC">
        <w:rPr>
          <w:b/>
          <w:i/>
          <w:sz w:val="24"/>
          <w:szCs w:val="24"/>
        </w:rPr>
        <w:t xml:space="preserve">Работа с родителями учащихся или их законными представителями: </w:t>
      </w:r>
      <w:r w:rsidRPr="003A77AC">
        <w:rPr>
          <w:sz w:val="24"/>
          <w:szCs w:val="24"/>
        </w:rPr>
        <w:t xml:space="preserve">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регулярное  информирование  родителей  о школьных успехах  </w:t>
      </w:r>
      <w:r w:rsidRPr="003A77AC">
        <w:rPr>
          <w:sz w:val="24"/>
          <w:szCs w:val="24"/>
        </w:rPr>
        <w:tab/>
        <w:t xml:space="preserve">и  проблемах их детей, о жизни класса в целом;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lastRenderedPageBreak/>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членов семей школьников к организации и проведению дел </w:t>
      </w:r>
    </w:p>
    <w:p w:rsidR="004656A5" w:rsidRPr="001D63F0"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класса;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на базе класса семейных праздников, конкурсов, соревнований, направленных на сплочение семьи и школы. </w:t>
      </w:r>
    </w:p>
    <w:p w:rsidR="004656A5" w:rsidRPr="003A77AC" w:rsidRDefault="004656A5" w:rsidP="004656A5">
      <w:pPr>
        <w:pStyle w:val="body"/>
        <w:tabs>
          <w:tab w:val="left" w:pos="993"/>
        </w:tabs>
        <w:spacing w:line="276" w:lineRule="auto"/>
        <w:ind w:left="709" w:firstLine="0"/>
        <w:rPr>
          <w:sz w:val="24"/>
          <w:szCs w:val="24"/>
        </w:rPr>
      </w:pPr>
    </w:p>
    <w:p w:rsidR="004656A5" w:rsidRPr="003A77AC" w:rsidRDefault="004656A5" w:rsidP="004656A5">
      <w:pPr>
        <w:pStyle w:val="body"/>
        <w:spacing w:line="276" w:lineRule="auto"/>
        <w:ind w:firstLine="709"/>
        <w:rPr>
          <w:b/>
          <w:sz w:val="24"/>
          <w:szCs w:val="24"/>
        </w:rPr>
      </w:pPr>
      <w:r>
        <w:rPr>
          <w:b/>
          <w:sz w:val="24"/>
          <w:szCs w:val="24"/>
        </w:rPr>
        <w:t xml:space="preserve">  </w:t>
      </w:r>
      <w:r w:rsidRPr="003A77AC">
        <w:rPr>
          <w:b/>
          <w:sz w:val="24"/>
          <w:szCs w:val="24"/>
        </w:rPr>
        <w:t xml:space="preserve">Модуль «Школьный урок»  </w:t>
      </w:r>
    </w:p>
    <w:p w:rsidR="004656A5" w:rsidRPr="003A77AC" w:rsidRDefault="004656A5" w:rsidP="004656A5">
      <w:pPr>
        <w:pStyle w:val="body"/>
        <w:spacing w:line="276" w:lineRule="auto"/>
        <w:ind w:firstLine="709"/>
        <w:rPr>
          <w:sz w:val="24"/>
          <w:szCs w:val="24"/>
        </w:rPr>
      </w:pPr>
      <w:r w:rsidRPr="003A77AC">
        <w:rPr>
          <w:sz w:val="24"/>
          <w:szCs w:val="24"/>
        </w:rPr>
        <w:t>Реализация школьными педагогами воспитательного потенциала урока предполагает следующее</w:t>
      </w:r>
      <w:r w:rsidRPr="003A77AC">
        <w:rPr>
          <w:i/>
          <w:sz w:val="24"/>
          <w:szCs w:val="24"/>
        </w:rPr>
        <w:t xml:space="preserve">: </w:t>
      </w:r>
      <w:r w:rsidRPr="003A77AC">
        <w:rPr>
          <w:sz w:val="24"/>
          <w:szCs w:val="24"/>
        </w:rPr>
        <w:t xml:space="preserve">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4656A5" w:rsidRPr="003A77AC" w:rsidRDefault="004656A5" w:rsidP="004656A5">
      <w:pPr>
        <w:pStyle w:val="body"/>
        <w:spacing w:line="276" w:lineRule="auto"/>
        <w:ind w:firstLine="709"/>
        <w:rPr>
          <w:sz w:val="24"/>
          <w:szCs w:val="24"/>
        </w:rPr>
      </w:pPr>
      <w:r w:rsidRPr="003A77AC">
        <w:rPr>
          <w:b/>
          <w:sz w:val="24"/>
          <w:szCs w:val="24"/>
        </w:rPr>
        <w:t xml:space="preserve">   </w:t>
      </w:r>
    </w:p>
    <w:p w:rsidR="004656A5" w:rsidRPr="003A77AC" w:rsidRDefault="004656A5" w:rsidP="004656A5">
      <w:pPr>
        <w:pStyle w:val="body"/>
        <w:spacing w:line="276" w:lineRule="auto"/>
        <w:ind w:firstLine="709"/>
        <w:rPr>
          <w:b/>
          <w:sz w:val="24"/>
          <w:szCs w:val="24"/>
        </w:rPr>
      </w:pPr>
      <w:r>
        <w:rPr>
          <w:b/>
          <w:sz w:val="24"/>
          <w:szCs w:val="24"/>
        </w:rPr>
        <w:lastRenderedPageBreak/>
        <w:t xml:space="preserve"> Модуль </w:t>
      </w:r>
      <w:r w:rsidRPr="003A77AC">
        <w:rPr>
          <w:b/>
          <w:sz w:val="24"/>
          <w:szCs w:val="24"/>
        </w:rPr>
        <w:t xml:space="preserve"> «Курсы внеурочной деятельности»  </w:t>
      </w:r>
    </w:p>
    <w:p w:rsidR="004656A5" w:rsidRPr="003A77AC" w:rsidRDefault="004656A5" w:rsidP="004656A5">
      <w:pPr>
        <w:pStyle w:val="body"/>
        <w:spacing w:line="276" w:lineRule="auto"/>
        <w:ind w:firstLine="709"/>
        <w:rPr>
          <w:sz w:val="24"/>
          <w:szCs w:val="24"/>
        </w:rPr>
      </w:pPr>
      <w:r w:rsidRPr="003A77AC">
        <w:rPr>
          <w:sz w:val="24"/>
          <w:szCs w:val="24"/>
        </w:rPr>
        <w:t xml:space="preserve">Воспитание на занятиях школьных курсов внеурочной деятельности осуществляется преимущественно через: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формирование в кружках, секциях, клубах, студиях и т.п. детско-взрослых общностей,</w:t>
      </w:r>
      <w:r w:rsidRPr="001D63F0">
        <w:rPr>
          <w:sz w:val="24"/>
          <w:szCs w:val="24"/>
        </w:rPr>
        <w:t xml:space="preserve"> </w:t>
      </w:r>
      <w:r w:rsidRPr="003A77AC">
        <w:rPr>
          <w:sz w:val="24"/>
          <w:szCs w:val="24"/>
        </w:rPr>
        <w:t xml:space="preserve">которые могли бы объединять детей и педагогов общими позитивными эмоциями и доверительными отношениями друг к другу;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создание в детских коллективах традиций, задающих их членам определенные социально значимые формы поведения;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поощрение педагогами детских инициатив и детского самоуправления.   </w:t>
      </w:r>
    </w:p>
    <w:p w:rsidR="004656A5" w:rsidRPr="003A77AC" w:rsidRDefault="004656A5" w:rsidP="004656A5">
      <w:pPr>
        <w:pStyle w:val="body"/>
        <w:spacing w:line="276" w:lineRule="auto"/>
        <w:ind w:firstLine="709"/>
        <w:rPr>
          <w:sz w:val="24"/>
          <w:szCs w:val="24"/>
        </w:rPr>
      </w:pPr>
      <w:r w:rsidRPr="003A77AC">
        <w:rPr>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r w:rsidRPr="003A77AC">
        <w:rPr>
          <w:i/>
          <w:sz w:val="24"/>
          <w:szCs w:val="24"/>
        </w:rPr>
        <w:t xml:space="preserve"> </w:t>
      </w:r>
      <w:r w:rsidRPr="003A77AC">
        <w:rPr>
          <w:sz w:val="24"/>
          <w:szCs w:val="24"/>
        </w:rPr>
        <w:t xml:space="preserve"> </w:t>
      </w:r>
    </w:p>
    <w:p w:rsidR="004656A5" w:rsidRPr="003A77AC" w:rsidRDefault="004656A5" w:rsidP="004656A5">
      <w:pPr>
        <w:pStyle w:val="body"/>
        <w:spacing w:line="276" w:lineRule="auto"/>
        <w:ind w:firstLine="709"/>
        <w:rPr>
          <w:sz w:val="24"/>
          <w:szCs w:val="24"/>
        </w:rPr>
      </w:pPr>
      <w:r w:rsidRPr="003A77AC">
        <w:rPr>
          <w:b/>
          <w:i/>
          <w:sz w:val="24"/>
          <w:szCs w:val="24"/>
        </w:rPr>
        <w:t xml:space="preserve">Познавательная деятельность. </w:t>
      </w:r>
      <w:r w:rsidRPr="003A77AC">
        <w:rPr>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Pr="003A77AC">
        <w:rPr>
          <w:i/>
          <w:sz w:val="24"/>
          <w:szCs w:val="24"/>
        </w:rPr>
        <w:t>индивидуально-групповые занятия для детей с ОВЗ по русскому языку и математике»)</w:t>
      </w:r>
    </w:p>
    <w:p w:rsidR="004656A5" w:rsidRPr="003A77AC" w:rsidRDefault="004656A5" w:rsidP="004656A5">
      <w:pPr>
        <w:pStyle w:val="body"/>
        <w:spacing w:line="276" w:lineRule="auto"/>
        <w:ind w:firstLine="709"/>
        <w:rPr>
          <w:sz w:val="24"/>
          <w:szCs w:val="24"/>
        </w:rPr>
      </w:pPr>
      <w:r w:rsidRPr="003A77AC">
        <w:rPr>
          <w:b/>
          <w:i/>
          <w:sz w:val="24"/>
          <w:szCs w:val="24"/>
        </w:rPr>
        <w:t>Художественное творчество.</w:t>
      </w:r>
      <w:r w:rsidRPr="003A77AC">
        <w:rPr>
          <w:b/>
          <w:sz w:val="24"/>
          <w:szCs w:val="24"/>
        </w:rPr>
        <w:t xml:space="preserve"> </w:t>
      </w:r>
      <w:r w:rsidRPr="003A77AC">
        <w:rPr>
          <w:sz w:val="24"/>
          <w:szCs w:val="24"/>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4656A5" w:rsidRPr="003A77AC" w:rsidRDefault="004656A5" w:rsidP="004656A5">
      <w:pPr>
        <w:pStyle w:val="body"/>
        <w:spacing w:line="276" w:lineRule="auto"/>
        <w:ind w:firstLine="709"/>
        <w:rPr>
          <w:sz w:val="24"/>
          <w:szCs w:val="24"/>
        </w:rPr>
      </w:pPr>
      <w:r w:rsidRPr="003A77AC">
        <w:rPr>
          <w:b/>
          <w:i/>
          <w:sz w:val="24"/>
          <w:szCs w:val="24"/>
        </w:rPr>
        <w:t>Проблемно-ценностное общение.</w:t>
      </w:r>
      <w:r w:rsidRPr="003A77AC">
        <w:rPr>
          <w:b/>
          <w:sz w:val="24"/>
          <w:szCs w:val="24"/>
        </w:rPr>
        <w:t xml:space="preserve"> </w:t>
      </w:r>
      <w:r w:rsidRPr="003A77AC">
        <w:rPr>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4656A5" w:rsidRPr="003A77AC" w:rsidRDefault="004656A5" w:rsidP="004656A5">
      <w:pPr>
        <w:pStyle w:val="body"/>
        <w:spacing w:line="276" w:lineRule="auto"/>
        <w:ind w:firstLine="709"/>
        <w:rPr>
          <w:sz w:val="24"/>
          <w:szCs w:val="24"/>
        </w:rPr>
      </w:pPr>
      <w:r w:rsidRPr="003A77AC">
        <w:rPr>
          <w:b/>
          <w:i/>
          <w:sz w:val="24"/>
          <w:szCs w:val="24"/>
        </w:rPr>
        <w:t>Туристско-краеведческая деятельность</w:t>
      </w:r>
      <w:r w:rsidRPr="003A77AC">
        <w:rPr>
          <w:b/>
          <w:sz w:val="24"/>
          <w:szCs w:val="24"/>
        </w:rPr>
        <w:t>.</w:t>
      </w:r>
      <w:r w:rsidRPr="003A77AC">
        <w:rPr>
          <w:sz w:val="24"/>
          <w:szCs w:val="24"/>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4656A5" w:rsidRPr="003A77AC" w:rsidRDefault="004656A5" w:rsidP="004656A5">
      <w:pPr>
        <w:pStyle w:val="body"/>
        <w:spacing w:line="276" w:lineRule="auto"/>
        <w:ind w:firstLine="709"/>
        <w:rPr>
          <w:sz w:val="24"/>
          <w:szCs w:val="24"/>
        </w:rPr>
      </w:pPr>
      <w:r w:rsidRPr="003A77AC">
        <w:rPr>
          <w:b/>
          <w:i/>
          <w:sz w:val="24"/>
          <w:szCs w:val="24"/>
        </w:rPr>
        <w:t xml:space="preserve">Спортивно-оздоровительная деятельность. </w:t>
      </w:r>
      <w:r w:rsidRPr="003A77AC">
        <w:rPr>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w:t>
      </w:r>
      <w:r w:rsidRPr="003A77AC">
        <w:rPr>
          <w:i/>
          <w:sz w:val="24"/>
          <w:szCs w:val="24"/>
        </w:rPr>
        <w:t>(Ритмика  для детей с ОВЗ,)</w:t>
      </w:r>
    </w:p>
    <w:p w:rsidR="004656A5" w:rsidRPr="003A77AC" w:rsidRDefault="004656A5" w:rsidP="004656A5">
      <w:pPr>
        <w:pStyle w:val="body"/>
        <w:spacing w:line="276" w:lineRule="auto"/>
        <w:ind w:firstLine="709"/>
        <w:rPr>
          <w:sz w:val="24"/>
          <w:szCs w:val="24"/>
        </w:rPr>
      </w:pPr>
      <w:r w:rsidRPr="003A77AC">
        <w:rPr>
          <w:b/>
          <w:i/>
          <w:sz w:val="24"/>
          <w:szCs w:val="24"/>
        </w:rPr>
        <w:t xml:space="preserve">Трудовая деятельность. </w:t>
      </w:r>
      <w:r w:rsidRPr="003A77AC">
        <w:rPr>
          <w:sz w:val="24"/>
          <w:szCs w:val="24"/>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    </w:t>
      </w:r>
    </w:p>
    <w:p w:rsidR="004656A5" w:rsidRPr="003A77AC" w:rsidRDefault="004656A5" w:rsidP="004656A5">
      <w:pPr>
        <w:pStyle w:val="body"/>
        <w:spacing w:line="276" w:lineRule="auto"/>
        <w:ind w:firstLine="709"/>
        <w:rPr>
          <w:sz w:val="24"/>
          <w:szCs w:val="24"/>
        </w:rPr>
      </w:pPr>
      <w:r w:rsidRPr="003A77AC">
        <w:rPr>
          <w:b/>
          <w:i/>
          <w:sz w:val="24"/>
          <w:szCs w:val="24"/>
        </w:rPr>
        <w:lastRenderedPageBreak/>
        <w:t xml:space="preserve">Игровая деятельность. </w:t>
      </w:r>
      <w:r w:rsidRPr="003A77AC">
        <w:rPr>
          <w:sz w:val="24"/>
          <w:szCs w:val="24"/>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A77AC">
        <w:rPr>
          <w:sz w:val="24"/>
          <w:szCs w:val="24"/>
          <w:vertAlign w:val="superscript"/>
        </w:rPr>
        <w:t xml:space="preserve"> </w:t>
      </w:r>
      <w:r w:rsidRPr="003A77AC">
        <w:rPr>
          <w:sz w:val="24"/>
          <w:szCs w:val="24"/>
        </w:rPr>
        <w:t xml:space="preserve">  </w:t>
      </w:r>
    </w:p>
    <w:p w:rsidR="004656A5" w:rsidRPr="003A77AC" w:rsidRDefault="004656A5" w:rsidP="004656A5">
      <w:pPr>
        <w:pStyle w:val="body"/>
        <w:spacing w:line="276" w:lineRule="auto"/>
        <w:ind w:firstLine="709"/>
        <w:rPr>
          <w:sz w:val="24"/>
          <w:szCs w:val="24"/>
        </w:rPr>
      </w:pPr>
    </w:p>
    <w:p w:rsidR="004656A5" w:rsidRPr="003A77AC" w:rsidRDefault="004656A5" w:rsidP="004656A5">
      <w:pPr>
        <w:pStyle w:val="body"/>
        <w:spacing w:line="276" w:lineRule="auto"/>
        <w:ind w:firstLine="709"/>
        <w:rPr>
          <w:b/>
          <w:sz w:val="24"/>
          <w:szCs w:val="24"/>
        </w:rPr>
      </w:pPr>
      <w:r w:rsidRPr="003A77AC">
        <w:rPr>
          <w:sz w:val="24"/>
          <w:szCs w:val="24"/>
        </w:rPr>
        <w:t xml:space="preserve"> </w:t>
      </w:r>
      <w:r w:rsidRPr="003A77AC">
        <w:rPr>
          <w:b/>
          <w:sz w:val="24"/>
          <w:szCs w:val="24"/>
        </w:rPr>
        <w:t xml:space="preserve">Модуль «Работа с родителями»  </w:t>
      </w:r>
    </w:p>
    <w:p w:rsidR="004656A5" w:rsidRPr="003A77AC" w:rsidRDefault="004656A5" w:rsidP="004656A5">
      <w:pPr>
        <w:pStyle w:val="body"/>
        <w:spacing w:line="276" w:lineRule="auto"/>
        <w:ind w:firstLine="709"/>
        <w:rPr>
          <w:sz w:val="24"/>
          <w:szCs w:val="24"/>
        </w:rPr>
      </w:pPr>
      <w:r w:rsidRPr="003A77AC">
        <w:rPr>
          <w:sz w:val="24"/>
          <w:szCs w:val="24"/>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4656A5" w:rsidRPr="003A77AC" w:rsidRDefault="004656A5" w:rsidP="004656A5">
      <w:pPr>
        <w:pStyle w:val="body"/>
        <w:spacing w:line="276" w:lineRule="auto"/>
        <w:ind w:firstLine="709"/>
        <w:rPr>
          <w:sz w:val="24"/>
          <w:szCs w:val="24"/>
        </w:rPr>
      </w:pPr>
      <w:r w:rsidRPr="003A77AC">
        <w:rPr>
          <w:sz w:val="24"/>
          <w:szCs w:val="24"/>
        </w:rPr>
        <w:t xml:space="preserve">Работа с родителями или законными представителями обучающихся в </w:t>
      </w:r>
      <w:r w:rsidRPr="005867AD">
        <w:rPr>
          <w:rFonts w:cs="Times New Roman"/>
          <w:bCs/>
          <w:sz w:val="24"/>
          <w:szCs w:val="24"/>
        </w:rPr>
        <w:t xml:space="preserve">МОУ </w:t>
      </w:r>
      <w:r>
        <w:rPr>
          <w:rFonts w:cs="Times New Roman"/>
          <w:bCs/>
          <w:sz w:val="24"/>
          <w:szCs w:val="24"/>
        </w:rPr>
        <w:t xml:space="preserve">«Гимназия №1» </w:t>
      </w:r>
      <w:r w:rsidRPr="003A77AC">
        <w:rPr>
          <w:sz w:val="24"/>
          <w:szCs w:val="24"/>
        </w:rPr>
        <w:t xml:space="preserve">осуществляется в рамках следующих видов и форм деятельности:   </w:t>
      </w:r>
    </w:p>
    <w:p w:rsidR="004656A5" w:rsidRPr="003A77AC" w:rsidRDefault="004656A5" w:rsidP="004656A5">
      <w:pPr>
        <w:pStyle w:val="body"/>
        <w:spacing w:line="276" w:lineRule="auto"/>
        <w:ind w:firstLine="709"/>
        <w:rPr>
          <w:b/>
          <w:sz w:val="24"/>
          <w:szCs w:val="24"/>
          <w:lang w:val="en-US"/>
        </w:rPr>
      </w:pPr>
      <w:r w:rsidRPr="003A77AC">
        <w:rPr>
          <w:b/>
          <w:i/>
          <w:sz w:val="24"/>
          <w:szCs w:val="24"/>
        </w:rPr>
        <w:t xml:space="preserve">На групповом  уровне:  </w:t>
      </w:r>
      <w:r w:rsidRPr="003A77AC">
        <w:rPr>
          <w:b/>
          <w:sz w:val="24"/>
          <w:szCs w:val="24"/>
        </w:rPr>
        <w:t xml:space="preserve">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общешкольный родительский комитет, участвующий в управлении образовательной организацией и решении вопросов воспитания и социализации их детей;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r w:rsidRPr="001D63F0">
        <w:rPr>
          <w:sz w:val="24"/>
          <w:szCs w:val="24"/>
        </w:rPr>
        <w:t xml:space="preserve"> </w:t>
      </w:r>
      <w:r w:rsidRPr="003A77AC">
        <w:rPr>
          <w:sz w:val="24"/>
          <w:szCs w:val="24"/>
        </w:rPr>
        <w:t xml:space="preserve">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Совет отцов, который организует рейды по общественным местам в вечернее время     </w:t>
      </w:r>
    </w:p>
    <w:p w:rsidR="004656A5" w:rsidRPr="003A77AC" w:rsidRDefault="004656A5" w:rsidP="004656A5">
      <w:pPr>
        <w:pStyle w:val="body"/>
        <w:spacing w:line="276" w:lineRule="auto"/>
        <w:ind w:firstLine="709"/>
        <w:rPr>
          <w:sz w:val="24"/>
          <w:szCs w:val="24"/>
          <w:lang w:val="en-US"/>
        </w:rPr>
      </w:pPr>
      <w:r w:rsidRPr="003A77AC">
        <w:rPr>
          <w:b/>
          <w:i/>
          <w:sz w:val="24"/>
          <w:szCs w:val="24"/>
        </w:rPr>
        <w:t>На индивидуальном уровне:</w:t>
      </w:r>
      <w:r w:rsidRPr="003A77AC">
        <w:rPr>
          <w:i/>
          <w:sz w:val="24"/>
          <w:szCs w:val="24"/>
        </w:rPr>
        <w:t xml:space="preserve"> </w:t>
      </w:r>
      <w:r w:rsidRPr="003A77AC">
        <w:rPr>
          <w:sz w:val="24"/>
          <w:szCs w:val="24"/>
        </w:rPr>
        <w:t xml:space="preserve">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помощь со стороны родителей в подготовке и проведении общешкольных и внутри классных мероприятий воспитательной направленности;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индивидуальное консультирование c целью координации воспитательных усилий педагогов и родителей (законных представителей</w:t>
      </w:r>
    </w:p>
    <w:p w:rsidR="004656A5" w:rsidRPr="003A77AC" w:rsidRDefault="004656A5" w:rsidP="004656A5">
      <w:pPr>
        <w:pStyle w:val="body"/>
        <w:spacing w:line="276" w:lineRule="auto"/>
        <w:ind w:firstLine="709"/>
        <w:rPr>
          <w:sz w:val="24"/>
          <w:szCs w:val="24"/>
        </w:rPr>
      </w:pPr>
    </w:p>
    <w:p w:rsidR="004656A5" w:rsidRPr="003A77AC" w:rsidRDefault="004656A5" w:rsidP="004656A5">
      <w:pPr>
        <w:pStyle w:val="body"/>
        <w:spacing w:line="276" w:lineRule="auto"/>
        <w:ind w:firstLine="709"/>
        <w:rPr>
          <w:b/>
          <w:sz w:val="24"/>
          <w:szCs w:val="24"/>
        </w:rPr>
      </w:pPr>
      <w:r w:rsidRPr="003A77AC">
        <w:rPr>
          <w:b/>
          <w:sz w:val="24"/>
          <w:szCs w:val="24"/>
        </w:rPr>
        <w:t xml:space="preserve">Модуль «Самоуправление»  </w:t>
      </w:r>
    </w:p>
    <w:p w:rsidR="004656A5" w:rsidRPr="003A77AC" w:rsidRDefault="004656A5" w:rsidP="004656A5">
      <w:pPr>
        <w:pStyle w:val="body"/>
        <w:spacing w:line="276" w:lineRule="auto"/>
        <w:ind w:firstLine="709"/>
        <w:rPr>
          <w:sz w:val="24"/>
          <w:szCs w:val="24"/>
        </w:rPr>
      </w:pPr>
      <w:r w:rsidRPr="003A77AC">
        <w:rPr>
          <w:sz w:val="24"/>
          <w:szCs w:val="24"/>
        </w:rPr>
        <w:t xml:space="preserve">Развитие и 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4656A5" w:rsidRPr="003A77AC" w:rsidRDefault="004656A5" w:rsidP="004656A5">
      <w:pPr>
        <w:pStyle w:val="body"/>
        <w:spacing w:line="276" w:lineRule="auto"/>
        <w:ind w:firstLine="709"/>
        <w:rPr>
          <w:sz w:val="24"/>
          <w:szCs w:val="24"/>
        </w:rPr>
      </w:pPr>
      <w:r w:rsidRPr="003A77AC">
        <w:rPr>
          <w:sz w:val="24"/>
          <w:szCs w:val="24"/>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4656A5" w:rsidRPr="003A77AC" w:rsidRDefault="004656A5" w:rsidP="004656A5">
      <w:pPr>
        <w:pStyle w:val="body"/>
        <w:spacing w:line="276" w:lineRule="auto"/>
        <w:ind w:firstLine="709"/>
        <w:rPr>
          <w:sz w:val="24"/>
          <w:szCs w:val="24"/>
        </w:rPr>
      </w:pPr>
      <w:r w:rsidRPr="003A77AC">
        <w:rPr>
          <w:sz w:val="24"/>
          <w:szCs w:val="24"/>
        </w:rPr>
        <w:t xml:space="preserve">Ученическое самоуправление в </w:t>
      </w:r>
      <w:r w:rsidRPr="005867AD">
        <w:rPr>
          <w:rFonts w:cs="Times New Roman"/>
          <w:bCs/>
          <w:sz w:val="24"/>
          <w:szCs w:val="24"/>
        </w:rPr>
        <w:t xml:space="preserve">МОУ </w:t>
      </w:r>
      <w:r>
        <w:rPr>
          <w:rFonts w:cs="Times New Roman"/>
          <w:bCs/>
          <w:sz w:val="24"/>
          <w:szCs w:val="24"/>
        </w:rPr>
        <w:t xml:space="preserve">«Гимназия №1» </w:t>
      </w:r>
      <w:r w:rsidRPr="003A77AC">
        <w:rPr>
          <w:sz w:val="24"/>
          <w:szCs w:val="24"/>
        </w:rPr>
        <w:t>осуществляется следующим образом</w:t>
      </w:r>
      <w:r w:rsidRPr="003A77AC">
        <w:rPr>
          <w:i/>
          <w:sz w:val="24"/>
          <w:szCs w:val="24"/>
        </w:rPr>
        <w:t xml:space="preserve">. </w:t>
      </w:r>
      <w:r w:rsidRPr="003A77AC">
        <w:rPr>
          <w:sz w:val="24"/>
          <w:szCs w:val="24"/>
        </w:rPr>
        <w:t xml:space="preserve"> </w:t>
      </w:r>
    </w:p>
    <w:p w:rsidR="004656A5" w:rsidRPr="003A77AC" w:rsidRDefault="004656A5" w:rsidP="004656A5">
      <w:pPr>
        <w:pStyle w:val="body"/>
        <w:spacing w:line="276" w:lineRule="auto"/>
        <w:ind w:firstLine="709"/>
        <w:rPr>
          <w:b/>
          <w:sz w:val="24"/>
          <w:szCs w:val="24"/>
          <w:lang w:val="en-US"/>
        </w:rPr>
      </w:pPr>
      <w:r w:rsidRPr="003A77AC">
        <w:rPr>
          <w:b/>
          <w:i/>
          <w:sz w:val="24"/>
          <w:szCs w:val="24"/>
        </w:rPr>
        <w:t xml:space="preserve">На уровне школы: </w:t>
      </w:r>
      <w:r w:rsidRPr="003A77AC">
        <w:rPr>
          <w:b/>
          <w:sz w:val="24"/>
          <w:szCs w:val="24"/>
        </w:rPr>
        <w:t xml:space="preserve">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lastRenderedPageBreak/>
        <w:t xml:space="preserve">через деятельность выборного Совета командиров,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4656A5" w:rsidRPr="003A77AC" w:rsidRDefault="004656A5" w:rsidP="004656A5">
      <w:pPr>
        <w:pStyle w:val="body"/>
        <w:spacing w:line="276" w:lineRule="auto"/>
        <w:ind w:firstLine="709"/>
        <w:rPr>
          <w:b/>
          <w:sz w:val="24"/>
          <w:szCs w:val="24"/>
          <w:lang w:val="en-US"/>
        </w:rPr>
      </w:pPr>
      <w:r w:rsidRPr="003A77AC">
        <w:rPr>
          <w:b/>
          <w:i/>
          <w:sz w:val="24"/>
          <w:szCs w:val="24"/>
        </w:rPr>
        <w:t xml:space="preserve">На уровне классов: </w:t>
      </w:r>
      <w:r w:rsidRPr="003A77AC">
        <w:rPr>
          <w:b/>
          <w:sz w:val="24"/>
          <w:szCs w:val="24"/>
        </w:rPr>
        <w:t xml:space="preserve">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через деятельность выборных Советов дела,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через деятельность выборных органов самоуправления, отвечающих за различные направления работы класса. </w:t>
      </w:r>
    </w:p>
    <w:p w:rsidR="004656A5" w:rsidRPr="003A77AC" w:rsidRDefault="004656A5" w:rsidP="004656A5">
      <w:pPr>
        <w:pStyle w:val="body"/>
        <w:spacing w:line="276" w:lineRule="auto"/>
        <w:ind w:firstLine="709"/>
        <w:rPr>
          <w:b/>
          <w:sz w:val="24"/>
          <w:szCs w:val="24"/>
        </w:rPr>
      </w:pPr>
      <w:r w:rsidRPr="003A77AC">
        <w:rPr>
          <w:b/>
          <w:i/>
          <w:sz w:val="24"/>
          <w:szCs w:val="24"/>
        </w:rPr>
        <w:t>На индивидуальном уровне:</w:t>
      </w:r>
      <w:r w:rsidRPr="003A77AC">
        <w:rPr>
          <w:b/>
          <w:sz w:val="24"/>
          <w:szCs w:val="24"/>
        </w:rPr>
        <w:t xml:space="preserve">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через чередование традиционных поручений (ЧТП), наставничество, вовлечение младших школьников в планирование, организацию, проведение и анализ общешкольных и внутриклассных дел;</w:t>
      </w:r>
    </w:p>
    <w:p w:rsidR="004656A5" w:rsidRPr="003A77AC" w:rsidRDefault="004656A5" w:rsidP="004656A5">
      <w:pPr>
        <w:pStyle w:val="body"/>
        <w:tabs>
          <w:tab w:val="left" w:pos="993"/>
        </w:tabs>
        <w:spacing w:line="276" w:lineRule="auto"/>
        <w:ind w:left="709" w:firstLine="0"/>
        <w:rPr>
          <w:sz w:val="24"/>
          <w:szCs w:val="24"/>
        </w:rPr>
      </w:pPr>
    </w:p>
    <w:p w:rsidR="004656A5" w:rsidRPr="003A77AC" w:rsidRDefault="004656A5" w:rsidP="004656A5">
      <w:pPr>
        <w:pStyle w:val="body"/>
        <w:spacing w:line="276" w:lineRule="auto"/>
        <w:ind w:firstLine="709"/>
        <w:rPr>
          <w:b/>
          <w:sz w:val="24"/>
          <w:szCs w:val="24"/>
        </w:rPr>
      </w:pPr>
      <w:r>
        <w:rPr>
          <w:b/>
          <w:sz w:val="24"/>
          <w:szCs w:val="24"/>
        </w:rPr>
        <w:t xml:space="preserve">Модуль </w:t>
      </w:r>
      <w:r w:rsidRPr="003A77AC">
        <w:rPr>
          <w:b/>
          <w:sz w:val="24"/>
          <w:szCs w:val="24"/>
        </w:rPr>
        <w:t xml:space="preserve"> «Профориентация»  </w:t>
      </w:r>
    </w:p>
    <w:p w:rsidR="004656A5" w:rsidRPr="003A77AC" w:rsidRDefault="004656A5" w:rsidP="004656A5">
      <w:pPr>
        <w:pStyle w:val="body"/>
        <w:spacing w:line="276" w:lineRule="auto"/>
        <w:ind w:firstLine="709"/>
        <w:rPr>
          <w:sz w:val="24"/>
          <w:szCs w:val="24"/>
        </w:rPr>
      </w:pPr>
      <w:r w:rsidRPr="003A77AC">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4656A5" w:rsidRPr="003A77AC" w:rsidRDefault="004656A5" w:rsidP="004656A5">
      <w:pPr>
        <w:pStyle w:val="body"/>
        <w:spacing w:line="276" w:lineRule="auto"/>
        <w:ind w:firstLine="709"/>
        <w:rPr>
          <w:sz w:val="24"/>
          <w:szCs w:val="24"/>
        </w:rPr>
      </w:pPr>
      <w:r w:rsidRPr="003A77AC">
        <w:rPr>
          <w:sz w:val="24"/>
          <w:szCs w:val="24"/>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4656A5" w:rsidRPr="003A77AC" w:rsidRDefault="004656A5" w:rsidP="004656A5">
      <w:pPr>
        <w:pStyle w:val="body"/>
        <w:spacing w:line="276" w:lineRule="auto"/>
        <w:ind w:firstLine="709"/>
        <w:rPr>
          <w:sz w:val="24"/>
          <w:szCs w:val="24"/>
        </w:rPr>
      </w:pPr>
      <w:r w:rsidRPr="003A77AC">
        <w:rPr>
          <w:sz w:val="24"/>
          <w:szCs w:val="24"/>
        </w:rPr>
        <w:t xml:space="preserve">Эта работа осуществляется через:  </w:t>
      </w:r>
    </w:p>
    <w:p w:rsidR="004656A5" w:rsidRPr="003A77AC" w:rsidRDefault="004656A5" w:rsidP="004656A5">
      <w:pPr>
        <w:pStyle w:val="body"/>
        <w:spacing w:line="276" w:lineRule="auto"/>
        <w:ind w:firstLine="709"/>
        <w:rPr>
          <w:b/>
          <w:i/>
          <w:sz w:val="24"/>
          <w:szCs w:val="24"/>
        </w:rPr>
      </w:pPr>
      <w:r w:rsidRPr="003A77AC">
        <w:rPr>
          <w:b/>
          <w:i/>
          <w:sz w:val="24"/>
          <w:szCs w:val="24"/>
        </w:rPr>
        <w:t>На внешнем уровне :</w:t>
      </w:r>
    </w:p>
    <w:p w:rsidR="004656A5" w:rsidRPr="001D63F0"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4656A5" w:rsidRPr="003A77AC" w:rsidRDefault="004656A5" w:rsidP="004656A5">
      <w:pPr>
        <w:pStyle w:val="body"/>
        <w:spacing w:line="276" w:lineRule="auto"/>
        <w:ind w:firstLine="709"/>
        <w:rPr>
          <w:sz w:val="24"/>
          <w:szCs w:val="24"/>
        </w:rPr>
      </w:pPr>
      <w:r w:rsidRPr="003A77AC">
        <w:rPr>
          <w:b/>
          <w:i/>
          <w:sz w:val="24"/>
          <w:szCs w:val="24"/>
        </w:rPr>
        <w:t>На уровне школы:</w:t>
      </w:r>
      <w:r w:rsidRPr="003A77AC">
        <w:rPr>
          <w:sz w:val="24"/>
          <w:szCs w:val="24"/>
        </w:rPr>
        <w:t xml:space="preserve"> </w:t>
      </w:r>
    </w:p>
    <w:p w:rsidR="004656A5" w:rsidRPr="001D63F0"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совместное с педагогами изучение интернет ресурсов, посвященных выбору профессий</w:t>
      </w:r>
    </w:p>
    <w:p w:rsidR="004656A5" w:rsidRPr="003A77AC" w:rsidRDefault="004656A5" w:rsidP="004656A5">
      <w:pPr>
        <w:pStyle w:val="body"/>
        <w:spacing w:line="276" w:lineRule="auto"/>
        <w:ind w:firstLine="709"/>
        <w:rPr>
          <w:sz w:val="24"/>
          <w:szCs w:val="24"/>
        </w:rPr>
      </w:pPr>
      <w:r w:rsidRPr="003A77AC">
        <w:rPr>
          <w:b/>
          <w:i/>
          <w:sz w:val="24"/>
          <w:szCs w:val="24"/>
        </w:rPr>
        <w:t>На уровне класса:</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игровые программы, направленные на знание профессий в современном обществе</w:t>
      </w:r>
    </w:p>
    <w:p w:rsidR="004656A5" w:rsidRPr="003A77AC" w:rsidRDefault="004656A5" w:rsidP="004656A5">
      <w:pPr>
        <w:pStyle w:val="body"/>
        <w:spacing w:line="276" w:lineRule="auto"/>
        <w:ind w:firstLine="709"/>
        <w:rPr>
          <w:sz w:val="24"/>
          <w:szCs w:val="24"/>
        </w:rPr>
      </w:pPr>
      <w:r w:rsidRPr="003A77AC">
        <w:rPr>
          <w:b/>
          <w:i/>
          <w:sz w:val="24"/>
          <w:szCs w:val="24"/>
        </w:rPr>
        <w:t>Индивидуальный уровень:</w:t>
      </w:r>
      <w:r w:rsidRPr="003A77AC">
        <w:rPr>
          <w:sz w:val="24"/>
          <w:szCs w:val="24"/>
        </w:rPr>
        <w:t xml:space="preserve">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индивидуальные консультации психолога для школьников и их родителей </w:t>
      </w:r>
    </w:p>
    <w:p w:rsidR="004656A5" w:rsidRPr="003A77AC" w:rsidRDefault="004656A5" w:rsidP="004656A5">
      <w:pPr>
        <w:pStyle w:val="body"/>
        <w:spacing w:line="276" w:lineRule="auto"/>
        <w:ind w:firstLine="0"/>
        <w:rPr>
          <w:sz w:val="24"/>
          <w:szCs w:val="24"/>
        </w:rPr>
      </w:pPr>
    </w:p>
    <w:p w:rsidR="004656A5" w:rsidRPr="003A77AC" w:rsidRDefault="004656A5" w:rsidP="004656A5">
      <w:pPr>
        <w:pStyle w:val="body"/>
        <w:spacing w:line="276" w:lineRule="auto"/>
        <w:ind w:firstLine="709"/>
        <w:rPr>
          <w:b/>
          <w:sz w:val="24"/>
          <w:szCs w:val="24"/>
        </w:rPr>
      </w:pPr>
      <w:r>
        <w:rPr>
          <w:b/>
          <w:sz w:val="24"/>
          <w:szCs w:val="24"/>
        </w:rPr>
        <w:t>3</w:t>
      </w:r>
      <w:r w:rsidRPr="00044BB4">
        <w:rPr>
          <w:b/>
          <w:sz w:val="24"/>
          <w:szCs w:val="24"/>
        </w:rPr>
        <w:t>.</w:t>
      </w:r>
      <w:r>
        <w:rPr>
          <w:b/>
          <w:sz w:val="24"/>
          <w:szCs w:val="24"/>
        </w:rPr>
        <w:t>4</w:t>
      </w:r>
      <w:r w:rsidRPr="00044BB4">
        <w:rPr>
          <w:b/>
          <w:sz w:val="24"/>
          <w:szCs w:val="24"/>
        </w:rPr>
        <w:t xml:space="preserve">.4. Основные направления самоанализа воспитательной работы </w:t>
      </w:r>
      <w:r>
        <w:rPr>
          <w:b/>
          <w:sz w:val="24"/>
          <w:szCs w:val="24"/>
        </w:rPr>
        <w:t xml:space="preserve"> </w:t>
      </w:r>
    </w:p>
    <w:p w:rsidR="004656A5" w:rsidRPr="003A77AC" w:rsidRDefault="004656A5" w:rsidP="004656A5">
      <w:pPr>
        <w:pStyle w:val="body"/>
        <w:spacing w:line="276" w:lineRule="auto"/>
        <w:ind w:firstLine="709"/>
        <w:rPr>
          <w:sz w:val="24"/>
          <w:szCs w:val="24"/>
        </w:rPr>
      </w:pPr>
      <w:r w:rsidRPr="003A77AC">
        <w:rPr>
          <w:b/>
          <w:sz w:val="24"/>
          <w:szCs w:val="24"/>
        </w:rPr>
        <w:t xml:space="preserve"> </w:t>
      </w:r>
      <w:r w:rsidRPr="003A77AC">
        <w:rPr>
          <w:sz w:val="24"/>
          <w:szCs w:val="24"/>
        </w:rPr>
        <w:t xml:space="preserve">Самоанализ организуемой в </w:t>
      </w:r>
      <w:r w:rsidRPr="005867AD">
        <w:rPr>
          <w:rFonts w:cs="Times New Roman"/>
          <w:bCs/>
          <w:sz w:val="24"/>
          <w:szCs w:val="24"/>
        </w:rPr>
        <w:t xml:space="preserve">МОУ </w:t>
      </w:r>
      <w:r>
        <w:rPr>
          <w:rFonts w:cs="Times New Roman"/>
          <w:bCs/>
          <w:sz w:val="24"/>
          <w:szCs w:val="24"/>
        </w:rPr>
        <w:t xml:space="preserve">«Гимназия №1» </w:t>
      </w:r>
      <w:r w:rsidRPr="003A77AC">
        <w:rPr>
          <w:sz w:val="24"/>
          <w:szCs w:val="24"/>
        </w:rPr>
        <w:t xml:space="preserve">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656A5" w:rsidRPr="003A77AC" w:rsidRDefault="004656A5" w:rsidP="004656A5">
      <w:pPr>
        <w:pStyle w:val="body"/>
        <w:spacing w:line="276" w:lineRule="auto"/>
        <w:ind w:firstLine="709"/>
        <w:rPr>
          <w:sz w:val="24"/>
          <w:szCs w:val="24"/>
        </w:rPr>
      </w:pPr>
      <w:r w:rsidRPr="003A77AC">
        <w:rPr>
          <w:sz w:val="24"/>
          <w:szCs w:val="24"/>
        </w:rPr>
        <w:t>Самоанализ осуществляется ежегодно силами самой образовательной организации.</w:t>
      </w:r>
    </w:p>
    <w:p w:rsidR="004656A5" w:rsidRPr="003A77AC" w:rsidRDefault="004656A5" w:rsidP="004656A5">
      <w:pPr>
        <w:pStyle w:val="body"/>
        <w:spacing w:line="276" w:lineRule="auto"/>
        <w:ind w:firstLine="709"/>
        <w:rPr>
          <w:sz w:val="24"/>
          <w:szCs w:val="24"/>
        </w:rPr>
      </w:pPr>
      <w:r w:rsidRPr="003A77AC">
        <w:rPr>
          <w:sz w:val="24"/>
          <w:szCs w:val="24"/>
        </w:rPr>
        <w:t xml:space="preserve">Основными принципами, на основе которых осуществляется самоанализ воспитательной работы в образовательной организации, являются: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lastRenderedPageBreak/>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w:t>
      </w:r>
      <w:r>
        <w:rPr>
          <w:sz w:val="24"/>
          <w:szCs w:val="24"/>
        </w:rPr>
        <w:t xml:space="preserve"> </w:t>
      </w:r>
      <w:r w:rsidRPr="003A77AC">
        <w:rPr>
          <w:sz w:val="24"/>
          <w:szCs w:val="24"/>
        </w:rPr>
        <w:t xml:space="preserve">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4656A5" w:rsidRPr="003A77AC" w:rsidRDefault="004656A5" w:rsidP="004656A5">
      <w:pPr>
        <w:pStyle w:val="body"/>
        <w:spacing w:line="276" w:lineRule="auto"/>
        <w:ind w:firstLine="709"/>
        <w:rPr>
          <w:sz w:val="24"/>
          <w:szCs w:val="24"/>
        </w:rPr>
      </w:pPr>
      <w:r w:rsidRPr="003A77AC">
        <w:rPr>
          <w:sz w:val="24"/>
          <w:szCs w:val="24"/>
        </w:rPr>
        <w:t xml:space="preserve">Основными направлениями анализа организуемого в образовательной организации воспитательного процесса могут быть следующие: </w:t>
      </w:r>
      <w:r w:rsidRPr="003A77AC">
        <w:rPr>
          <w:i/>
          <w:sz w:val="24"/>
          <w:szCs w:val="24"/>
        </w:rPr>
        <w:t xml:space="preserve"> </w:t>
      </w:r>
    </w:p>
    <w:p w:rsidR="004656A5" w:rsidRPr="003A77AC" w:rsidRDefault="004656A5" w:rsidP="004656A5">
      <w:pPr>
        <w:pStyle w:val="body"/>
        <w:numPr>
          <w:ilvl w:val="0"/>
          <w:numId w:val="24"/>
        </w:numPr>
        <w:spacing w:line="276" w:lineRule="auto"/>
        <w:ind w:firstLine="709"/>
        <w:rPr>
          <w:sz w:val="24"/>
          <w:szCs w:val="24"/>
        </w:rPr>
      </w:pPr>
      <w:r w:rsidRPr="003A77AC">
        <w:rPr>
          <w:b/>
          <w:i/>
          <w:sz w:val="24"/>
          <w:szCs w:val="24"/>
        </w:rPr>
        <w:t>Анализ результатов воспитания, социализации и  личностного саморазвития школьников</w:t>
      </w:r>
      <w:r w:rsidRPr="003A77AC">
        <w:rPr>
          <w:sz w:val="24"/>
          <w:szCs w:val="24"/>
        </w:rPr>
        <w:t xml:space="preserve"> каждого кл</w:t>
      </w:r>
      <w:r>
        <w:rPr>
          <w:sz w:val="24"/>
          <w:szCs w:val="24"/>
        </w:rPr>
        <w:t>асса выявил следующие проблемы:</w:t>
      </w:r>
    </w:p>
    <w:p w:rsidR="004656A5" w:rsidRPr="003A77AC" w:rsidRDefault="004656A5" w:rsidP="004656A5">
      <w:pPr>
        <w:pStyle w:val="body"/>
        <w:numPr>
          <w:ilvl w:val="0"/>
          <w:numId w:val="26"/>
        </w:numPr>
        <w:tabs>
          <w:tab w:val="left" w:pos="993"/>
        </w:tabs>
        <w:spacing w:line="276" w:lineRule="auto"/>
        <w:ind w:left="0" w:firstLine="709"/>
        <w:rPr>
          <w:sz w:val="24"/>
          <w:szCs w:val="24"/>
        </w:rPr>
      </w:pPr>
      <w:r w:rsidRPr="003A77AC">
        <w:rPr>
          <w:sz w:val="24"/>
          <w:szCs w:val="24"/>
        </w:rPr>
        <w:t>недостаточность развития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w:t>
      </w:r>
    </w:p>
    <w:p w:rsidR="004656A5" w:rsidRPr="003A77AC" w:rsidRDefault="004656A5" w:rsidP="004656A5">
      <w:pPr>
        <w:pStyle w:val="body"/>
        <w:numPr>
          <w:ilvl w:val="0"/>
          <w:numId w:val="26"/>
        </w:numPr>
        <w:tabs>
          <w:tab w:val="left" w:pos="993"/>
        </w:tabs>
        <w:spacing w:line="276" w:lineRule="auto"/>
        <w:ind w:left="0" w:firstLine="709"/>
        <w:rPr>
          <w:sz w:val="24"/>
          <w:szCs w:val="24"/>
        </w:rPr>
      </w:pPr>
      <w:r>
        <w:rPr>
          <w:sz w:val="24"/>
          <w:szCs w:val="24"/>
        </w:rPr>
        <w:t xml:space="preserve"> </w:t>
      </w:r>
      <w:r w:rsidRPr="003A77AC">
        <w:rPr>
          <w:sz w:val="24"/>
          <w:szCs w:val="24"/>
        </w:rPr>
        <w:t>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w:t>
      </w:r>
    </w:p>
    <w:p w:rsidR="004656A5" w:rsidRPr="00044BB4" w:rsidRDefault="004656A5" w:rsidP="004656A5">
      <w:pPr>
        <w:pStyle w:val="body"/>
        <w:numPr>
          <w:ilvl w:val="0"/>
          <w:numId w:val="26"/>
        </w:numPr>
        <w:tabs>
          <w:tab w:val="left" w:pos="993"/>
        </w:tabs>
        <w:spacing w:line="276" w:lineRule="auto"/>
        <w:ind w:left="0" w:firstLine="709"/>
        <w:rPr>
          <w:sz w:val="24"/>
          <w:szCs w:val="24"/>
        </w:rPr>
      </w:pPr>
      <w:r w:rsidRPr="00044BB4">
        <w:rPr>
          <w:sz w:val="24"/>
          <w:szCs w:val="24"/>
        </w:rPr>
        <w:t>недостаточная сформированность мотивации к участию в школьном самоуправлении и общественной жизни.</w:t>
      </w:r>
    </w:p>
    <w:p w:rsidR="004656A5" w:rsidRPr="003A77AC" w:rsidRDefault="004656A5" w:rsidP="004656A5">
      <w:pPr>
        <w:pStyle w:val="body"/>
        <w:spacing w:line="276" w:lineRule="auto"/>
        <w:ind w:firstLine="709"/>
        <w:rPr>
          <w:sz w:val="24"/>
          <w:szCs w:val="24"/>
        </w:rPr>
      </w:pPr>
    </w:p>
    <w:p w:rsidR="004656A5" w:rsidRPr="003A77AC" w:rsidRDefault="004656A5" w:rsidP="004656A5">
      <w:pPr>
        <w:pStyle w:val="body"/>
        <w:spacing w:line="276" w:lineRule="auto"/>
        <w:ind w:firstLine="709"/>
        <w:rPr>
          <w:sz w:val="24"/>
          <w:szCs w:val="24"/>
        </w:rPr>
      </w:pPr>
      <w:r w:rsidRPr="003A77AC">
        <w:rPr>
          <w:sz w:val="24"/>
          <w:szCs w:val="24"/>
        </w:rPr>
        <w:t xml:space="preserve">2. </w:t>
      </w:r>
      <w:r w:rsidRPr="003A77AC">
        <w:rPr>
          <w:b/>
          <w:i/>
          <w:sz w:val="24"/>
          <w:szCs w:val="24"/>
        </w:rPr>
        <w:t>Анализ воспитательной деятельности педагогов</w:t>
      </w:r>
      <w:r w:rsidRPr="003A77AC">
        <w:rPr>
          <w:sz w:val="24"/>
          <w:szCs w:val="24"/>
        </w:rPr>
        <w:t xml:space="preserve"> определил ряд ключевых проблем:</w:t>
      </w:r>
    </w:p>
    <w:p w:rsidR="004656A5" w:rsidRPr="003A77AC" w:rsidRDefault="004656A5" w:rsidP="004656A5">
      <w:pPr>
        <w:pStyle w:val="body"/>
        <w:spacing w:line="276" w:lineRule="auto"/>
        <w:ind w:firstLine="709"/>
        <w:rPr>
          <w:sz w:val="24"/>
          <w:szCs w:val="24"/>
        </w:rPr>
      </w:pPr>
      <w:r w:rsidRPr="003A77AC">
        <w:rPr>
          <w:sz w:val="24"/>
          <w:szCs w:val="24"/>
        </w:rPr>
        <w:t>-</w:t>
      </w:r>
      <w:r>
        <w:rPr>
          <w:sz w:val="24"/>
          <w:szCs w:val="24"/>
        </w:rPr>
        <w:t xml:space="preserve"> </w:t>
      </w:r>
      <w:r w:rsidRPr="003A77AC">
        <w:rPr>
          <w:sz w:val="24"/>
          <w:szCs w:val="24"/>
        </w:rPr>
        <w:t xml:space="preserve">затруднения в определении цели и задач своей воспитательной деятельности; </w:t>
      </w:r>
    </w:p>
    <w:p w:rsidR="004656A5" w:rsidRPr="003A77AC" w:rsidRDefault="004656A5" w:rsidP="004656A5">
      <w:pPr>
        <w:pStyle w:val="body"/>
        <w:spacing w:line="276" w:lineRule="auto"/>
        <w:ind w:firstLine="709"/>
        <w:rPr>
          <w:sz w:val="24"/>
          <w:szCs w:val="24"/>
        </w:rPr>
      </w:pPr>
      <w:r w:rsidRPr="003A77AC">
        <w:rPr>
          <w:sz w:val="24"/>
          <w:szCs w:val="24"/>
        </w:rPr>
        <w:t>-</w:t>
      </w:r>
      <w:r>
        <w:rPr>
          <w:sz w:val="24"/>
          <w:szCs w:val="24"/>
        </w:rPr>
        <w:t xml:space="preserve"> </w:t>
      </w:r>
      <w:r w:rsidRPr="003A77AC">
        <w:rPr>
          <w:sz w:val="24"/>
          <w:szCs w:val="24"/>
        </w:rPr>
        <w:t xml:space="preserve">проблемы с реализацией воспитательного потенциала совместной с детьми деятельности; </w:t>
      </w:r>
    </w:p>
    <w:p w:rsidR="004656A5" w:rsidRPr="003A77AC" w:rsidRDefault="004656A5" w:rsidP="004656A5">
      <w:pPr>
        <w:pStyle w:val="body"/>
        <w:spacing w:line="276" w:lineRule="auto"/>
        <w:ind w:firstLine="709"/>
        <w:rPr>
          <w:b/>
          <w:i/>
          <w:sz w:val="24"/>
          <w:szCs w:val="24"/>
        </w:rPr>
      </w:pPr>
      <w:r w:rsidRPr="003A77AC">
        <w:rPr>
          <w:sz w:val="24"/>
          <w:szCs w:val="24"/>
        </w:rPr>
        <w:t>-</w:t>
      </w:r>
      <w:r>
        <w:rPr>
          <w:sz w:val="24"/>
          <w:szCs w:val="24"/>
        </w:rPr>
        <w:t xml:space="preserve"> </w:t>
      </w:r>
      <w:r w:rsidRPr="003A77AC">
        <w:rPr>
          <w:sz w:val="24"/>
          <w:szCs w:val="24"/>
        </w:rPr>
        <w:t>не всегда и не все стремятся к формированию вокруг себя привлекательных для школьников детско-взрослых общностей;</w:t>
      </w:r>
      <w:r w:rsidRPr="003A77AC">
        <w:rPr>
          <w:b/>
          <w:i/>
          <w:sz w:val="24"/>
          <w:szCs w:val="24"/>
        </w:rPr>
        <w:t xml:space="preserve"> </w:t>
      </w:r>
    </w:p>
    <w:p w:rsidR="004656A5" w:rsidRPr="003A77AC" w:rsidRDefault="004656A5" w:rsidP="004656A5">
      <w:pPr>
        <w:pStyle w:val="body"/>
        <w:spacing w:line="276" w:lineRule="auto"/>
        <w:ind w:firstLine="709"/>
        <w:rPr>
          <w:b/>
          <w:i/>
          <w:sz w:val="24"/>
          <w:szCs w:val="24"/>
        </w:rPr>
      </w:pPr>
    </w:p>
    <w:p w:rsidR="004656A5" w:rsidRPr="003A77AC" w:rsidRDefault="004656A5" w:rsidP="004656A5">
      <w:pPr>
        <w:pStyle w:val="body"/>
        <w:spacing w:line="276" w:lineRule="auto"/>
        <w:ind w:firstLine="709"/>
        <w:rPr>
          <w:b/>
          <w:i/>
          <w:sz w:val="24"/>
          <w:szCs w:val="24"/>
        </w:rPr>
      </w:pPr>
      <w:r w:rsidRPr="003A77AC">
        <w:rPr>
          <w:b/>
          <w:i/>
          <w:sz w:val="24"/>
          <w:szCs w:val="24"/>
        </w:rPr>
        <w:t>3.Управление воспитательным процессом в образовательной организации</w:t>
      </w:r>
    </w:p>
    <w:p w:rsidR="004656A5" w:rsidRPr="003A77AC" w:rsidRDefault="004656A5" w:rsidP="004656A5">
      <w:pPr>
        <w:pStyle w:val="body"/>
        <w:spacing w:line="276" w:lineRule="auto"/>
        <w:ind w:firstLine="709"/>
        <w:rPr>
          <w:sz w:val="24"/>
          <w:szCs w:val="24"/>
        </w:rPr>
      </w:pPr>
      <w:r w:rsidRPr="003A77AC">
        <w:rPr>
          <w:sz w:val="24"/>
          <w:szCs w:val="24"/>
        </w:rPr>
        <w:t>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мастер-классах, конкурсах педагогического мастерства). Разработаны и пошагово внедряются критерии оценки качества деятельности классных руководителей со своими воспитанниками.</w:t>
      </w:r>
    </w:p>
    <w:p w:rsidR="004656A5" w:rsidRPr="003A77AC" w:rsidRDefault="004656A5" w:rsidP="004656A5">
      <w:pPr>
        <w:pStyle w:val="body"/>
        <w:spacing w:line="276" w:lineRule="auto"/>
        <w:ind w:firstLine="709"/>
        <w:rPr>
          <w:sz w:val="24"/>
          <w:szCs w:val="24"/>
        </w:rPr>
      </w:pPr>
    </w:p>
    <w:p w:rsidR="004656A5" w:rsidRPr="003A77AC" w:rsidRDefault="004656A5" w:rsidP="004656A5">
      <w:pPr>
        <w:pStyle w:val="body"/>
        <w:spacing w:line="276" w:lineRule="auto"/>
        <w:ind w:firstLine="709"/>
        <w:rPr>
          <w:b/>
          <w:i/>
          <w:sz w:val="24"/>
          <w:szCs w:val="24"/>
        </w:rPr>
      </w:pPr>
      <w:r w:rsidRPr="003A77AC">
        <w:rPr>
          <w:b/>
          <w:i/>
          <w:sz w:val="24"/>
          <w:szCs w:val="24"/>
        </w:rPr>
        <w:t>4. Ресурсное обеспечение воспитательного процесса в образовательной организации.</w:t>
      </w:r>
    </w:p>
    <w:p w:rsidR="004656A5" w:rsidRPr="003A77AC" w:rsidRDefault="004656A5" w:rsidP="004656A5">
      <w:pPr>
        <w:pStyle w:val="body"/>
        <w:spacing w:line="276" w:lineRule="auto"/>
        <w:ind w:firstLine="709"/>
        <w:rPr>
          <w:sz w:val="24"/>
          <w:szCs w:val="24"/>
        </w:rPr>
      </w:pPr>
      <w:r w:rsidRPr="003A77AC">
        <w:rPr>
          <w:sz w:val="24"/>
          <w:szCs w:val="24"/>
        </w:rPr>
        <w:t xml:space="preserve">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w:t>
      </w:r>
      <w:r w:rsidRPr="003A77AC">
        <w:rPr>
          <w:sz w:val="24"/>
          <w:szCs w:val="24"/>
        </w:rPr>
        <w:lastRenderedPageBreak/>
        <w:t xml:space="preserve">воспитательного процесса, организации встреч с интересными людьми, а также проведения профилактической работы. В школе имеются спортивный зал и актовый зал. Спортивная база обеспечена необходимым оборудованием. </w:t>
      </w:r>
    </w:p>
    <w:p w:rsidR="004656A5" w:rsidRPr="003A77AC" w:rsidRDefault="004656A5" w:rsidP="004656A5">
      <w:pPr>
        <w:pStyle w:val="body"/>
        <w:spacing w:line="276" w:lineRule="auto"/>
        <w:ind w:firstLine="709"/>
        <w:rPr>
          <w:sz w:val="24"/>
          <w:szCs w:val="24"/>
        </w:rPr>
      </w:pPr>
      <w:r w:rsidRPr="003A77AC">
        <w:rPr>
          <w:sz w:val="24"/>
          <w:szCs w:val="24"/>
        </w:rPr>
        <w:t>Качественными показателями являются постановка задач работы детьми, родителями, педагогам и, общественностью в данных условиях, выбор содержания и методов воздействия, затрата времени и силы педагогов, время и активность учащихся.</w:t>
      </w:r>
    </w:p>
    <w:p w:rsidR="004656A5" w:rsidRDefault="004656A5" w:rsidP="004656A5">
      <w:pPr>
        <w:pStyle w:val="body"/>
        <w:spacing w:line="276" w:lineRule="auto"/>
        <w:ind w:firstLine="709"/>
        <w:rPr>
          <w:sz w:val="24"/>
          <w:szCs w:val="24"/>
        </w:rPr>
      </w:pPr>
      <w:r w:rsidRPr="003A77AC">
        <w:rPr>
          <w:sz w:val="24"/>
          <w:szCs w:val="24"/>
        </w:rPr>
        <w:t>Основное назначение критериев эффективности работы школы - определение главных направлений повышения мастерства учителей на основе комплексного анализа и оценки результатов педагогической деятельности. Критерии служат для решения внутренних задач руководства школы, для самоанализа и самооценки работы‚ ориентиром для</w:t>
      </w:r>
      <w:r>
        <w:rPr>
          <w:sz w:val="24"/>
          <w:szCs w:val="24"/>
        </w:rPr>
        <w:t xml:space="preserve"> </w:t>
      </w:r>
      <w:r w:rsidRPr="003A77AC">
        <w:rPr>
          <w:sz w:val="24"/>
          <w:szCs w:val="24"/>
        </w:rPr>
        <w:t>планирования учебно-воспитательного процесса.</w:t>
      </w:r>
    </w:p>
    <w:p w:rsidR="004656A5" w:rsidRPr="003A77AC" w:rsidRDefault="004656A5" w:rsidP="004656A5">
      <w:pPr>
        <w:pStyle w:val="body"/>
        <w:spacing w:line="276" w:lineRule="auto"/>
        <w:ind w:firstLine="709"/>
        <w:rPr>
          <w:sz w:val="24"/>
          <w:szCs w:val="24"/>
        </w:rPr>
      </w:pPr>
    </w:p>
    <w:p w:rsidR="004656A5" w:rsidRPr="003A77AC" w:rsidRDefault="004656A5" w:rsidP="004656A5">
      <w:pPr>
        <w:pStyle w:val="body"/>
        <w:spacing w:line="276" w:lineRule="auto"/>
        <w:ind w:firstLine="709"/>
        <w:rPr>
          <w:b/>
          <w:i/>
          <w:sz w:val="24"/>
          <w:szCs w:val="24"/>
        </w:rPr>
      </w:pPr>
      <w:r w:rsidRPr="003A77AC">
        <w:rPr>
          <w:b/>
          <w:i/>
          <w:sz w:val="24"/>
          <w:szCs w:val="24"/>
        </w:rPr>
        <w:t>5.Перечень основных критериев сводится к следующим:</w:t>
      </w:r>
    </w:p>
    <w:p w:rsidR="004656A5" w:rsidRPr="003A77AC" w:rsidRDefault="004656A5" w:rsidP="004656A5">
      <w:pPr>
        <w:pStyle w:val="body"/>
        <w:spacing w:line="276" w:lineRule="auto"/>
        <w:ind w:firstLine="709"/>
        <w:rPr>
          <w:sz w:val="24"/>
          <w:szCs w:val="24"/>
        </w:rPr>
      </w:pPr>
      <w:r w:rsidRPr="003A77AC">
        <w:rPr>
          <w:sz w:val="24"/>
          <w:szCs w:val="24"/>
        </w:rPr>
        <w:t>1.Самочувствие ребенка в школе (критерий отношений).</w:t>
      </w:r>
    </w:p>
    <w:p w:rsidR="004656A5" w:rsidRPr="003A77AC" w:rsidRDefault="004656A5" w:rsidP="004656A5">
      <w:pPr>
        <w:pStyle w:val="body"/>
        <w:spacing w:line="276" w:lineRule="auto"/>
        <w:ind w:firstLine="709"/>
        <w:rPr>
          <w:sz w:val="24"/>
          <w:szCs w:val="24"/>
        </w:rPr>
      </w:pPr>
      <w:r w:rsidRPr="003A77AC">
        <w:rPr>
          <w:sz w:val="24"/>
          <w:szCs w:val="24"/>
        </w:rPr>
        <w:t>2.Уровень воспитанности (критерий факта).</w:t>
      </w:r>
    </w:p>
    <w:p w:rsidR="004656A5" w:rsidRPr="003A77AC" w:rsidRDefault="004656A5" w:rsidP="004656A5">
      <w:pPr>
        <w:pStyle w:val="body"/>
        <w:spacing w:line="276" w:lineRule="auto"/>
        <w:ind w:firstLine="709"/>
        <w:rPr>
          <w:sz w:val="24"/>
          <w:szCs w:val="24"/>
        </w:rPr>
      </w:pPr>
      <w:r w:rsidRPr="003A77AC">
        <w:rPr>
          <w:sz w:val="24"/>
          <w:szCs w:val="24"/>
        </w:rPr>
        <w:t>3.Воспитательный коллектив, творческое содружество поколений (критерий коллектива)</w:t>
      </w:r>
    </w:p>
    <w:p w:rsidR="004656A5" w:rsidRPr="003A77AC" w:rsidRDefault="004656A5" w:rsidP="004656A5">
      <w:pPr>
        <w:pStyle w:val="body"/>
        <w:spacing w:line="276" w:lineRule="auto"/>
        <w:ind w:firstLine="709"/>
        <w:rPr>
          <w:sz w:val="24"/>
          <w:szCs w:val="24"/>
        </w:rPr>
      </w:pPr>
      <w:r w:rsidRPr="003A77AC">
        <w:rPr>
          <w:sz w:val="24"/>
          <w:szCs w:val="24"/>
        </w:rPr>
        <w:t>4.Содержание деятельност</w:t>
      </w:r>
      <w:r>
        <w:rPr>
          <w:sz w:val="24"/>
          <w:szCs w:val="24"/>
        </w:rPr>
        <w:t>и, эмоциональная насыщенность (</w:t>
      </w:r>
      <w:r w:rsidRPr="003A77AC">
        <w:rPr>
          <w:sz w:val="24"/>
          <w:szCs w:val="24"/>
        </w:rPr>
        <w:t>критерий содержания).</w:t>
      </w:r>
    </w:p>
    <w:p w:rsidR="004656A5" w:rsidRPr="003A77AC" w:rsidRDefault="004656A5" w:rsidP="004656A5">
      <w:pPr>
        <w:pStyle w:val="body"/>
        <w:spacing w:line="276" w:lineRule="auto"/>
        <w:ind w:firstLine="709"/>
        <w:rPr>
          <w:sz w:val="24"/>
          <w:szCs w:val="24"/>
        </w:rPr>
      </w:pPr>
      <w:r w:rsidRPr="003A77AC">
        <w:rPr>
          <w:sz w:val="24"/>
          <w:szCs w:val="24"/>
        </w:rPr>
        <w:t>5.Подготовленность к жизни (критерий времени).</w:t>
      </w:r>
    </w:p>
    <w:p w:rsidR="004656A5" w:rsidRPr="003A77AC" w:rsidRDefault="004656A5" w:rsidP="004656A5">
      <w:pPr>
        <w:pStyle w:val="body"/>
        <w:spacing w:line="276" w:lineRule="auto"/>
        <w:ind w:firstLine="709"/>
        <w:rPr>
          <w:sz w:val="24"/>
          <w:szCs w:val="24"/>
        </w:rPr>
      </w:pPr>
      <w:r w:rsidRPr="003A77AC">
        <w:rPr>
          <w:sz w:val="24"/>
          <w:szCs w:val="24"/>
        </w:rPr>
        <w:t>6.Критерий системности работы. Каждая сфера воспитательного процесса имеет качественные характеристики, адекватные перечисленным критериям.</w:t>
      </w:r>
    </w:p>
    <w:p w:rsidR="004656A5" w:rsidRDefault="004656A5" w:rsidP="004656A5">
      <w:pPr>
        <w:spacing w:after="0"/>
        <w:jc w:val="both"/>
        <w:outlineLvl w:val="0"/>
        <w:rPr>
          <w:rFonts w:ascii="Times New Roman" w:hAnsi="Times New Roman" w:cs="Times New Roman"/>
          <w:bCs/>
          <w:sz w:val="24"/>
          <w:szCs w:val="24"/>
        </w:rPr>
      </w:pPr>
    </w:p>
    <w:p w:rsidR="004656A5" w:rsidRDefault="004656A5" w:rsidP="004656A5">
      <w:pPr>
        <w:spacing w:after="0"/>
        <w:ind w:firstLine="567"/>
        <w:jc w:val="both"/>
        <w:outlineLvl w:val="0"/>
        <w:rPr>
          <w:rFonts w:ascii="Times New Roman" w:hAnsi="Times New Roman" w:cs="Times New Roman"/>
          <w:bCs/>
          <w:sz w:val="24"/>
          <w:szCs w:val="24"/>
        </w:rPr>
      </w:pPr>
    </w:p>
    <w:p w:rsidR="004656A5" w:rsidRPr="0056710A"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 xml:space="preserve">4. </w:t>
      </w:r>
      <w:r w:rsidRPr="0056710A">
        <w:rPr>
          <w:rFonts w:ascii="Times New Roman" w:hAnsi="Times New Roman" w:cs="Times New Roman"/>
          <w:b/>
          <w:bCs/>
          <w:sz w:val="24"/>
          <w:szCs w:val="24"/>
        </w:rPr>
        <w:t xml:space="preserve">ОРГАНИЗАЦИОННЫЙ РАЗДЕЛ </w:t>
      </w:r>
    </w:p>
    <w:p w:rsidR="004656A5" w:rsidRPr="005867AD" w:rsidRDefault="004656A5" w:rsidP="004656A5">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Календарный учебный график, календарный пла</w:t>
      </w:r>
      <w:r>
        <w:rPr>
          <w:rFonts w:ascii="Times New Roman" w:hAnsi="Times New Roman" w:cs="Times New Roman"/>
          <w:bCs/>
          <w:sz w:val="24"/>
          <w:szCs w:val="24"/>
        </w:rPr>
        <w:t>н воспитательной работы соответ</w:t>
      </w:r>
      <w:r w:rsidRPr="0056710A">
        <w:rPr>
          <w:rFonts w:ascii="Times New Roman" w:hAnsi="Times New Roman" w:cs="Times New Roman"/>
          <w:bCs/>
          <w:sz w:val="24"/>
          <w:szCs w:val="24"/>
        </w:rPr>
        <w:t>ствуют данным разделам ОП НОО.</w:t>
      </w:r>
    </w:p>
    <w:p w:rsidR="004656A5" w:rsidRDefault="004656A5" w:rsidP="004656A5">
      <w:pPr>
        <w:spacing w:after="0"/>
        <w:ind w:firstLine="567"/>
        <w:jc w:val="both"/>
        <w:outlineLvl w:val="0"/>
        <w:rPr>
          <w:rFonts w:ascii="Times New Roman" w:hAnsi="Times New Roman" w:cs="Times New Roman"/>
          <w:b/>
          <w:bCs/>
          <w:sz w:val="24"/>
          <w:szCs w:val="24"/>
        </w:rPr>
      </w:pPr>
    </w:p>
    <w:p w:rsidR="004656A5" w:rsidRPr="0056710A" w:rsidRDefault="004656A5" w:rsidP="004656A5">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
          <w:bCs/>
          <w:sz w:val="24"/>
          <w:szCs w:val="24"/>
        </w:rPr>
        <w:t xml:space="preserve">4.1. Учебный план начального общего образования. </w:t>
      </w:r>
    </w:p>
    <w:p w:rsidR="004656A5" w:rsidRPr="0056710A" w:rsidRDefault="004656A5" w:rsidP="004656A5">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Обязательные предметные области и учебные предм</w:t>
      </w:r>
      <w:r>
        <w:rPr>
          <w:rFonts w:ascii="Times New Roman" w:hAnsi="Times New Roman" w:cs="Times New Roman"/>
          <w:bCs/>
          <w:sz w:val="24"/>
          <w:szCs w:val="24"/>
        </w:rPr>
        <w:t>еты соответствуют положени</w:t>
      </w:r>
      <w:r w:rsidRPr="0056710A">
        <w:rPr>
          <w:rFonts w:ascii="Times New Roman" w:hAnsi="Times New Roman" w:cs="Times New Roman"/>
          <w:bCs/>
          <w:sz w:val="24"/>
          <w:szCs w:val="24"/>
        </w:rPr>
        <w:t xml:space="preserve">ям федерального учебного плана в ФОП НОО. </w:t>
      </w:r>
    </w:p>
    <w:p w:rsidR="004656A5" w:rsidRPr="0056710A" w:rsidRDefault="004656A5" w:rsidP="004656A5">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 xml:space="preserve">В качестве учебного плана НОО МОУ </w:t>
      </w:r>
      <w:r w:rsidR="00964FBF">
        <w:rPr>
          <w:rFonts w:ascii="Times New Roman" w:hAnsi="Times New Roman" w:cs="Times New Roman"/>
          <w:bCs/>
          <w:sz w:val="24"/>
          <w:szCs w:val="24"/>
        </w:rPr>
        <w:t>«Гимназия №1»</w:t>
      </w:r>
      <w:r w:rsidRPr="0056710A">
        <w:rPr>
          <w:rFonts w:ascii="Times New Roman" w:hAnsi="Times New Roman" w:cs="Times New Roman"/>
          <w:bCs/>
          <w:sz w:val="24"/>
          <w:szCs w:val="24"/>
        </w:rPr>
        <w:t xml:space="preserve"> выбран Федеральный учебный план Вариант 1. </w:t>
      </w:r>
    </w:p>
    <w:p w:rsidR="004656A5" w:rsidRPr="0056710A" w:rsidRDefault="004656A5" w:rsidP="004656A5">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 xml:space="preserve">Учебный план </w:t>
      </w:r>
      <w:r w:rsidRPr="005867AD">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r w:rsidRPr="0056710A">
        <w:rPr>
          <w:rFonts w:ascii="Times New Roman" w:hAnsi="Times New Roman" w:cs="Times New Roman"/>
          <w:bCs/>
          <w:sz w:val="24"/>
          <w:szCs w:val="24"/>
        </w:rPr>
        <w:t>, реализующ</w:t>
      </w:r>
      <w:r>
        <w:rPr>
          <w:rFonts w:ascii="Times New Roman" w:hAnsi="Times New Roman" w:cs="Times New Roman"/>
          <w:bCs/>
          <w:sz w:val="24"/>
          <w:szCs w:val="24"/>
        </w:rPr>
        <w:t>ей</w:t>
      </w:r>
      <w:r w:rsidRPr="0056710A">
        <w:rPr>
          <w:rFonts w:ascii="Times New Roman" w:hAnsi="Times New Roman" w:cs="Times New Roman"/>
          <w:bCs/>
          <w:sz w:val="24"/>
          <w:szCs w:val="24"/>
        </w:rPr>
        <w:t xml:space="preserve"> </w:t>
      </w:r>
      <w:r>
        <w:rPr>
          <w:rFonts w:ascii="Times New Roman" w:hAnsi="Times New Roman" w:cs="Times New Roman"/>
          <w:bCs/>
          <w:sz w:val="24"/>
          <w:szCs w:val="24"/>
        </w:rPr>
        <w:t>А</w:t>
      </w:r>
      <w:r w:rsidRPr="0056710A">
        <w:rPr>
          <w:rFonts w:ascii="Times New Roman" w:hAnsi="Times New Roman" w:cs="Times New Roman"/>
          <w:bCs/>
          <w:sz w:val="24"/>
          <w:szCs w:val="24"/>
        </w:rPr>
        <w:t xml:space="preserve">ООП НОО,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4656A5" w:rsidRPr="0056710A" w:rsidRDefault="004656A5" w:rsidP="004656A5">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Учебный план НОО определяет общие рамки принимаемых решений при отборе учебного материала, формировании перечня результатов</w:t>
      </w:r>
      <w:r>
        <w:rPr>
          <w:rFonts w:ascii="Times New Roman" w:hAnsi="Times New Roman" w:cs="Times New Roman"/>
          <w:bCs/>
          <w:sz w:val="24"/>
          <w:szCs w:val="24"/>
        </w:rPr>
        <w:t xml:space="preserve"> образования и организации обра</w:t>
      </w:r>
      <w:r w:rsidRPr="0056710A">
        <w:rPr>
          <w:rFonts w:ascii="Times New Roman" w:hAnsi="Times New Roman" w:cs="Times New Roman"/>
          <w:bCs/>
          <w:sz w:val="24"/>
          <w:szCs w:val="24"/>
        </w:rPr>
        <w:t xml:space="preserve">зовательной деятельности. </w:t>
      </w:r>
    </w:p>
    <w:p w:rsidR="004656A5" w:rsidRPr="0056710A" w:rsidRDefault="004656A5" w:rsidP="004656A5">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Содержание образования при получении началь</w:t>
      </w:r>
      <w:r>
        <w:rPr>
          <w:rFonts w:ascii="Times New Roman" w:hAnsi="Times New Roman" w:cs="Times New Roman"/>
          <w:bCs/>
          <w:sz w:val="24"/>
          <w:szCs w:val="24"/>
        </w:rPr>
        <w:t>ного общего образования реализу</w:t>
      </w:r>
      <w:r w:rsidRPr="0056710A">
        <w:rPr>
          <w:rFonts w:ascii="Times New Roman" w:hAnsi="Times New Roman" w:cs="Times New Roman"/>
          <w:bCs/>
          <w:sz w:val="24"/>
          <w:szCs w:val="24"/>
        </w:rPr>
        <w:t xml:space="preserve">ется преимущественно за счёт учебных курсов, обеспечивающих целостное восприятие мира, системно-деятельностный подход и индивидуализацию обучения. </w:t>
      </w:r>
    </w:p>
    <w:p w:rsidR="004656A5" w:rsidRPr="0056710A" w:rsidRDefault="004656A5" w:rsidP="004656A5">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Вариативность содержания образовательных пр</w:t>
      </w:r>
      <w:r>
        <w:rPr>
          <w:rFonts w:ascii="Times New Roman" w:hAnsi="Times New Roman" w:cs="Times New Roman"/>
          <w:bCs/>
          <w:sz w:val="24"/>
          <w:szCs w:val="24"/>
        </w:rPr>
        <w:t>ограмм начального общего образо</w:t>
      </w:r>
      <w:r w:rsidRPr="0056710A">
        <w:rPr>
          <w:rFonts w:ascii="Times New Roman" w:hAnsi="Times New Roman" w:cs="Times New Roman"/>
          <w:bCs/>
          <w:sz w:val="24"/>
          <w:szCs w:val="24"/>
        </w:rPr>
        <w:t xml:space="preserve">вания реализуется через возможность формирования программ начального общего </w:t>
      </w:r>
      <w:r>
        <w:rPr>
          <w:rFonts w:ascii="Times New Roman" w:hAnsi="Times New Roman" w:cs="Times New Roman"/>
          <w:bCs/>
          <w:sz w:val="24"/>
          <w:szCs w:val="24"/>
        </w:rPr>
        <w:t>обра</w:t>
      </w:r>
      <w:r w:rsidRPr="0056710A">
        <w:rPr>
          <w:rFonts w:ascii="Times New Roman" w:hAnsi="Times New Roman" w:cs="Times New Roman"/>
          <w:bCs/>
          <w:sz w:val="24"/>
          <w:szCs w:val="24"/>
        </w:rPr>
        <w:t xml:space="preserve">зования </w:t>
      </w:r>
      <w:r w:rsidRPr="0056710A">
        <w:rPr>
          <w:rFonts w:ascii="Times New Roman" w:hAnsi="Times New Roman" w:cs="Times New Roman"/>
          <w:bCs/>
          <w:sz w:val="24"/>
          <w:szCs w:val="24"/>
        </w:rPr>
        <w:lastRenderedPageBreak/>
        <w:t>различного уровня сложности и направленно</w:t>
      </w:r>
      <w:r>
        <w:rPr>
          <w:rFonts w:ascii="Times New Roman" w:hAnsi="Times New Roman" w:cs="Times New Roman"/>
          <w:bCs/>
          <w:sz w:val="24"/>
          <w:szCs w:val="24"/>
        </w:rPr>
        <w:t>сти с учетом образовательных по</w:t>
      </w:r>
      <w:r w:rsidRPr="0056710A">
        <w:rPr>
          <w:rFonts w:ascii="Times New Roman" w:hAnsi="Times New Roman" w:cs="Times New Roman"/>
          <w:bCs/>
          <w:sz w:val="24"/>
          <w:szCs w:val="24"/>
        </w:rPr>
        <w:t xml:space="preserve">требностей и способностей обучающихся. </w:t>
      </w:r>
    </w:p>
    <w:p w:rsidR="004656A5" w:rsidRPr="0056710A" w:rsidRDefault="004656A5" w:rsidP="004656A5">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 xml:space="preserve">Федеральный учебный план состоит из двух частей – обязательной части и части, формируемой участниками образовательных отношений. </w:t>
      </w:r>
    </w:p>
    <w:p w:rsidR="004656A5" w:rsidRPr="0056710A" w:rsidRDefault="004656A5" w:rsidP="004656A5">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r>
        <w:rPr>
          <w:rFonts w:ascii="Times New Roman" w:hAnsi="Times New Roman" w:cs="Times New Roman"/>
          <w:bCs/>
          <w:sz w:val="24"/>
          <w:szCs w:val="24"/>
        </w:rPr>
        <w:t xml:space="preserve"> </w:t>
      </w:r>
    </w:p>
    <w:p w:rsidR="004656A5" w:rsidRPr="0056710A" w:rsidRDefault="004656A5" w:rsidP="004656A5">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w:t>
      </w:r>
      <w:r>
        <w:rPr>
          <w:rFonts w:ascii="Times New Roman" w:hAnsi="Times New Roman" w:cs="Times New Roman"/>
          <w:bCs/>
          <w:sz w:val="24"/>
          <w:szCs w:val="24"/>
        </w:rPr>
        <w:t>вномерно в течение учебной неде</w:t>
      </w:r>
      <w:r w:rsidRPr="0056710A">
        <w:rPr>
          <w:rFonts w:ascii="Times New Roman" w:hAnsi="Times New Roman" w:cs="Times New Roman"/>
          <w:bCs/>
          <w:sz w:val="24"/>
          <w:szCs w:val="24"/>
        </w:rPr>
        <w:t xml:space="preserve">ли, при этом объём максимально допустимой нагрузки в течение дня должен соответствовать действующим санитарным правилам и нормативам. </w:t>
      </w:r>
    </w:p>
    <w:p w:rsidR="004656A5" w:rsidRPr="0056710A" w:rsidRDefault="004656A5" w:rsidP="004656A5">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r w:rsidRPr="0056710A">
        <w:rPr>
          <w:rFonts w:ascii="Times New Roman" w:hAnsi="Times New Roman" w:cs="Times New Roman"/>
          <w:bCs/>
          <w:sz w:val="24"/>
          <w:szCs w:val="24"/>
        </w:rPr>
        <w:t xml:space="preserve">самостоятельна в </w:t>
      </w:r>
      <w:r>
        <w:rPr>
          <w:rFonts w:ascii="Times New Roman" w:hAnsi="Times New Roman" w:cs="Times New Roman"/>
          <w:bCs/>
          <w:sz w:val="24"/>
          <w:szCs w:val="24"/>
        </w:rPr>
        <w:t>организации образовательной дея</w:t>
      </w:r>
      <w:r w:rsidRPr="0056710A">
        <w:rPr>
          <w:rFonts w:ascii="Times New Roman" w:hAnsi="Times New Roman" w:cs="Times New Roman"/>
          <w:bCs/>
          <w:sz w:val="24"/>
          <w:szCs w:val="24"/>
        </w:rPr>
        <w:t xml:space="preserve">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 </w:t>
      </w:r>
    </w:p>
    <w:p w:rsidR="004656A5" w:rsidRPr="006942CE" w:rsidRDefault="004656A5" w:rsidP="004656A5">
      <w:pPr>
        <w:spacing w:after="0"/>
        <w:ind w:firstLine="567"/>
        <w:jc w:val="both"/>
        <w:outlineLvl w:val="0"/>
        <w:rPr>
          <w:rFonts w:ascii="Times New Roman" w:hAnsi="Times New Roman" w:cs="Times New Roman"/>
          <w:bCs/>
          <w:sz w:val="24"/>
          <w:szCs w:val="24"/>
        </w:rPr>
      </w:pPr>
      <w:bookmarkStart w:id="613" w:name="114879"/>
      <w:bookmarkEnd w:id="613"/>
      <w:r w:rsidRPr="006942CE">
        <w:rPr>
          <w:rFonts w:ascii="Times New Roman" w:hAnsi="Times New Roman" w:cs="Times New Roman"/>
          <w:b/>
          <w:bCs/>
          <w:sz w:val="24"/>
          <w:szCs w:val="24"/>
        </w:rPr>
        <w:t>Урочная деятельность</w:t>
      </w:r>
      <w:r w:rsidRPr="006942CE">
        <w:rPr>
          <w:rFonts w:ascii="Times New Roman" w:hAnsi="Times New Roman" w:cs="Times New Roman"/>
          <w:bCs/>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Внеурочная деятельность</w:t>
      </w:r>
      <w:r w:rsidRPr="006942CE">
        <w:rPr>
          <w:rFonts w:ascii="Times New Roman" w:hAnsi="Times New Roman" w:cs="Times New Roman"/>
          <w:bCs/>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Pr="005867AD">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Организация занятий по направлениям внеурочной деятельности является неотъемлемой частью образовательной деятельности в </w:t>
      </w:r>
      <w:r w:rsidRPr="005867AD">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которая предоставляет обучающимся возможность выбора широкого спектра занятий, направленных на их развитие.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w:t>
      </w:r>
      <w:r w:rsidRPr="005867AD">
        <w:rPr>
          <w:rFonts w:ascii="Times New Roman" w:hAnsi="Times New Roman" w:cs="Times New Roman"/>
          <w:bCs/>
          <w:sz w:val="24"/>
          <w:szCs w:val="24"/>
        </w:rPr>
        <w:t xml:space="preserve">МОУ </w:t>
      </w:r>
      <w:r>
        <w:rPr>
          <w:rFonts w:ascii="Times New Roman" w:hAnsi="Times New Roman" w:cs="Times New Roman"/>
          <w:bCs/>
          <w:sz w:val="24"/>
          <w:szCs w:val="24"/>
        </w:rPr>
        <w:t xml:space="preserve">«Гимназия №1» </w:t>
      </w:r>
      <w:r w:rsidRPr="006942CE">
        <w:rPr>
          <w:rFonts w:ascii="Times New Roman" w:hAnsi="Times New Roman" w:cs="Times New Roman"/>
          <w:bCs/>
          <w:sz w:val="24"/>
          <w:szCs w:val="24"/>
        </w:rPr>
        <w:t>самостоятельно.</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w:t>
      </w:r>
      <w:r w:rsidRPr="006942CE">
        <w:rPr>
          <w:rFonts w:ascii="Times New Roman" w:hAnsi="Times New Roman" w:cs="Times New Roman"/>
          <w:bCs/>
          <w:sz w:val="24"/>
          <w:szCs w:val="24"/>
        </w:rPr>
        <w:lastRenderedPageBreak/>
        <w:t xml:space="preserve">установленном локальными нормативными актами </w:t>
      </w:r>
      <w:r w:rsidRPr="005867AD">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Реализация индивидуальных учебных планов, программ сопровождается тьюторской поддержкой.</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учебный план входят следующие обязательные для изучения предметные области, учебные предметы (учебные модули):</w:t>
      </w:r>
    </w:p>
    <w:tbl>
      <w:tblPr>
        <w:tblW w:w="9518" w:type="dxa"/>
        <w:tblInd w:w="-69" w:type="dxa"/>
        <w:tblCellMar>
          <w:top w:w="54" w:type="dxa"/>
          <w:left w:w="93" w:type="dxa"/>
          <w:right w:w="139" w:type="dxa"/>
        </w:tblCellMar>
        <w:tblLook w:val="04A0" w:firstRow="1" w:lastRow="0" w:firstColumn="1" w:lastColumn="0" w:noHBand="0" w:noVBand="1"/>
      </w:tblPr>
      <w:tblGrid>
        <w:gridCol w:w="3990"/>
        <w:gridCol w:w="5528"/>
      </w:tblGrid>
      <w:tr w:rsidR="004656A5" w:rsidRPr="006942CE" w:rsidTr="004656A5">
        <w:trPr>
          <w:trHeight w:val="336"/>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П</w:t>
            </w:r>
            <w:r w:rsidRPr="006942CE">
              <w:rPr>
                <w:rFonts w:ascii="Times New Roman" w:hAnsi="Times New Roman" w:cs="Times New Roman"/>
                <w:bCs/>
                <w:sz w:val="24"/>
                <w:szCs w:val="24"/>
              </w:rPr>
              <w:t>р</w:t>
            </w:r>
            <w:r w:rsidRPr="006942CE">
              <w:rPr>
                <w:rFonts w:ascii="Times New Roman" w:hAnsi="Times New Roman" w:cs="Times New Roman"/>
                <w:bCs/>
                <w:sz w:val="24"/>
                <w:szCs w:val="24"/>
                <w:lang w:val="en-US"/>
              </w:rPr>
              <w:t>едметные области</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Учебные предметы (учебные модули)</w:t>
            </w:r>
          </w:p>
        </w:tc>
      </w:tr>
      <w:tr w:rsidR="004656A5" w:rsidRPr="006942CE" w:rsidTr="004656A5">
        <w:trPr>
          <w:trHeight w:val="666"/>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Русский язык и литературное чтение</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Русский язык,</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Литературное чтение</w:t>
            </w:r>
          </w:p>
        </w:tc>
      </w:tr>
      <w:tr w:rsidR="004656A5" w:rsidRPr="006942CE" w:rsidTr="004656A5">
        <w:trPr>
          <w:trHeight w:val="33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en-US"/>
              </w:rPr>
              <w:t>Инос</w:t>
            </w:r>
            <w:r w:rsidRPr="006942CE">
              <w:rPr>
                <w:rFonts w:ascii="Times New Roman" w:hAnsi="Times New Roman" w:cs="Times New Roman"/>
                <w:bCs/>
                <w:sz w:val="24"/>
                <w:szCs w:val="24"/>
              </w:rPr>
              <w:t>тр</w:t>
            </w:r>
            <w:r w:rsidRPr="006942CE">
              <w:rPr>
                <w:rFonts w:ascii="Times New Roman" w:hAnsi="Times New Roman" w:cs="Times New Roman"/>
                <w:bCs/>
                <w:sz w:val="24"/>
                <w:szCs w:val="24"/>
                <w:lang w:val="en-US"/>
              </w:rPr>
              <w:t>анный язы</w:t>
            </w:r>
            <w:r w:rsidRPr="006942CE">
              <w:rPr>
                <w:rFonts w:ascii="Times New Roman" w:hAnsi="Times New Roman" w:cs="Times New Roman"/>
                <w:bCs/>
                <w:sz w:val="24"/>
                <w:szCs w:val="24"/>
              </w:rPr>
              <w:t>к</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Инос</w:t>
            </w:r>
            <w:r w:rsidRPr="006942CE">
              <w:rPr>
                <w:rFonts w:ascii="Times New Roman" w:hAnsi="Times New Roman" w:cs="Times New Roman"/>
                <w:bCs/>
                <w:sz w:val="24"/>
                <w:szCs w:val="24"/>
              </w:rPr>
              <w:t>тр</w:t>
            </w:r>
            <w:r w:rsidRPr="006942CE">
              <w:rPr>
                <w:rFonts w:ascii="Times New Roman" w:hAnsi="Times New Roman" w:cs="Times New Roman"/>
                <w:bCs/>
                <w:sz w:val="24"/>
                <w:szCs w:val="24"/>
                <w:lang w:val="en-US"/>
              </w:rPr>
              <w:t>анный язык</w:t>
            </w:r>
          </w:p>
        </w:tc>
      </w:tr>
      <w:tr w:rsidR="004656A5" w:rsidRPr="006942CE" w:rsidTr="004656A5">
        <w:trPr>
          <w:trHeight w:val="339"/>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Математика и информатика</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Математика</w:t>
            </w:r>
          </w:p>
        </w:tc>
      </w:tr>
      <w:tr w:rsidR="004656A5" w:rsidRPr="006942CE" w:rsidTr="004656A5">
        <w:trPr>
          <w:trHeight w:val="66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Обществознание и естествознание «окружающий мир »</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Окружающий мир</w:t>
            </w:r>
          </w:p>
        </w:tc>
      </w:tr>
      <w:tr w:rsidR="004656A5" w:rsidRPr="006942CE" w:rsidTr="004656A5">
        <w:trPr>
          <w:trHeight w:val="367"/>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Основы религиозных культур и светской этики</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Основы религиозных культур и светской этики: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учебный модуль: «Основы светской этики»</w:t>
            </w:r>
          </w:p>
        </w:tc>
      </w:tr>
      <w:tr w:rsidR="004656A5" w:rsidRPr="006942CE" w:rsidTr="004656A5">
        <w:trPr>
          <w:trHeight w:val="66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Искусство</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en-US"/>
              </w:rPr>
              <w:t xml:space="preserve">Изобразительное искусство, </w:t>
            </w:r>
          </w:p>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М</w:t>
            </w:r>
            <w:r w:rsidRPr="006942CE">
              <w:rPr>
                <w:rFonts w:ascii="Times New Roman" w:hAnsi="Times New Roman" w:cs="Times New Roman"/>
                <w:bCs/>
                <w:sz w:val="24"/>
                <w:szCs w:val="24"/>
              </w:rPr>
              <w:t>у</w:t>
            </w:r>
            <w:r w:rsidRPr="006942CE">
              <w:rPr>
                <w:rFonts w:ascii="Times New Roman" w:hAnsi="Times New Roman" w:cs="Times New Roman"/>
                <w:bCs/>
                <w:sz w:val="24"/>
                <w:szCs w:val="24"/>
                <w:lang w:val="en-US"/>
              </w:rPr>
              <w:t>зыка</w:t>
            </w:r>
          </w:p>
        </w:tc>
      </w:tr>
      <w:tr w:rsidR="004656A5" w:rsidRPr="006942CE" w:rsidTr="004656A5">
        <w:trPr>
          <w:trHeight w:val="334"/>
        </w:trPr>
        <w:tc>
          <w:tcPr>
            <w:tcW w:w="3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Технология</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Технология</w:t>
            </w:r>
          </w:p>
        </w:tc>
      </w:tr>
      <w:tr w:rsidR="004656A5" w:rsidRPr="006942CE" w:rsidTr="004656A5">
        <w:trPr>
          <w:trHeight w:val="333"/>
        </w:trPr>
        <w:tc>
          <w:tcPr>
            <w:tcW w:w="3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Физическая культ</w:t>
            </w:r>
            <w:r w:rsidRPr="006942CE">
              <w:rPr>
                <w:rFonts w:ascii="Times New Roman" w:hAnsi="Times New Roman" w:cs="Times New Roman"/>
                <w:bCs/>
                <w:sz w:val="24"/>
                <w:szCs w:val="24"/>
              </w:rPr>
              <w:t>ур</w:t>
            </w:r>
            <w:r w:rsidRPr="006942CE">
              <w:rPr>
                <w:rFonts w:ascii="Times New Roman" w:hAnsi="Times New Roman" w:cs="Times New Roman"/>
                <w:bCs/>
                <w:sz w:val="24"/>
                <w:szCs w:val="24"/>
                <w:lang w:val="en-US"/>
              </w:rPr>
              <w:t>а</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Физическая культ</w:t>
            </w:r>
            <w:r w:rsidRPr="006942CE">
              <w:rPr>
                <w:rFonts w:ascii="Times New Roman" w:hAnsi="Times New Roman" w:cs="Times New Roman"/>
                <w:bCs/>
                <w:sz w:val="24"/>
                <w:szCs w:val="24"/>
              </w:rPr>
              <w:t>ур</w:t>
            </w:r>
            <w:r w:rsidRPr="006942CE">
              <w:rPr>
                <w:rFonts w:ascii="Times New Roman" w:hAnsi="Times New Roman" w:cs="Times New Roman"/>
                <w:bCs/>
                <w:sz w:val="24"/>
                <w:szCs w:val="24"/>
                <w:lang w:val="en-US"/>
              </w:rPr>
              <w:t>а</w:t>
            </w:r>
          </w:p>
        </w:tc>
      </w:tr>
    </w:tbl>
    <w:p w:rsidR="004656A5" w:rsidRPr="006942CE"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w:t>
      </w:r>
      <w:r>
        <w:rPr>
          <w:rFonts w:ascii="Times New Roman" w:hAnsi="Times New Roman" w:cs="Times New Roman"/>
          <w:bCs/>
          <w:sz w:val="24"/>
          <w:szCs w:val="24"/>
        </w:rPr>
        <w:t xml:space="preserve"> </w:t>
      </w:r>
      <w:r w:rsidRPr="006942CE">
        <w:rPr>
          <w:rFonts w:ascii="Times New Roman" w:hAnsi="Times New Roman" w:cs="Times New Roman"/>
          <w:bCs/>
          <w:sz w:val="24"/>
          <w:szCs w:val="24"/>
        </w:rPr>
        <w:t>«Основы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Учёт мнения обучающихся и их родителей (законных представителей) при формировании части, формируемой участниками образовательных отношений учебного плана осуществляется путём анкетирования родителей (законных представителей) обучающихся 1-4 классов.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При проведении занятий по иностранному языку (2—4 классы) осуществляется деление классов на две группы.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Реализация учебного плана основывается на неукоснительном соблюдении требований к организации образовательного процесса, изложенных в СанПиН 1.2.3685-21 и СП 2.4.3648-20.</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Продолжительность учебного года при получении начального общего образования составляет 34 недели, в 1 классе — 33 недели. Учебный год делится на четверти.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феврале дополнительные недельные каникулы.</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Продолжительность урока составляет:</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1 классе — 35 мин (сентябрь — декабрь), 40 мин (январь — май);</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во 2—4 классах — 40 мин (по решению образовательной организации).</w:t>
      </w:r>
    </w:p>
    <w:p w:rsidR="004656A5" w:rsidRPr="006942CE" w:rsidRDefault="004656A5" w:rsidP="004656A5">
      <w:pPr>
        <w:spacing w:after="0"/>
        <w:ind w:firstLine="567"/>
        <w:jc w:val="both"/>
        <w:outlineLvl w:val="0"/>
        <w:rPr>
          <w:rFonts w:ascii="Times New Roman" w:hAnsi="Times New Roman" w:cs="Times New Roman"/>
          <w:bCs/>
          <w:sz w:val="24"/>
          <w:szCs w:val="24"/>
        </w:rPr>
      </w:pPr>
    </w:p>
    <w:tbl>
      <w:tblPr>
        <w:tblW w:w="9498" w:type="dxa"/>
        <w:tblInd w:w="113" w:type="dxa"/>
        <w:tblLayout w:type="fixed"/>
        <w:tblCellMar>
          <w:left w:w="0" w:type="dxa"/>
          <w:right w:w="0" w:type="dxa"/>
        </w:tblCellMar>
        <w:tblLook w:val="0000" w:firstRow="0" w:lastRow="0" w:firstColumn="0" w:lastColumn="0" w:noHBand="0" w:noVBand="0"/>
      </w:tblPr>
      <w:tblGrid>
        <w:gridCol w:w="2694"/>
        <w:gridCol w:w="2551"/>
        <w:gridCol w:w="851"/>
        <w:gridCol w:w="850"/>
        <w:gridCol w:w="851"/>
        <w:gridCol w:w="850"/>
        <w:gridCol w:w="851"/>
      </w:tblGrid>
      <w:tr w:rsidR="004656A5" w:rsidRPr="006942CE" w:rsidTr="004656A5">
        <w:trPr>
          <w:trHeight w:val="60"/>
          <w:tblHeader/>
        </w:trPr>
        <w:tc>
          <w:tcPr>
            <w:tcW w:w="949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Cs/>
                <w:sz w:val="24"/>
                <w:szCs w:val="24"/>
              </w:rPr>
              <w:t xml:space="preserve"> </w:t>
            </w:r>
            <w:r w:rsidRPr="006942CE">
              <w:rPr>
                <w:rFonts w:ascii="Times New Roman" w:hAnsi="Times New Roman" w:cs="Times New Roman"/>
                <w:b/>
                <w:bCs/>
                <w:sz w:val="24"/>
                <w:szCs w:val="24"/>
              </w:rPr>
              <w:t>Примерный учебный план начального общего образования (5-дневная учебная неделя)</w:t>
            </w:r>
          </w:p>
        </w:tc>
      </w:tr>
      <w:tr w:rsidR="004656A5" w:rsidRPr="006942CE" w:rsidTr="004656A5">
        <w:trPr>
          <w:trHeight w:val="60"/>
          <w:tblHeader/>
        </w:trPr>
        <w:tc>
          <w:tcPr>
            <w:tcW w:w="2694"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Предметные области</w:t>
            </w:r>
          </w:p>
        </w:tc>
        <w:tc>
          <w:tcPr>
            <w:tcW w:w="25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Учебные предметы </w:t>
            </w:r>
            <w:r w:rsidRPr="006942CE">
              <w:rPr>
                <w:rFonts w:ascii="Times New Roman" w:hAnsi="Times New Roman" w:cs="Times New Roman"/>
                <w:b/>
                <w:bCs/>
                <w:sz w:val="24"/>
                <w:szCs w:val="24"/>
              </w:rPr>
              <w:br/>
              <w:t>классы</w:t>
            </w:r>
          </w:p>
        </w:tc>
        <w:tc>
          <w:tcPr>
            <w:tcW w:w="3402"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Количество часов в неделю</w:t>
            </w:r>
          </w:p>
        </w:tc>
        <w:tc>
          <w:tcPr>
            <w:tcW w:w="8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Всего</w:t>
            </w:r>
          </w:p>
        </w:tc>
      </w:tr>
      <w:tr w:rsidR="004656A5" w:rsidRPr="006942CE" w:rsidTr="004656A5">
        <w:trPr>
          <w:trHeight w:val="60"/>
          <w:tblHeader/>
        </w:trPr>
        <w:tc>
          <w:tcPr>
            <w:tcW w:w="2694" w:type="dxa"/>
            <w:vMerge/>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I</w:t>
            </w: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II</w:t>
            </w: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III</w:t>
            </w: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IV</w:t>
            </w:r>
          </w:p>
        </w:tc>
        <w:tc>
          <w:tcPr>
            <w:tcW w:w="851" w:type="dxa"/>
            <w:vMerge/>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p>
        </w:tc>
      </w:tr>
      <w:tr w:rsidR="004656A5" w:rsidRPr="006942CE" w:rsidTr="004656A5">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
                <w:iCs/>
                <w:sz w:val="24"/>
                <w:szCs w:val="24"/>
              </w:rPr>
              <w:t>Обязательная часть</w:t>
            </w:r>
          </w:p>
        </w:tc>
        <w:tc>
          <w:tcPr>
            <w:tcW w:w="4253"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p>
        </w:tc>
      </w:tr>
      <w:tr w:rsidR="004656A5" w:rsidRPr="006942CE" w:rsidTr="004656A5">
        <w:trPr>
          <w:trHeight w:val="60"/>
        </w:trPr>
        <w:tc>
          <w:tcPr>
            <w:tcW w:w="2694"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Русский язык и литературное чтение</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20</w:t>
            </w:r>
          </w:p>
        </w:tc>
      </w:tr>
      <w:tr w:rsidR="004656A5" w:rsidRPr="006942CE" w:rsidTr="004656A5">
        <w:trPr>
          <w:trHeight w:val="60"/>
        </w:trPr>
        <w:tc>
          <w:tcPr>
            <w:tcW w:w="2694" w:type="dxa"/>
            <w:vMerge/>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16</w:t>
            </w:r>
          </w:p>
        </w:tc>
      </w:tr>
      <w:tr w:rsidR="004656A5" w:rsidRPr="006942CE" w:rsidTr="004656A5">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Иностранный язык</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w:t>
            </w:r>
          </w:p>
        </w:tc>
      </w:tr>
      <w:tr w:rsidR="004656A5" w:rsidRPr="006942CE" w:rsidTr="004656A5">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16</w:t>
            </w:r>
          </w:p>
        </w:tc>
      </w:tr>
      <w:tr w:rsidR="004656A5" w:rsidRPr="006942CE" w:rsidTr="004656A5">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Обществознание и естествознание (Окружающий мир)</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8</w:t>
            </w:r>
          </w:p>
        </w:tc>
      </w:tr>
      <w:tr w:rsidR="004656A5" w:rsidRPr="006942CE" w:rsidTr="004656A5">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Основы религиозных культур и светской этики</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r>
      <w:tr w:rsidR="004656A5" w:rsidRPr="006942CE" w:rsidTr="004656A5">
        <w:trPr>
          <w:trHeight w:val="60"/>
        </w:trPr>
        <w:tc>
          <w:tcPr>
            <w:tcW w:w="2694"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Искусство</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Изобразительное искусство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r>
      <w:tr w:rsidR="004656A5" w:rsidRPr="006942CE" w:rsidTr="004656A5">
        <w:trPr>
          <w:trHeight w:val="60"/>
        </w:trPr>
        <w:tc>
          <w:tcPr>
            <w:tcW w:w="2694" w:type="dxa"/>
            <w:vMerge/>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r>
      <w:tr w:rsidR="004656A5" w:rsidRPr="006942CE" w:rsidTr="004656A5">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Технология </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Технология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r>
      <w:tr w:rsidR="004656A5" w:rsidRPr="006942CE" w:rsidTr="004656A5">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8</w:t>
            </w:r>
          </w:p>
        </w:tc>
      </w:tr>
      <w:tr w:rsidR="004656A5" w:rsidRPr="006942CE" w:rsidTr="004656A5">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20</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87</w:t>
            </w:r>
          </w:p>
        </w:tc>
      </w:tr>
      <w:tr w:rsidR="004656A5" w:rsidRPr="006942CE" w:rsidTr="004656A5">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
                <w:iCs/>
                <w:sz w:val="24"/>
                <w:szCs w:val="24"/>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w:t>
            </w:r>
          </w:p>
        </w:tc>
      </w:tr>
      <w:tr w:rsidR="004656A5" w:rsidRPr="006942CE" w:rsidTr="004656A5">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Учебные недели</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135</w:t>
            </w:r>
          </w:p>
        </w:tc>
      </w:tr>
      <w:tr w:rsidR="004656A5" w:rsidRPr="006942CE" w:rsidTr="004656A5">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Всего часов</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693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782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3039</w:t>
            </w:r>
          </w:p>
        </w:tc>
      </w:tr>
      <w:tr w:rsidR="004656A5" w:rsidRPr="006942CE" w:rsidTr="004656A5">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Рекомендуемая недельная нагрузка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90</w:t>
            </w:r>
          </w:p>
        </w:tc>
      </w:tr>
      <w:tr w:rsidR="004656A5" w:rsidRPr="006942CE" w:rsidTr="004656A5">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90</w:t>
            </w:r>
          </w:p>
        </w:tc>
      </w:tr>
    </w:tbl>
    <w:p w:rsidR="004656A5" w:rsidRPr="006942CE" w:rsidRDefault="004656A5" w:rsidP="004656A5">
      <w:pPr>
        <w:spacing w:after="0"/>
        <w:ind w:firstLine="567"/>
        <w:jc w:val="both"/>
        <w:outlineLvl w:val="0"/>
        <w:rPr>
          <w:rFonts w:ascii="Times New Roman" w:hAnsi="Times New Roman" w:cs="Times New Roman"/>
          <w:bCs/>
          <w:sz w:val="24"/>
          <w:szCs w:val="24"/>
        </w:rPr>
      </w:pP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r w:rsidRPr="004656A5">
        <w:rPr>
          <w:rFonts w:ascii="Times New Roman" w:hAnsi="Times New Roman" w:cs="Times New Roman"/>
          <w:b/>
          <w:bCs/>
          <w:color w:val="FF0000"/>
          <w:sz w:val="24"/>
          <w:szCs w:val="24"/>
        </w:rPr>
        <w:t xml:space="preserve">4.1. Учебный план начального общего образования. </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r w:rsidRPr="004656A5">
        <w:rPr>
          <w:rFonts w:ascii="Times New Roman" w:hAnsi="Times New Roman" w:cs="Times New Roman"/>
          <w:bCs/>
          <w:color w:val="FF0000"/>
          <w:sz w:val="24"/>
          <w:szCs w:val="24"/>
        </w:rPr>
        <w:t>Учебный план в АООП НОО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14" w:name="115410"/>
      <w:bookmarkEnd w:id="614"/>
      <w:r w:rsidRPr="004656A5">
        <w:rPr>
          <w:rFonts w:ascii="Times New Roman" w:hAnsi="Times New Roman" w:cs="Times New Roman"/>
          <w:bCs/>
          <w:color w:val="FF0000"/>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15" w:name="115411"/>
      <w:bookmarkEnd w:id="615"/>
      <w:r w:rsidRPr="004656A5">
        <w:rPr>
          <w:rFonts w:ascii="Times New Roman" w:hAnsi="Times New Roman" w:cs="Times New Roman"/>
          <w:bCs/>
          <w:color w:val="FF0000"/>
          <w:sz w:val="24"/>
          <w:szCs w:val="24"/>
        </w:rPr>
        <w:t>Учебный план обеспечивает введение в действие и реализацию требований </w:t>
      </w:r>
      <w:hyperlink r:id="rId24" w:history="1">
        <w:r w:rsidRPr="004656A5">
          <w:rPr>
            <w:rStyle w:val="ae"/>
            <w:rFonts w:ascii="Times New Roman" w:hAnsi="Times New Roman" w:cs="Times New Roman"/>
            <w:bCs/>
            <w:color w:val="FF0000"/>
            <w:sz w:val="24"/>
            <w:szCs w:val="24"/>
            <w:u w:val="none"/>
          </w:rPr>
          <w:t>ФГОС</w:t>
        </w:r>
      </w:hyperlink>
      <w:r w:rsidRPr="004656A5">
        <w:rPr>
          <w:rFonts w:ascii="Times New Roman" w:hAnsi="Times New Roman" w:cs="Times New Roman"/>
          <w:bCs/>
          <w:color w:val="FF0000"/>
          <w:sz w:val="24"/>
          <w:szCs w:val="24"/>
        </w:rPr>
        <w:t xml:space="preserve"> НОО обучающихся с ОВЗ и выполнение гигиенических требований к режиму образовательного </w:t>
      </w:r>
      <w:r w:rsidRPr="004656A5">
        <w:rPr>
          <w:rFonts w:ascii="Times New Roman" w:hAnsi="Times New Roman" w:cs="Times New Roman"/>
          <w:bCs/>
          <w:color w:val="FF0000"/>
          <w:sz w:val="24"/>
          <w:szCs w:val="24"/>
        </w:rPr>
        <w:lastRenderedPageBreak/>
        <w:t>процесса, которые предусмотрены Гигиеническими нормативами и Санитарно-эпидемиологическими </w:t>
      </w:r>
      <w:hyperlink r:id="rId25" w:anchor="XCxkXs6eWQHm" w:history="1">
        <w:r w:rsidRPr="004656A5">
          <w:rPr>
            <w:rStyle w:val="ae"/>
            <w:rFonts w:ascii="Times New Roman" w:hAnsi="Times New Roman" w:cs="Times New Roman"/>
            <w:bCs/>
            <w:color w:val="FF0000"/>
            <w:sz w:val="24"/>
            <w:szCs w:val="24"/>
            <w:u w:val="none"/>
          </w:rPr>
          <w:t>требованиями</w:t>
        </w:r>
      </w:hyperlink>
      <w:r w:rsidRPr="004656A5">
        <w:rPr>
          <w:rFonts w:ascii="Times New Roman" w:hAnsi="Times New Roman" w:cs="Times New Roman"/>
          <w:bCs/>
          <w:color w:val="FF0000"/>
          <w:sz w:val="24"/>
          <w:szCs w:val="24"/>
        </w:rPr>
        <w:t>.</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16" w:name="115412"/>
      <w:bookmarkEnd w:id="616"/>
      <w:r w:rsidRPr="004656A5">
        <w:rPr>
          <w:rFonts w:ascii="Times New Roman" w:hAnsi="Times New Roman" w:cs="Times New Roman"/>
          <w:bCs/>
          <w:color w:val="FF0000"/>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17" w:name="115413"/>
      <w:bookmarkEnd w:id="617"/>
      <w:r w:rsidRPr="004656A5">
        <w:rPr>
          <w:rFonts w:ascii="Times New Roman" w:hAnsi="Times New Roman" w:cs="Times New Roman"/>
          <w:bCs/>
          <w:color w:val="FF0000"/>
          <w:sz w:val="24"/>
          <w:szCs w:val="24"/>
        </w:rPr>
        <w:t>Учебный план состоит из двух частей - обязательной части и части, формируемой участниками образовательных отношений.</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18" w:name="115414"/>
      <w:bookmarkEnd w:id="618"/>
      <w:r w:rsidRPr="004656A5">
        <w:rPr>
          <w:rFonts w:ascii="Times New Roman" w:hAnsi="Times New Roman" w:cs="Times New Roman"/>
          <w:bCs/>
          <w:color w:val="FF0000"/>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годам обучения.</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19" w:name="115415"/>
      <w:bookmarkEnd w:id="619"/>
      <w:r w:rsidRPr="004656A5">
        <w:rPr>
          <w:rFonts w:ascii="Times New Roman" w:hAnsi="Times New Roman" w:cs="Times New Roman"/>
          <w:bCs/>
          <w:color w:val="FF0000"/>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20" w:name="115416"/>
      <w:bookmarkEnd w:id="620"/>
      <w:r w:rsidRPr="004656A5">
        <w:rPr>
          <w:rFonts w:ascii="Times New Roman" w:hAnsi="Times New Roman" w:cs="Times New Roman"/>
          <w:bCs/>
          <w:color w:val="FF0000"/>
          <w:sz w:val="24"/>
          <w:szCs w:val="24"/>
        </w:rPr>
        <w:t>-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21" w:name="115417"/>
      <w:bookmarkEnd w:id="621"/>
      <w:r w:rsidRPr="004656A5">
        <w:rPr>
          <w:rFonts w:ascii="Times New Roman" w:hAnsi="Times New Roman" w:cs="Times New Roman"/>
          <w:bCs/>
          <w:color w:val="FF0000"/>
          <w:sz w:val="24"/>
          <w:szCs w:val="24"/>
        </w:rPr>
        <w:t>- готовность обучающихся к продолжению образования на уровне основного общего образования;</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22" w:name="115418"/>
      <w:bookmarkEnd w:id="622"/>
      <w:r w:rsidRPr="004656A5">
        <w:rPr>
          <w:rFonts w:ascii="Times New Roman" w:hAnsi="Times New Roman" w:cs="Times New Roman"/>
          <w:bCs/>
          <w:color w:val="FF0000"/>
          <w:sz w:val="24"/>
          <w:szCs w:val="24"/>
        </w:rPr>
        <w:t>- формирование основ нравственного развития обучающихся, приобщение их к общекультурным, национальным и этнокультурным ценностям;</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23" w:name="115419"/>
      <w:bookmarkEnd w:id="623"/>
      <w:r w:rsidRPr="004656A5">
        <w:rPr>
          <w:rFonts w:ascii="Times New Roman" w:hAnsi="Times New Roman" w:cs="Times New Roman"/>
          <w:bCs/>
          <w:color w:val="FF0000"/>
          <w:sz w:val="24"/>
          <w:szCs w:val="24"/>
        </w:rPr>
        <w:t>- формирование здорового образа жизни, элементарных правил поведения в экстремальных ситуациях;</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24" w:name="115420"/>
      <w:bookmarkEnd w:id="624"/>
      <w:r w:rsidRPr="004656A5">
        <w:rPr>
          <w:rFonts w:ascii="Times New Roman" w:hAnsi="Times New Roman" w:cs="Times New Roman"/>
          <w:bCs/>
          <w:color w:val="FF0000"/>
          <w:sz w:val="24"/>
          <w:szCs w:val="24"/>
        </w:rPr>
        <w:t>- личностное развитие обучающегося в соответствии с его индивидуальностью.</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25" w:name="115421"/>
      <w:bookmarkEnd w:id="625"/>
      <w:r w:rsidRPr="004656A5">
        <w:rPr>
          <w:rFonts w:ascii="Times New Roman" w:hAnsi="Times New Roman" w:cs="Times New Roman"/>
          <w:bCs/>
          <w:color w:val="FF0000"/>
          <w:sz w:val="24"/>
          <w:szCs w:val="24"/>
        </w:rPr>
        <w:t xml:space="preserve">МОУ </w:t>
      </w:r>
      <w:r>
        <w:rPr>
          <w:rFonts w:ascii="Times New Roman" w:hAnsi="Times New Roman" w:cs="Times New Roman"/>
          <w:bCs/>
          <w:color w:val="FF0000"/>
          <w:sz w:val="24"/>
          <w:szCs w:val="24"/>
        </w:rPr>
        <w:t>«Гимназия №1»</w:t>
      </w:r>
      <w:r w:rsidRPr="004656A5">
        <w:rPr>
          <w:rFonts w:ascii="Times New Roman" w:hAnsi="Times New Roman" w:cs="Times New Roman"/>
          <w:bCs/>
          <w:color w:val="FF0000"/>
          <w:sz w:val="24"/>
          <w:szCs w:val="24"/>
        </w:rPr>
        <w:t xml:space="preserve">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26" w:name="115422"/>
      <w:bookmarkEnd w:id="626"/>
      <w:r w:rsidRPr="004656A5">
        <w:rPr>
          <w:rFonts w:ascii="Times New Roman" w:hAnsi="Times New Roman" w:cs="Times New Roman"/>
          <w:bCs/>
          <w:color w:val="FF0000"/>
          <w:sz w:val="24"/>
          <w:szCs w:val="24"/>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27" w:name="115423"/>
      <w:bookmarkEnd w:id="627"/>
      <w:r w:rsidRPr="004656A5">
        <w:rPr>
          <w:rFonts w:ascii="Times New Roman" w:hAnsi="Times New Roman" w:cs="Times New Roman"/>
          <w:bCs/>
          <w:color w:val="FF0000"/>
          <w:sz w:val="24"/>
          <w:szCs w:val="24"/>
        </w:rPr>
        <w:t>- на увеличение учебных часов, отводимых на изучение отдельных учебных предметов обязательной части;</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28" w:name="115424"/>
      <w:bookmarkEnd w:id="628"/>
      <w:r w:rsidRPr="004656A5">
        <w:rPr>
          <w:rFonts w:ascii="Times New Roman" w:hAnsi="Times New Roman" w:cs="Times New Roman"/>
          <w:bCs/>
          <w:color w:val="FF0000"/>
          <w:sz w:val="24"/>
          <w:szCs w:val="24"/>
        </w:rPr>
        <w:t>-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29" w:name="115425"/>
      <w:bookmarkEnd w:id="629"/>
      <w:r w:rsidRPr="004656A5">
        <w:rPr>
          <w:rFonts w:ascii="Times New Roman" w:hAnsi="Times New Roman" w:cs="Times New Roman"/>
          <w:bCs/>
          <w:color w:val="FF0000"/>
          <w:sz w:val="24"/>
          <w:szCs w:val="24"/>
        </w:rPr>
        <w:t>- на введение учебных курсов для факультативного изучения отдельных учебных предметов (например: элементарная компьютерная грамотность);</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30" w:name="115426"/>
      <w:bookmarkEnd w:id="630"/>
      <w:r w:rsidRPr="004656A5">
        <w:rPr>
          <w:rFonts w:ascii="Times New Roman" w:hAnsi="Times New Roman" w:cs="Times New Roman"/>
          <w:bCs/>
          <w:color w:val="FF0000"/>
          <w:sz w:val="24"/>
          <w:szCs w:val="24"/>
        </w:rPr>
        <w:t>- на введение учебных курсов, обеспечивающих различные интересы обучающихся, в том числе этнокультурные (например: история и культура родного края).</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31" w:name="115427"/>
      <w:bookmarkEnd w:id="631"/>
      <w:r w:rsidRPr="004656A5">
        <w:rPr>
          <w:rFonts w:ascii="Times New Roman" w:hAnsi="Times New Roman" w:cs="Times New Roman"/>
          <w:bCs/>
          <w:color w:val="FF0000"/>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w:t>
      </w:r>
      <w:r w:rsidRPr="004656A5">
        <w:rPr>
          <w:rFonts w:ascii="Times New Roman" w:hAnsi="Times New Roman" w:cs="Times New Roman"/>
          <w:bCs/>
          <w:color w:val="FF0000"/>
          <w:sz w:val="24"/>
          <w:szCs w:val="24"/>
        </w:rPr>
        <w:lastRenderedPageBreak/>
        <w:t>образовательной нагрузки обучающихся в соответствии с санитарно-гигиеническими требованиями.</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32" w:name="115428"/>
      <w:bookmarkEnd w:id="632"/>
      <w:r w:rsidRPr="004656A5">
        <w:rPr>
          <w:rFonts w:ascii="Times New Roman" w:hAnsi="Times New Roman" w:cs="Times New Roman"/>
          <w:bCs/>
          <w:color w:val="FF0000"/>
          <w:sz w:val="24"/>
          <w:szCs w:val="24"/>
        </w:rPr>
        <w:t>Обязательным компонентом учебного плана является внеурочная деятельность. В соответствии с требованиями </w:t>
      </w:r>
      <w:hyperlink r:id="rId26" w:history="1">
        <w:r w:rsidRPr="004656A5">
          <w:rPr>
            <w:rStyle w:val="ae"/>
            <w:rFonts w:ascii="Times New Roman" w:hAnsi="Times New Roman" w:cs="Times New Roman"/>
            <w:bCs/>
            <w:color w:val="FF0000"/>
            <w:sz w:val="24"/>
            <w:szCs w:val="24"/>
            <w:u w:val="none"/>
          </w:rPr>
          <w:t>ФГОС</w:t>
        </w:r>
      </w:hyperlink>
      <w:r w:rsidRPr="004656A5">
        <w:rPr>
          <w:rFonts w:ascii="Times New Roman" w:hAnsi="Times New Roman" w:cs="Times New Roman"/>
          <w:bCs/>
          <w:color w:val="FF0000"/>
          <w:sz w:val="24"/>
          <w:szCs w:val="24"/>
        </w:rPr>
        <w:t xml:space="preserve">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МОУ </w:t>
      </w:r>
      <w:r>
        <w:rPr>
          <w:rFonts w:ascii="Times New Roman" w:hAnsi="Times New Roman" w:cs="Times New Roman"/>
          <w:bCs/>
          <w:color w:val="FF0000"/>
          <w:sz w:val="24"/>
          <w:szCs w:val="24"/>
        </w:rPr>
        <w:t>«Гимназия №1»</w:t>
      </w:r>
      <w:r w:rsidRPr="004656A5">
        <w:rPr>
          <w:rFonts w:ascii="Times New Roman" w:hAnsi="Times New Roman" w:cs="Times New Roman"/>
          <w:bCs/>
          <w:color w:val="FF0000"/>
          <w:sz w:val="24"/>
          <w:szCs w:val="24"/>
        </w:rPr>
        <w:t>.</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33" w:name="115429"/>
      <w:bookmarkEnd w:id="633"/>
      <w:r w:rsidRPr="004656A5">
        <w:rPr>
          <w:rFonts w:ascii="Times New Roman" w:hAnsi="Times New Roman" w:cs="Times New Roman"/>
          <w:bCs/>
          <w:color w:val="FF0000"/>
          <w:sz w:val="24"/>
          <w:szCs w:val="24"/>
        </w:rPr>
        <w:t xml:space="preserve">Выбор направлений внеурочной деятельности определяется МОУ </w:t>
      </w:r>
      <w:r>
        <w:rPr>
          <w:rFonts w:ascii="Times New Roman" w:hAnsi="Times New Roman" w:cs="Times New Roman"/>
          <w:bCs/>
          <w:color w:val="FF0000"/>
          <w:sz w:val="24"/>
          <w:szCs w:val="24"/>
        </w:rPr>
        <w:t>«Гимназия №1»</w:t>
      </w:r>
      <w:r w:rsidRPr="004656A5">
        <w:rPr>
          <w:rFonts w:ascii="Times New Roman" w:hAnsi="Times New Roman" w:cs="Times New Roman"/>
          <w:bCs/>
          <w:color w:val="FF0000"/>
          <w:sz w:val="24"/>
          <w:szCs w:val="24"/>
        </w:rPr>
        <w:t>.</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34" w:name="115430"/>
      <w:bookmarkEnd w:id="634"/>
      <w:r w:rsidRPr="004656A5">
        <w:rPr>
          <w:rFonts w:ascii="Times New Roman" w:hAnsi="Times New Roman" w:cs="Times New Roman"/>
          <w:bCs/>
          <w:color w:val="FF0000"/>
          <w:sz w:val="24"/>
          <w:szCs w:val="24"/>
        </w:rPr>
        <w:t>Коррекционно-развивающая область, согласно требованиям </w:t>
      </w:r>
      <w:hyperlink r:id="rId27" w:history="1">
        <w:r w:rsidRPr="004656A5">
          <w:rPr>
            <w:rStyle w:val="ae"/>
            <w:rFonts w:ascii="Times New Roman" w:hAnsi="Times New Roman" w:cs="Times New Roman"/>
            <w:bCs/>
            <w:color w:val="FF0000"/>
            <w:sz w:val="24"/>
            <w:szCs w:val="24"/>
            <w:u w:val="none"/>
          </w:rPr>
          <w:t>ФГОС</w:t>
        </w:r>
      </w:hyperlink>
      <w:r w:rsidRPr="004656A5">
        <w:rPr>
          <w:rFonts w:ascii="Times New Roman" w:hAnsi="Times New Roman" w:cs="Times New Roman"/>
          <w:bCs/>
          <w:color w:val="FF0000"/>
          <w:sz w:val="24"/>
          <w:szCs w:val="24"/>
        </w:rPr>
        <w:t xml:space="preserve"> НОО обучающихся с ОВЗ, является обязательной частью внеурочной деятельности и представлена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МОУ </w:t>
      </w:r>
      <w:r>
        <w:rPr>
          <w:rFonts w:ascii="Times New Roman" w:hAnsi="Times New Roman" w:cs="Times New Roman"/>
          <w:bCs/>
          <w:color w:val="FF0000"/>
          <w:sz w:val="24"/>
          <w:szCs w:val="24"/>
        </w:rPr>
        <w:t>«Гимназия №1»</w:t>
      </w:r>
      <w:r w:rsidRPr="004656A5">
        <w:rPr>
          <w:rFonts w:ascii="Times New Roman" w:hAnsi="Times New Roman" w:cs="Times New Roman"/>
          <w:bCs/>
          <w:color w:val="FF0000"/>
          <w:sz w:val="24"/>
          <w:szCs w:val="24"/>
        </w:rPr>
        <w:t xml:space="preserve"> самостоятельно, исходя из психофизических особенностей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35" w:name="115431"/>
      <w:bookmarkEnd w:id="635"/>
      <w:r w:rsidRPr="004656A5">
        <w:rPr>
          <w:rFonts w:ascii="Times New Roman" w:hAnsi="Times New Roman" w:cs="Times New Roman"/>
          <w:bCs/>
          <w:color w:val="FF0000"/>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28" w:anchor="u8XlH56Z5Z1w" w:history="1">
        <w:r w:rsidRPr="004656A5">
          <w:rPr>
            <w:rStyle w:val="ae"/>
            <w:rFonts w:ascii="Times New Roman" w:hAnsi="Times New Roman" w:cs="Times New Roman"/>
            <w:bCs/>
            <w:color w:val="FF0000"/>
            <w:sz w:val="24"/>
            <w:szCs w:val="24"/>
            <w:u w:val="none"/>
          </w:rPr>
          <w:t>пункт 3.4.16</w:t>
        </w:r>
      </w:hyperlink>
      <w:r w:rsidRPr="004656A5">
        <w:rPr>
          <w:rFonts w:ascii="Times New Roman" w:hAnsi="Times New Roman" w:cs="Times New Roman"/>
          <w:bCs/>
          <w:color w:val="FF0000"/>
          <w:sz w:val="24"/>
          <w:szCs w:val="24"/>
        </w:rPr>
        <w:t> Санитарно-эпидемиологических требований).</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36" w:name="115432"/>
      <w:bookmarkEnd w:id="636"/>
      <w:r w:rsidRPr="004656A5">
        <w:rPr>
          <w:rFonts w:ascii="Times New Roman" w:hAnsi="Times New Roman" w:cs="Times New Roman"/>
          <w:bCs/>
          <w:color w:val="FF0000"/>
          <w:sz w:val="24"/>
          <w:szCs w:val="24"/>
        </w:rPr>
        <w:t xml:space="preserve">Чередование учебной и внеурочной деятельности в рамках реализации АООП НОО определяет МОУ </w:t>
      </w:r>
      <w:r>
        <w:rPr>
          <w:rFonts w:ascii="Times New Roman" w:hAnsi="Times New Roman" w:cs="Times New Roman"/>
          <w:bCs/>
          <w:color w:val="FF0000"/>
          <w:sz w:val="24"/>
          <w:szCs w:val="24"/>
        </w:rPr>
        <w:t>«Гимназия №1»</w:t>
      </w:r>
      <w:r w:rsidRPr="004656A5">
        <w:rPr>
          <w:rFonts w:ascii="Times New Roman" w:hAnsi="Times New Roman" w:cs="Times New Roman"/>
          <w:bCs/>
          <w:color w:val="FF0000"/>
          <w:sz w:val="24"/>
          <w:szCs w:val="24"/>
        </w:rPr>
        <w:t>.</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37" w:name="115433"/>
      <w:bookmarkEnd w:id="637"/>
      <w:r w:rsidRPr="004656A5">
        <w:rPr>
          <w:rFonts w:ascii="Times New Roman" w:hAnsi="Times New Roman" w:cs="Times New Roman"/>
          <w:bCs/>
          <w:color w:val="FF0000"/>
          <w:sz w:val="24"/>
          <w:szCs w:val="24"/>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38" w:name="115434"/>
      <w:bookmarkEnd w:id="638"/>
      <w:r w:rsidRPr="004656A5">
        <w:rPr>
          <w:rFonts w:ascii="Times New Roman" w:hAnsi="Times New Roman" w:cs="Times New Roman"/>
          <w:bCs/>
          <w:color w:val="FF0000"/>
          <w:sz w:val="24"/>
          <w:szCs w:val="24"/>
        </w:rPr>
        <w:t>Учебный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39" w:name="115435"/>
      <w:bookmarkEnd w:id="639"/>
      <w:r w:rsidRPr="004656A5">
        <w:rPr>
          <w:rFonts w:ascii="Times New Roman" w:hAnsi="Times New Roman" w:cs="Times New Roman"/>
          <w:bCs/>
          <w:color w:val="FF0000"/>
          <w:sz w:val="24"/>
          <w:szCs w:val="24"/>
        </w:rPr>
        <w:t xml:space="preserve"> </w:t>
      </w:r>
      <w:bookmarkStart w:id="640" w:name="115438"/>
      <w:bookmarkEnd w:id="640"/>
      <w:r w:rsidRPr="004656A5">
        <w:rPr>
          <w:rFonts w:ascii="Times New Roman" w:hAnsi="Times New Roman" w:cs="Times New Roman"/>
          <w:bCs/>
          <w:color w:val="FF0000"/>
          <w:sz w:val="24"/>
          <w:szCs w:val="24"/>
        </w:rPr>
        <w:t>Сроки освоения АООП НОО (вариант 7.2) обучающимися с ЗПР составляют 5 лет.</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41" w:name="115439"/>
      <w:bookmarkEnd w:id="641"/>
      <w:r w:rsidRPr="004656A5">
        <w:rPr>
          <w:rFonts w:ascii="Times New Roman" w:hAnsi="Times New Roman" w:cs="Times New Roman"/>
          <w:bCs/>
          <w:color w:val="FF0000"/>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42" w:name="115440"/>
      <w:bookmarkEnd w:id="642"/>
      <w:r w:rsidRPr="004656A5">
        <w:rPr>
          <w:rFonts w:ascii="Times New Roman" w:hAnsi="Times New Roman" w:cs="Times New Roman"/>
          <w:bCs/>
          <w:color w:val="FF0000"/>
          <w:sz w:val="24"/>
          <w:szCs w:val="24"/>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43" w:name="115441"/>
      <w:bookmarkEnd w:id="643"/>
      <w:r w:rsidRPr="004656A5">
        <w:rPr>
          <w:rFonts w:ascii="Times New Roman" w:hAnsi="Times New Roman" w:cs="Times New Roman"/>
          <w:bCs/>
          <w:color w:val="FF0000"/>
          <w:sz w:val="24"/>
          <w:szCs w:val="24"/>
        </w:rPr>
        <w:lastRenderedPageBreak/>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44" w:name="115442"/>
      <w:bookmarkEnd w:id="644"/>
      <w:r w:rsidRPr="004656A5">
        <w:rPr>
          <w:rFonts w:ascii="Times New Roman" w:hAnsi="Times New Roman" w:cs="Times New Roman"/>
          <w:bCs/>
          <w:color w:val="FF0000"/>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45" w:name="115443"/>
      <w:bookmarkEnd w:id="645"/>
      <w:r w:rsidRPr="004656A5">
        <w:rPr>
          <w:rFonts w:ascii="Times New Roman" w:hAnsi="Times New Roman" w:cs="Times New Roman"/>
          <w:bCs/>
          <w:color w:val="FF0000"/>
          <w:sz w:val="24"/>
          <w:szCs w:val="24"/>
        </w:rPr>
        <w:t xml:space="preserve">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Так как обучающиеся по АООП НОО (вариант 7.2) занимаются в классе с детьми, обучающимися по ООП НОО, учебный план для вариант 7.2 в целом соответствует учебному плану ООП НОО: </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r w:rsidRPr="004656A5">
        <w:rPr>
          <w:rFonts w:ascii="Times New Roman" w:hAnsi="Times New Roman" w:cs="Times New Roman"/>
          <w:bCs/>
          <w:color w:val="FF0000"/>
          <w:sz w:val="24"/>
          <w:szCs w:val="24"/>
        </w:rPr>
        <w:t xml:space="preserve">- во 2-м классе дети начинают изучать иностранный язык, на который выделяются 2 часа из части, формируемой участниками образовательного процесса; </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r w:rsidRPr="004656A5">
        <w:rPr>
          <w:rFonts w:ascii="Times New Roman" w:hAnsi="Times New Roman" w:cs="Times New Roman"/>
          <w:bCs/>
          <w:color w:val="FF0000"/>
          <w:sz w:val="24"/>
          <w:szCs w:val="24"/>
        </w:rPr>
        <w:t>- в 3 и 4 классе 1 час из части, формируемой участниками образовательного процесса, отводится на изучение русского языка и 1 час – на 2-й час иностранного языка. При проведении занятий по предмету "Иностранный язык" класс делится на две группы.</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46" w:name="115444"/>
      <w:bookmarkEnd w:id="646"/>
      <w:r w:rsidRPr="004656A5">
        <w:rPr>
          <w:rFonts w:ascii="Times New Roman" w:hAnsi="Times New Roman" w:cs="Times New Roman"/>
          <w:bCs/>
          <w:color w:val="FF0000"/>
          <w:sz w:val="24"/>
          <w:szCs w:val="24"/>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47" w:name="115445"/>
      <w:bookmarkEnd w:id="647"/>
      <w:r w:rsidRPr="004656A5">
        <w:rPr>
          <w:rFonts w:ascii="Times New Roman" w:hAnsi="Times New Roman" w:cs="Times New Roman"/>
          <w:bCs/>
          <w:color w:val="FF0000"/>
          <w:sz w:val="24"/>
          <w:szCs w:val="24"/>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29" w:anchor="u8XlH56Z5Z1w" w:history="1">
        <w:r w:rsidRPr="004656A5">
          <w:rPr>
            <w:rStyle w:val="ae"/>
            <w:rFonts w:ascii="Times New Roman" w:hAnsi="Times New Roman" w:cs="Times New Roman"/>
            <w:bCs/>
            <w:color w:val="FF0000"/>
            <w:sz w:val="24"/>
            <w:szCs w:val="24"/>
            <w:u w:val="none"/>
          </w:rPr>
          <w:t>пункт 3.4.16</w:t>
        </w:r>
      </w:hyperlink>
      <w:r w:rsidRPr="004656A5">
        <w:rPr>
          <w:rFonts w:ascii="Times New Roman" w:hAnsi="Times New Roman" w:cs="Times New Roman"/>
          <w:bCs/>
          <w:color w:val="FF0000"/>
          <w:sz w:val="24"/>
          <w:szCs w:val="24"/>
        </w:rPr>
        <w:t> Санитарно-эпидемиологических требований).</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48" w:name="115446"/>
      <w:bookmarkEnd w:id="648"/>
      <w:r w:rsidRPr="004656A5">
        <w:rPr>
          <w:rFonts w:ascii="Times New Roman" w:hAnsi="Times New Roman" w:cs="Times New Roman"/>
          <w:bCs/>
          <w:color w:val="FF0000"/>
          <w:sz w:val="24"/>
          <w:szCs w:val="24"/>
        </w:rPr>
        <w:t>Учебный план начального общего образования обучающихся с ЗПР (вариант 7.2).</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649" w:name="115447"/>
      <w:bookmarkEnd w:id="649"/>
      <w:r w:rsidRPr="004656A5">
        <w:rPr>
          <w:rFonts w:ascii="Times New Roman" w:hAnsi="Times New Roman" w:cs="Times New Roman"/>
          <w:bCs/>
          <w:color w:val="FF0000"/>
          <w:sz w:val="24"/>
          <w:szCs w:val="24"/>
        </w:rPr>
        <w:t>Вариант N 1</w:t>
      </w:r>
    </w:p>
    <w:tbl>
      <w:tblPr>
        <w:tblW w:w="0" w:type="auto"/>
        <w:tblCellMar>
          <w:left w:w="0" w:type="dxa"/>
          <w:right w:w="0" w:type="dxa"/>
        </w:tblCellMar>
        <w:tblLook w:val="04A0" w:firstRow="1" w:lastRow="0" w:firstColumn="1" w:lastColumn="0" w:noHBand="0" w:noVBand="1"/>
      </w:tblPr>
      <w:tblGrid>
        <w:gridCol w:w="3240"/>
        <w:gridCol w:w="3685"/>
        <w:gridCol w:w="517"/>
        <w:gridCol w:w="471"/>
        <w:gridCol w:w="391"/>
        <w:gridCol w:w="391"/>
        <w:gridCol w:w="391"/>
        <w:gridCol w:w="750"/>
      </w:tblGrid>
      <w:tr w:rsidR="003458C9" w:rsidRPr="004656A5" w:rsidTr="00055C2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
                <w:bCs/>
                <w:color w:val="FF0000"/>
                <w:sz w:val="24"/>
                <w:szCs w:val="24"/>
              </w:rPr>
            </w:pPr>
            <w:bookmarkStart w:id="650" w:name="115448"/>
            <w:bookmarkEnd w:id="650"/>
            <w:r w:rsidRPr="004656A5">
              <w:rPr>
                <w:rFonts w:ascii="Times New Roman" w:hAnsi="Times New Roman" w:cs="Times New Roman"/>
                <w:b/>
                <w:bCs/>
                <w:color w:val="FF0000"/>
                <w:sz w:val="24"/>
                <w:szCs w:val="24"/>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Cs/>
                <w:color w:val="FF0000"/>
                <w:sz w:val="24"/>
                <w:szCs w:val="24"/>
              </w:rPr>
            </w:pPr>
            <w:bookmarkStart w:id="651" w:name="115449"/>
            <w:bookmarkEnd w:id="651"/>
            <w:r w:rsidRPr="004656A5">
              <w:rPr>
                <w:rFonts w:ascii="Times New Roman" w:hAnsi="Times New Roman" w:cs="Times New Roman"/>
                <w:bCs/>
                <w:color w:val="FF0000"/>
                <w:sz w:val="24"/>
                <w:szCs w:val="24"/>
              </w:rPr>
              <w:t>\         Классы</w:t>
            </w:r>
          </w:p>
          <w:p w:rsidR="003458C9" w:rsidRPr="004656A5" w:rsidRDefault="003458C9" w:rsidP="00055C22">
            <w:pPr>
              <w:spacing w:after="0"/>
              <w:ind w:firstLine="567"/>
              <w:jc w:val="both"/>
              <w:outlineLvl w:val="0"/>
              <w:rPr>
                <w:rFonts w:ascii="Times New Roman" w:hAnsi="Times New Roman" w:cs="Times New Roman"/>
                <w:bCs/>
                <w:color w:val="FF0000"/>
                <w:sz w:val="24"/>
                <w:szCs w:val="24"/>
              </w:rPr>
            </w:pPr>
            <w:r w:rsidRPr="004656A5">
              <w:rPr>
                <w:rFonts w:ascii="Times New Roman" w:hAnsi="Times New Roman" w:cs="Times New Roman"/>
                <w:bCs/>
                <w:color w:val="FF0000"/>
                <w:sz w:val="24"/>
                <w:szCs w:val="24"/>
              </w:rPr>
              <w:t xml:space="preserve">   \</w:t>
            </w:r>
          </w:p>
          <w:p w:rsidR="003458C9" w:rsidRPr="004656A5" w:rsidRDefault="003458C9" w:rsidP="00055C22">
            <w:pPr>
              <w:spacing w:after="0"/>
              <w:ind w:firstLine="567"/>
              <w:jc w:val="both"/>
              <w:outlineLvl w:val="0"/>
              <w:rPr>
                <w:rFonts w:ascii="Times New Roman" w:hAnsi="Times New Roman" w:cs="Times New Roman"/>
                <w:bCs/>
                <w:color w:val="FF0000"/>
                <w:sz w:val="24"/>
                <w:szCs w:val="24"/>
              </w:rPr>
            </w:pPr>
            <w:r w:rsidRPr="004656A5">
              <w:rPr>
                <w:rFonts w:ascii="Times New Roman" w:hAnsi="Times New Roman" w:cs="Times New Roman"/>
                <w:bCs/>
                <w:color w:val="FF0000"/>
                <w:sz w:val="24"/>
                <w:szCs w:val="24"/>
              </w:rPr>
              <w:t xml:space="preserve">      \</w:t>
            </w:r>
          </w:p>
          <w:p w:rsidR="003458C9" w:rsidRPr="004656A5" w:rsidRDefault="003458C9" w:rsidP="00055C22">
            <w:pPr>
              <w:spacing w:after="0"/>
              <w:ind w:firstLine="567"/>
              <w:jc w:val="both"/>
              <w:outlineLvl w:val="0"/>
              <w:rPr>
                <w:rFonts w:ascii="Times New Roman" w:hAnsi="Times New Roman" w:cs="Times New Roman"/>
                <w:bCs/>
                <w:color w:val="FF0000"/>
                <w:sz w:val="24"/>
                <w:szCs w:val="24"/>
              </w:rPr>
            </w:pPr>
            <w:r w:rsidRPr="004656A5">
              <w:rPr>
                <w:rFonts w:ascii="Times New Roman" w:hAnsi="Times New Roman" w:cs="Times New Roman"/>
                <w:bCs/>
                <w:color w:val="FF0000"/>
                <w:sz w:val="24"/>
                <w:szCs w:val="24"/>
              </w:rPr>
              <w:t xml:space="preserve">         \</w:t>
            </w:r>
          </w:p>
          <w:p w:rsidR="003458C9" w:rsidRPr="004656A5" w:rsidRDefault="003458C9" w:rsidP="00055C22">
            <w:pPr>
              <w:spacing w:after="0"/>
              <w:ind w:firstLine="567"/>
              <w:jc w:val="both"/>
              <w:outlineLvl w:val="0"/>
              <w:rPr>
                <w:rFonts w:ascii="Times New Roman" w:hAnsi="Times New Roman" w:cs="Times New Roman"/>
                <w:bCs/>
                <w:color w:val="FF0000"/>
                <w:sz w:val="24"/>
                <w:szCs w:val="24"/>
              </w:rPr>
            </w:pPr>
            <w:bookmarkStart w:id="652" w:name="115452"/>
            <w:bookmarkEnd w:id="652"/>
            <w:r w:rsidRPr="004656A5">
              <w:rPr>
                <w:rFonts w:ascii="Times New Roman" w:hAnsi="Times New Roman" w:cs="Times New Roman"/>
                <w:bCs/>
                <w:color w:val="FF0000"/>
                <w:sz w:val="24"/>
                <w:szCs w:val="24"/>
              </w:rPr>
              <w:t>Учебные     \</w:t>
            </w:r>
          </w:p>
          <w:p w:rsidR="003458C9" w:rsidRPr="004656A5" w:rsidRDefault="003458C9" w:rsidP="00055C22">
            <w:pPr>
              <w:spacing w:after="0"/>
              <w:ind w:firstLine="567"/>
              <w:jc w:val="both"/>
              <w:outlineLvl w:val="0"/>
              <w:rPr>
                <w:rFonts w:ascii="Times New Roman" w:hAnsi="Times New Roman" w:cs="Times New Roman"/>
                <w:bCs/>
                <w:color w:val="FF0000"/>
                <w:sz w:val="24"/>
                <w:szCs w:val="24"/>
              </w:rPr>
            </w:pPr>
            <w:r w:rsidRPr="004656A5">
              <w:rPr>
                <w:rFonts w:ascii="Times New Roman" w:hAnsi="Times New Roman" w:cs="Times New Roman"/>
                <w:bCs/>
                <w:color w:val="FF0000"/>
                <w:sz w:val="24"/>
                <w:szCs w:val="24"/>
              </w:rPr>
              <w:lastRenderedPageBreak/>
              <w:t>предметы       \</w:t>
            </w:r>
          </w:p>
        </w:tc>
        <w:tc>
          <w:tcPr>
            <w:tcW w:w="2269" w:type="dxa"/>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
                <w:bCs/>
                <w:color w:val="FF0000"/>
                <w:sz w:val="24"/>
                <w:szCs w:val="24"/>
              </w:rPr>
            </w:pPr>
            <w:bookmarkStart w:id="653" w:name="115450"/>
            <w:bookmarkEnd w:id="653"/>
            <w:r w:rsidRPr="004656A5">
              <w:rPr>
                <w:rFonts w:ascii="Times New Roman" w:hAnsi="Times New Roman" w:cs="Times New Roman"/>
                <w:b/>
                <w:bCs/>
                <w:color w:val="FF0000"/>
                <w:sz w:val="24"/>
                <w:szCs w:val="24"/>
              </w:rPr>
              <w:lastRenderedPageBreak/>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54" w:name="115451"/>
            <w:bookmarkEnd w:id="654"/>
            <w:r w:rsidRPr="004656A5">
              <w:rPr>
                <w:rFonts w:ascii="Times New Roman" w:hAnsi="Times New Roman" w:cs="Times New Roman"/>
                <w:b/>
                <w:bCs/>
                <w:color w:val="FF0000"/>
                <w:sz w:val="24"/>
                <w:szCs w:val="24"/>
              </w:rPr>
              <w:t>Всего</w:t>
            </w:r>
          </w:p>
        </w:tc>
      </w:tr>
      <w:tr w:rsidR="003458C9" w:rsidRPr="004656A5" w:rsidTr="00055C2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Cs/>
                <w:color w:val="FF0000"/>
                <w:sz w:val="24"/>
                <w:szCs w:val="24"/>
              </w:rPr>
            </w:pP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left="-602" w:firstLine="567"/>
              <w:jc w:val="both"/>
              <w:outlineLvl w:val="0"/>
              <w:rPr>
                <w:rFonts w:ascii="Times New Roman" w:hAnsi="Times New Roman" w:cs="Times New Roman"/>
                <w:b/>
                <w:bCs/>
                <w:color w:val="FF0000"/>
                <w:sz w:val="24"/>
                <w:szCs w:val="24"/>
              </w:rPr>
            </w:pPr>
            <w:bookmarkStart w:id="655" w:name="115453"/>
            <w:bookmarkEnd w:id="655"/>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right="-202"/>
              <w:jc w:val="both"/>
              <w:outlineLvl w:val="0"/>
              <w:rPr>
                <w:rFonts w:ascii="Times New Roman" w:hAnsi="Times New Roman" w:cs="Times New Roman"/>
                <w:b/>
                <w:bCs/>
                <w:color w:val="FF0000"/>
                <w:sz w:val="24"/>
                <w:szCs w:val="24"/>
              </w:rPr>
            </w:pPr>
            <w:bookmarkStart w:id="656" w:name="115454"/>
            <w:bookmarkEnd w:id="656"/>
            <w:r w:rsidRPr="004656A5">
              <w:rPr>
                <w:rFonts w:ascii="Times New Roman" w:hAnsi="Times New Roman" w:cs="Times New Roman"/>
                <w:b/>
                <w:bCs/>
                <w:color w:val="FF0000"/>
                <w:sz w:val="24"/>
                <w:szCs w:val="24"/>
              </w:rPr>
              <w:t>1 доп.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57" w:name="115455"/>
            <w:bookmarkEnd w:id="657"/>
            <w:r w:rsidRPr="004656A5">
              <w:rPr>
                <w:rFonts w:ascii="Times New Roman" w:hAnsi="Times New Roman" w:cs="Times New Roman"/>
                <w:b/>
                <w:bCs/>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58" w:name="115456"/>
            <w:bookmarkEnd w:id="658"/>
            <w:r w:rsidRPr="004656A5">
              <w:rPr>
                <w:rFonts w:ascii="Times New Roman" w:hAnsi="Times New Roman" w:cs="Times New Roman"/>
                <w:b/>
                <w:bCs/>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59" w:name="115457"/>
            <w:bookmarkEnd w:id="659"/>
            <w:r w:rsidRPr="004656A5">
              <w:rPr>
                <w:rFonts w:ascii="Times New Roman" w:hAnsi="Times New Roman" w:cs="Times New Roman"/>
                <w:b/>
                <w:bCs/>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p>
        </w:tc>
      </w:tr>
      <w:tr w:rsidR="003458C9" w:rsidRPr="004656A5" w:rsidTr="00055C2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660" w:name="115458"/>
            <w:bookmarkEnd w:id="660"/>
            <w:r w:rsidRPr="004656A5">
              <w:rPr>
                <w:rFonts w:ascii="Times New Roman" w:hAnsi="Times New Roman" w:cs="Times New Roman"/>
                <w:bCs/>
                <w:color w:val="FF0000"/>
                <w:sz w:val="24"/>
                <w:szCs w:val="24"/>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661" w:name="115459"/>
            <w:bookmarkEnd w:id="661"/>
            <w:r w:rsidRPr="004656A5">
              <w:rPr>
                <w:rFonts w:ascii="Times New Roman" w:hAnsi="Times New Roman" w:cs="Times New Roman"/>
                <w:bCs/>
                <w:color w:val="FF0000"/>
                <w:sz w:val="24"/>
                <w:szCs w:val="24"/>
              </w:rPr>
              <w:t>Русский язык</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left="-602" w:firstLine="567"/>
              <w:jc w:val="both"/>
              <w:outlineLvl w:val="0"/>
              <w:rPr>
                <w:rFonts w:ascii="Times New Roman" w:hAnsi="Times New Roman" w:cs="Times New Roman"/>
                <w:b/>
                <w:bCs/>
                <w:color w:val="FF0000"/>
                <w:sz w:val="24"/>
                <w:szCs w:val="24"/>
              </w:rPr>
            </w:pPr>
            <w:bookmarkStart w:id="662" w:name="115460"/>
            <w:bookmarkEnd w:id="662"/>
            <w:r w:rsidRPr="004656A5">
              <w:rPr>
                <w:rFonts w:ascii="Times New Roman" w:hAnsi="Times New Roman" w:cs="Times New Roman"/>
                <w:b/>
                <w:bCs/>
                <w:color w:val="FF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right="-202"/>
              <w:jc w:val="both"/>
              <w:outlineLvl w:val="0"/>
              <w:rPr>
                <w:rFonts w:ascii="Times New Roman" w:hAnsi="Times New Roman" w:cs="Times New Roman"/>
                <w:b/>
                <w:bCs/>
                <w:color w:val="FF0000"/>
                <w:sz w:val="24"/>
                <w:szCs w:val="24"/>
              </w:rPr>
            </w:pPr>
            <w:bookmarkStart w:id="663" w:name="115461"/>
            <w:bookmarkEnd w:id="663"/>
            <w:r w:rsidRPr="004656A5">
              <w:rPr>
                <w:rFonts w:ascii="Times New Roman" w:hAnsi="Times New Roman" w:cs="Times New Roman"/>
                <w:b/>
                <w:bCs/>
                <w:color w:val="FF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64" w:name="115462"/>
            <w:bookmarkEnd w:id="664"/>
            <w:r w:rsidRPr="004656A5">
              <w:rPr>
                <w:rFonts w:ascii="Times New Roman" w:hAnsi="Times New Roman" w:cs="Times New Roman"/>
                <w:b/>
                <w:bCs/>
                <w:color w:val="FF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65" w:name="115463"/>
            <w:bookmarkEnd w:id="665"/>
            <w:r w:rsidRPr="004656A5">
              <w:rPr>
                <w:rFonts w:ascii="Times New Roman" w:hAnsi="Times New Roman" w:cs="Times New Roman"/>
                <w:b/>
                <w:bCs/>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66" w:name="115464"/>
            <w:bookmarkEnd w:id="666"/>
            <w:r w:rsidRPr="004656A5">
              <w:rPr>
                <w:rFonts w:ascii="Times New Roman" w:hAnsi="Times New Roman" w:cs="Times New Roman"/>
                <w:b/>
                <w:bCs/>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67" w:name="115465"/>
            <w:bookmarkEnd w:id="667"/>
            <w:r w:rsidRPr="004656A5">
              <w:rPr>
                <w:rFonts w:ascii="Times New Roman" w:hAnsi="Times New Roman" w:cs="Times New Roman"/>
                <w:b/>
                <w:bCs/>
                <w:color w:val="FF0000"/>
                <w:sz w:val="24"/>
                <w:szCs w:val="24"/>
              </w:rPr>
              <w:t>23</w:t>
            </w:r>
          </w:p>
        </w:tc>
      </w:tr>
      <w:tr w:rsidR="003458C9" w:rsidRPr="004656A5" w:rsidTr="00055C2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668" w:name="115466"/>
            <w:bookmarkEnd w:id="668"/>
            <w:r w:rsidRPr="004656A5">
              <w:rPr>
                <w:rFonts w:ascii="Times New Roman" w:hAnsi="Times New Roman" w:cs="Times New Roman"/>
                <w:bCs/>
                <w:color w:val="FF0000"/>
                <w:sz w:val="24"/>
                <w:szCs w:val="24"/>
              </w:rPr>
              <w:t>Литературное чтение</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left="-602" w:firstLine="567"/>
              <w:jc w:val="both"/>
              <w:outlineLvl w:val="0"/>
              <w:rPr>
                <w:rFonts w:ascii="Times New Roman" w:hAnsi="Times New Roman" w:cs="Times New Roman"/>
                <w:b/>
                <w:bCs/>
                <w:color w:val="FF0000"/>
                <w:sz w:val="24"/>
                <w:szCs w:val="24"/>
              </w:rPr>
            </w:pPr>
            <w:bookmarkStart w:id="669" w:name="115467"/>
            <w:bookmarkEnd w:id="669"/>
            <w:r w:rsidRPr="004656A5">
              <w:rPr>
                <w:rFonts w:ascii="Times New Roman" w:hAnsi="Times New Roman" w:cs="Times New Roman"/>
                <w:b/>
                <w:bCs/>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right="-202"/>
              <w:jc w:val="both"/>
              <w:outlineLvl w:val="0"/>
              <w:rPr>
                <w:rFonts w:ascii="Times New Roman" w:hAnsi="Times New Roman" w:cs="Times New Roman"/>
                <w:b/>
                <w:bCs/>
                <w:color w:val="FF0000"/>
                <w:sz w:val="24"/>
                <w:szCs w:val="24"/>
              </w:rPr>
            </w:pPr>
            <w:bookmarkStart w:id="670" w:name="115468"/>
            <w:bookmarkEnd w:id="670"/>
            <w:r w:rsidRPr="004656A5">
              <w:rPr>
                <w:rFonts w:ascii="Times New Roman" w:hAnsi="Times New Roman" w:cs="Times New Roman"/>
                <w:b/>
                <w:bCs/>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71" w:name="115469"/>
            <w:bookmarkEnd w:id="671"/>
            <w:r w:rsidRPr="004656A5">
              <w:rPr>
                <w:rFonts w:ascii="Times New Roman" w:hAnsi="Times New Roman" w:cs="Times New Roman"/>
                <w:b/>
                <w:bCs/>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72" w:name="115470"/>
            <w:bookmarkEnd w:id="672"/>
            <w:r w:rsidRPr="004656A5">
              <w:rPr>
                <w:rFonts w:ascii="Times New Roman" w:hAnsi="Times New Roman" w:cs="Times New Roman"/>
                <w:b/>
                <w:bCs/>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73" w:name="115471"/>
            <w:bookmarkEnd w:id="673"/>
            <w:r w:rsidRPr="004656A5">
              <w:rPr>
                <w:rFonts w:ascii="Times New Roman" w:hAnsi="Times New Roman" w:cs="Times New Roman"/>
                <w:b/>
                <w:bCs/>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74" w:name="115472"/>
            <w:bookmarkEnd w:id="674"/>
            <w:r w:rsidRPr="004656A5">
              <w:rPr>
                <w:rFonts w:ascii="Times New Roman" w:hAnsi="Times New Roman" w:cs="Times New Roman"/>
                <w:b/>
                <w:bCs/>
                <w:color w:val="FF0000"/>
                <w:sz w:val="24"/>
                <w:szCs w:val="24"/>
              </w:rPr>
              <w:t>19</w:t>
            </w:r>
          </w:p>
        </w:tc>
      </w:tr>
      <w:tr w:rsidR="003458C9" w:rsidRPr="004656A5" w:rsidTr="00055C2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675" w:name="115473"/>
            <w:bookmarkEnd w:id="675"/>
            <w:r w:rsidRPr="004656A5">
              <w:rPr>
                <w:rFonts w:ascii="Times New Roman" w:hAnsi="Times New Roman" w:cs="Times New Roman"/>
                <w:bCs/>
                <w:color w:val="FF0000"/>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676" w:name="115474"/>
            <w:bookmarkEnd w:id="676"/>
            <w:r w:rsidRPr="004656A5">
              <w:rPr>
                <w:rFonts w:ascii="Times New Roman" w:hAnsi="Times New Roman" w:cs="Times New Roman"/>
                <w:bCs/>
                <w:color w:val="FF0000"/>
                <w:sz w:val="24"/>
                <w:szCs w:val="24"/>
              </w:rPr>
              <w:t>Иностранный язык (английский)</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left="-602" w:firstLine="567"/>
              <w:jc w:val="both"/>
              <w:outlineLvl w:val="0"/>
              <w:rPr>
                <w:rFonts w:ascii="Times New Roman" w:hAnsi="Times New Roman" w:cs="Times New Roman"/>
                <w:b/>
                <w:bCs/>
                <w:color w:val="FF0000"/>
                <w:sz w:val="24"/>
                <w:szCs w:val="24"/>
              </w:rPr>
            </w:pPr>
            <w:bookmarkStart w:id="677" w:name="115475"/>
            <w:bookmarkEnd w:id="677"/>
            <w:r w:rsidRPr="004656A5">
              <w:rPr>
                <w:rFonts w:ascii="Times New Roman" w:hAnsi="Times New Roman" w:cs="Times New Roman"/>
                <w:b/>
                <w:bCs/>
                <w:color w:val="FF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right="-202"/>
              <w:jc w:val="both"/>
              <w:outlineLvl w:val="0"/>
              <w:rPr>
                <w:rFonts w:ascii="Times New Roman" w:hAnsi="Times New Roman" w:cs="Times New Roman"/>
                <w:b/>
                <w:bCs/>
                <w:color w:val="FF0000"/>
                <w:sz w:val="24"/>
                <w:szCs w:val="24"/>
              </w:rPr>
            </w:pPr>
            <w:bookmarkStart w:id="678" w:name="115476"/>
            <w:bookmarkEnd w:id="678"/>
            <w:r w:rsidRPr="004656A5">
              <w:rPr>
                <w:rFonts w:ascii="Times New Roman" w:hAnsi="Times New Roman" w:cs="Times New Roman"/>
                <w:b/>
                <w:bCs/>
                <w:color w:val="FF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79" w:name="115477"/>
            <w:bookmarkEnd w:id="679"/>
            <w:r w:rsidRPr="004656A5">
              <w:rPr>
                <w:rFonts w:ascii="Times New Roman" w:hAnsi="Times New Roman" w:cs="Times New Roman"/>
                <w:b/>
                <w:bCs/>
                <w:color w:val="FF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80" w:name="115478"/>
            <w:bookmarkEnd w:id="680"/>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81" w:name="115479"/>
            <w:bookmarkEnd w:id="681"/>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82" w:name="115480"/>
            <w:bookmarkEnd w:id="682"/>
            <w:r w:rsidRPr="004656A5">
              <w:rPr>
                <w:rFonts w:ascii="Times New Roman" w:hAnsi="Times New Roman" w:cs="Times New Roman"/>
                <w:b/>
                <w:bCs/>
                <w:color w:val="FF0000"/>
                <w:sz w:val="24"/>
                <w:szCs w:val="24"/>
              </w:rPr>
              <w:t>2</w:t>
            </w:r>
          </w:p>
        </w:tc>
      </w:tr>
      <w:tr w:rsidR="003458C9" w:rsidRPr="004656A5" w:rsidTr="00055C2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683" w:name="115481"/>
            <w:bookmarkEnd w:id="683"/>
            <w:r w:rsidRPr="004656A5">
              <w:rPr>
                <w:rFonts w:ascii="Times New Roman" w:hAnsi="Times New Roman" w:cs="Times New Roman"/>
                <w:bCs/>
                <w:color w:val="FF0000"/>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684" w:name="115482"/>
            <w:bookmarkEnd w:id="684"/>
            <w:r w:rsidRPr="004656A5">
              <w:rPr>
                <w:rFonts w:ascii="Times New Roman" w:hAnsi="Times New Roman" w:cs="Times New Roman"/>
                <w:bCs/>
                <w:color w:val="FF0000"/>
                <w:sz w:val="24"/>
                <w:szCs w:val="24"/>
              </w:rPr>
              <w:t>Математика</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left="-602" w:firstLine="567"/>
              <w:jc w:val="both"/>
              <w:outlineLvl w:val="0"/>
              <w:rPr>
                <w:rFonts w:ascii="Times New Roman" w:hAnsi="Times New Roman" w:cs="Times New Roman"/>
                <w:b/>
                <w:bCs/>
                <w:color w:val="FF0000"/>
                <w:sz w:val="24"/>
                <w:szCs w:val="24"/>
              </w:rPr>
            </w:pPr>
            <w:bookmarkStart w:id="685" w:name="115483"/>
            <w:bookmarkEnd w:id="685"/>
            <w:r w:rsidRPr="004656A5">
              <w:rPr>
                <w:rFonts w:ascii="Times New Roman" w:hAnsi="Times New Roman" w:cs="Times New Roman"/>
                <w:b/>
                <w:bCs/>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right="-202"/>
              <w:jc w:val="both"/>
              <w:outlineLvl w:val="0"/>
              <w:rPr>
                <w:rFonts w:ascii="Times New Roman" w:hAnsi="Times New Roman" w:cs="Times New Roman"/>
                <w:b/>
                <w:bCs/>
                <w:color w:val="FF0000"/>
                <w:sz w:val="24"/>
                <w:szCs w:val="24"/>
              </w:rPr>
            </w:pPr>
            <w:bookmarkStart w:id="686" w:name="115484"/>
            <w:bookmarkEnd w:id="686"/>
            <w:r w:rsidRPr="004656A5">
              <w:rPr>
                <w:rFonts w:ascii="Times New Roman" w:hAnsi="Times New Roman" w:cs="Times New Roman"/>
                <w:b/>
                <w:bCs/>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87" w:name="115485"/>
            <w:bookmarkEnd w:id="687"/>
            <w:r w:rsidRPr="004656A5">
              <w:rPr>
                <w:rFonts w:ascii="Times New Roman" w:hAnsi="Times New Roman" w:cs="Times New Roman"/>
                <w:b/>
                <w:bCs/>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88" w:name="115486"/>
            <w:bookmarkEnd w:id="688"/>
            <w:r w:rsidRPr="004656A5">
              <w:rPr>
                <w:rFonts w:ascii="Times New Roman" w:hAnsi="Times New Roman" w:cs="Times New Roman"/>
                <w:b/>
                <w:bCs/>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89" w:name="115487"/>
            <w:bookmarkEnd w:id="689"/>
            <w:r w:rsidRPr="004656A5">
              <w:rPr>
                <w:rFonts w:ascii="Times New Roman" w:hAnsi="Times New Roman" w:cs="Times New Roman"/>
                <w:b/>
                <w:bCs/>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90" w:name="115488"/>
            <w:bookmarkEnd w:id="690"/>
            <w:r w:rsidRPr="004656A5">
              <w:rPr>
                <w:rFonts w:ascii="Times New Roman" w:hAnsi="Times New Roman" w:cs="Times New Roman"/>
                <w:b/>
                <w:bCs/>
                <w:color w:val="FF0000"/>
                <w:sz w:val="24"/>
                <w:szCs w:val="24"/>
              </w:rPr>
              <w:t>20</w:t>
            </w:r>
          </w:p>
        </w:tc>
      </w:tr>
      <w:tr w:rsidR="003458C9" w:rsidRPr="004656A5" w:rsidTr="00055C2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691" w:name="115489"/>
            <w:bookmarkEnd w:id="691"/>
            <w:r w:rsidRPr="004656A5">
              <w:rPr>
                <w:rFonts w:ascii="Times New Roman" w:hAnsi="Times New Roman" w:cs="Times New Roman"/>
                <w:bCs/>
                <w:color w:val="FF0000"/>
                <w:sz w:val="24"/>
                <w:szCs w:val="24"/>
              </w:rPr>
              <w:t>Обществознание и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692" w:name="115490"/>
            <w:bookmarkEnd w:id="692"/>
            <w:r w:rsidRPr="004656A5">
              <w:rPr>
                <w:rFonts w:ascii="Times New Roman" w:hAnsi="Times New Roman" w:cs="Times New Roman"/>
                <w:bCs/>
                <w:color w:val="FF0000"/>
                <w:sz w:val="24"/>
                <w:szCs w:val="24"/>
              </w:rPr>
              <w:t>Окружающий мир</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left="-602" w:firstLine="567"/>
              <w:jc w:val="both"/>
              <w:outlineLvl w:val="0"/>
              <w:rPr>
                <w:rFonts w:ascii="Times New Roman" w:hAnsi="Times New Roman" w:cs="Times New Roman"/>
                <w:b/>
                <w:bCs/>
                <w:color w:val="FF0000"/>
                <w:sz w:val="24"/>
                <w:szCs w:val="24"/>
              </w:rPr>
            </w:pPr>
            <w:bookmarkStart w:id="693" w:name="115491"/>
            <w:bookmarkEnd w:id="693"/>
            <w:r w:rsidRPr="004656A5">
              <w:rPr>
                <w:rFonts w:ascii="Times New Roman" w:hAnsi="Times New Roman" w:cs="Times New Roman"/>
                <w:b/>
                <w:bCs/>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right="-202"/>
              <w:jc w:val="both"/>
              <w:outlineLvl w:val="0"/>
              <w:rPr>
                <w:rFonts w:ascii="Times New Roman" w:hAnsi="Times New Roman" w:cs="Times New Roman"/>
                <w:b/>
                <w:bCs/>
                <w:color w:val="FF0000"/>
                <w:sz w:val="24"/>
                <w:szCs w:val="24"/>
              </w:rPr>
            </w:pPr>
            <w:bookmarkStart w:id="694" w:name="115492"/>
            <w:bookmarkEnd w:id="694"/>
            <w:r w:rsidRPr="004656A5">
              <w:rPr>
                <w:rFonts w:ascii="Times New Roman" w:hAnsi="Times New Roman" w:cs="Times New Roman"/>
                <w:b/>
                <w:bCs/>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95" w:name="115493"/>
            <w:bookmarkEnd w:id="695"/>
            <w:r w:rsidRPr="004656A5">
              <w:rPr>
                <w:rFonts w:ascii="Times New Roman" w:hAnsi="Times New Roman" w:cs="Times New Roman"/>
                <w:b/>
                <w:bCs/>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96" w:name="115494"/>
            <w:bookmarkEnd w:id="696"/>
            <w:r w:rsidRPr="004656A5">
              <w:rPr>
                <w:rFonts w:ascii="Times New Roman" w:hAnsi="Times New Roman" w:cs="Times New Roman"/>
                <w:b/>
                <w:bCs/>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97" w:name="115495"/>
            <w:bookmarkEnd w:id="697"/>
            <w:r w:rsidRPr="004656A5">
              <w:rPr>
                <w:rFonts w:ascii="Times New Roman" w:hAnsi="Times New Roman" w:cs="Times New Roman"/>
                <w:b/>
                <w:bCs/>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698" w:name="115496"/>
            <w:bookmarkEnd w:id="698"/>
            <w:r w:rsidRPr="004656A5">
              <w:rPr>
                <w:rFonts w:ascii="Times New Roman" w:hAnsi="Times New Roman" w:cs="Times New Roman"/>
                <w:b/>
                <w:bCs/>
                <w:color w:val="FF0000"/>
                <w:sz w:val="24"/>
                <w:szCs w:val="24"/>
              </w:rPr>
              <w:t>10</w:t>
            </w:r>
          </w:p>
        </w:tc>
      </w:tr>
      <w:tr w:rsidR="003458C9" w:rsidRPr="004656A5" w:rsidTr="00055C2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699" w:name="115497"/>
            <w:bookmarkEnd w:id="699"/>
            <w:r w:rsidRPr="004656A5">
              <w:rPr>
                <w:rFonts w:ascii="Times New Roman" w:hAnsi="Times New Roman" w:cs="Times New Roman"/>
                <w:bCs/>
                <w:color w:val="FF0000"/>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700" w:name="115498"/>
            <w:bookmarkEnd w:id="700"/>
            <w:r w:rsidRPr="004656A5">
              <w:rPr>
                <w:rFonts w:ascii="Times New Roman" w:hAnsi="Times New Roman" w:cs="Times New Roman"/>
                <w:bCs/>
                <w:color w:val="FF0000"/>
                <w:sz w:val="24"/>
                <w:szCs w:val="24"/>
              </w:rPr>
              <w:t>Основы религиозных культур и светской этики</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left="-602" w:firstLine="567"/>
              <w:jc w:val="both"/>
              <w:outlineLvl w:val="0"/>
              <w:rPr>
                <w:rFonts w:ascii="Times New Roman" w:hAnsi="Times New Roman" w:cs="Times New Roman"/>
                <w:b/>
                <w:bCs/>
                <w:color w:val="FF0000"/>
                <w:sz w:val="24"/>
                <w:szCs w:val="24"/>
              </w:rPr>
            </w:pPr>
            <w:bookmarkStart w:id="701" w:name="115499"/>
            <w:bookmarkEnd w:id="701"/>
            <w:r w:rsidRPr="004656A5">
              <w:rPr>
                <w:rFonts w:ascii="Times New Roman" w:hAnsi="Times New Roman" w:cs="Times New Roman"/>
                <w:b/>
                <w:bCs/>
                <w:color w:val="FF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right="-202"/>
              <w:jc w:val="both"/>
              <w:outlineLvl w:val="0"/>
              <w:rPr>
                <w:rFonts w:ascii="Times New Roman" w:hAnsi="Times New Roman" w:cs="Times New Roman"/>
                <w:b/>
                <w:bCs/>
                <w:color w:val="FF0000"/>
                <w:sz w:val="24"/>
                <w:szCs w:val="24"/>
              </w:rPr>
            </w:pPr>
            <w:bookmarkStart w:id="702" w:name="115500"/>
            <w:bookmarkEnd w:id="702"/>
            <w:r w:rsidRPr="004656A5">
              <w:rPr>
                <w:rFonts w:ascii="Times New Roman" w:hAnsi="Times New Roman" w:cs="Times New Roman"/>
                <w:b/>
                <w:bCs/>
                <w:color w:val="FF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03" w:name="115501"/>
            <w:bookmarkEnd w:id="703"/>
            <w:r w:rsidRPr="004656A5">
              <w:rPr>
                <w:rFonts w:ascii="Times New Roman" w:hAnsi="Times New Roman" w:cs="Times New Roman"/>
                <w:b/>
                <w:bCs/>
                <w:color w:val="FF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04" w:name="115502"/>
            <w:bookmarkEnd w:id="704"/>
            <w:r w:rsidRPr="004656A5">
              <w:rPr>
                <w:rFonts w:ascii="Times New Roman" w:hAnsi="Times New Roman" w:cs="Times New Roman"/>
                <w:b/>
                <w:bCs/>
                <w:color w:val="FF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05" w:name="115503"/>
            <w:bookmarkEnd w:id="705"/>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06" w:name="115504"/>
            <w:bookmarkEnd w:id="706"/>
            <w:r w:rsidRPr="004656A5">
              <w:rPr>
                <w:rFonts w:ascii="Times New Roman" w:hAnsi="Times New Roman" w:cs="Times New Roman"/>
                <w:b/>
                <w:bCs/>
                <w:color w:val="FF0000"/>
                <w:sz w:val="24"/>
                <w:szCs w:val="24"/>
              </w:rPr>
              <w:t>1</w:t>
            </w:r>
          </w:p>
        </w:tc>
      </w:tr>
      <w:tr w:rsidR="003458C9" w:rsidRPr="004656A5" w:rsidTr="00055C2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707" w:name="115505"/>
            <w:bookmarkEnd w:id="707"/>
            <w:r w:rsidRPr="004656A5">
              <w:rPr>
                <w:rFonts w:ascii="Times New Roman" w:hAnsi="Times New Roman" w:cs="Times New Roman"/>
                <w:bCs/>
                <w:color w:val="FF0000"/>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708" w:name="115506"/>
            <w:bookmarkEnd w:id="708"/>
            <w:r w:rsidRPr="004656A5">
              <w:rPr>
                <w:rFonts w:ascii="Times New Roman" w:hAnsi="Times New Roman" w:cs="Times New Roman"/>
                <w:bCs/>
                <w:color w:val="FF0000"/>
                <w:sz w:val="24"/>
                <w:szCs w:val="24"/>
              </w:rPr>
              <w:t>Музыка</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left="-602" w:firstLine="567"/>
              <w:jc w:val="both"/>
              <w:outlineLvl w:val="0"/>
              <w:rPr>
                <w:rFonts w:ascii="Times New Roman" w:hAnsi="Times New Roman" w:cs="Times New Roman"/>
                <w:b/>
                <w:bCs/>
                <w:color w:val="FF0000"/>
                <w:sz w:val="24"/>
                <w:szCs w:val="24"/>
              </w:rPr>
            </w:pPr>
            <w:bookmarkStart w:id="709" w:name="115507"/>
            <w:bookmarkEnd w:id="709"/>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right="-202"/>
              <w:jc w:val="both"/>
              <w:outlineLvl w:val="0"/>
              <w:rPr>
                <w:rFonts w:ascii="Times New Roman" w:hAnsi="Times New Roman" w:cs="Times New Roman"/>
                <w:b/>
                <w:bCs/>
                <w:color w:val="FF0000"/>
                <w:sz w:val="24"/>
                <w:szCs w:val="24"/>
              </w:rPr>
            </w:pPr>
            <w:bookmarkStart w:id="710" w:name="115508"/>
            <w:bookmarkEnd w:id="710"/>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11" w:name="115509"/>
            <w:bookmarkEnd w:id="711"/>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12" w:name="115510"/>
            <w:bookmarkEnd w:id="712"/>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13" w:name="115511"/>
            <w:bookmarkEnd w:id="713"/>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14" w:name="115512"/>
            <w:bookmarkEnd w:id="714"/>
            <w:r w:rsidRPr="004656A5">
              <w:rPr>
                <w:rFonts w:ascii="Times New Roman" w:hAnsi="Times New Roman" w:cs="Times New Roman"/>
                <w:b/>
                <w:bCs/>
                <w:color w:val="FF0000"/>
                <w:sz w:val="24"/>
                <w:szCs w:val="24"/>
              </w:rPr>
              <w:t>5</w:t>
            </w:r>
          </w:p>
        </w:tc>
      </w:tr>
      <w:tr w:rsidR="003458C9" w:rsidRPr="004656A5" w:rsidTr="00055C2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715" w:name="115513"/>
            <w:bookmarkEnd w:id="715"/>
            <w:r w:rsidRPr="004656A5">
              <w:rPr>
                <w:rFonts w:ascii="Times New Roman" w:hAnsi="Times New Roman" w:cs="Times New Roman"/>
                <w:bCs/>
                <w:color w:val="FF0000"/>
                <w:sz w:val="24"/>
                <w:szCs w:val="24"/>
              </w:rPr>
              <w:t>Изобразительное искусство</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left="-602" w:firstLine="567"/>
              <w:jc w:val="both"/>
              <w:outlineLvl w:val="0"/>
              <w:rPr>
                <w:rFonts w:ascii="Times New Roman" w:hAnsi="Times New Roman" w:cs="Times New Roman"/>
                <w:b/>
                <w:bCs/>
                <w:color w:val="FF0000"/>
                <w:sz w:val="24"/>
                <w:szCs w:val="24"/>
              </w:rPr>
            </w:pPr>
            <w:bookmarkStart w:id="716" w:name="115514"/>
            <w:bookmarkEnd w:id="716"/>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right="-202"/>
              <w:jc w:val="both"/>
              <w:outlineLvl w:val="0"/>
              <w:rPr>
                <w:rFonts w:ascii="Times New Roman" w:hAnsi="Times New Roman" w:cs="Times New Roman"/>
                <w:b/>
                <w:bCs/>
                <w:color w:val="FF0000"/>
                <w:sz w:val="24"/>
                <w:szCs w:val="24"/>
              </w:rPr>
            </w:pPr>
            <w:bookmarkStart w:id="717" w:name="115515"/>
            <w:bookmarkEnd w:id="717"/>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18" w:name="115516"/>
            <w:bookmarkEnd w:id="718"/>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19" w:name="115517"/>
            <w:bookmarkEnd w:id="719"/>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20" w:name="115518"/>
            <w:bookmarkEnd w:id="720"/>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21" w:name="115519"/>
            <w:bookmarkEnd w:id="721"/>
            <w:r w:rsidRPr="004656A5">
              <w:rPr>
                <w:rFonts w:ascii="Times New Roman" w:hAnsi="Times New Roman" w:cs="Times New Roman"/>
                <w:b/>
                <w:bCs/>
                <w:color w:val="FF0000"/>
                <w:sz w:val="24"/>
                <w:szCs w:val="24"/>
              </w:rPr>
              <w:t>5</w:t>
            </w:r>
          </w:p>
        </w:tc>
      </w:tr>
      <w:tr w:rsidR="003458C9" w:rsidRPr="004656A5" w:rsidTr="00055C2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722" w:name="115520"/>
            <w:bookmarkEnd w:id="722"/>
            <w:r w:rsidRPr="004656A5">
              <w:rPr>
                <w:rFonts w:ascii="Times New Roman" w:hAnsi="Times New Roman" w:cs="Times New Roman"/>
                <w:bCs/>
                <w:color w:val="FF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723" w:name="115521"/>
            <w:bookmarkEnd w:id="723"/>
            <w:r w:rsidRPr="004656A5">
              <w:rPr>
                <w:rFonts w:ascii="Times New Roman" w:hAnsi="Times New Roman" w:cs="Times New Roman"/>
                <w:bCs/>
                <w:color w:val="FF0000"/>
                <w:sz w:val="24"/>
                <w:szCs w:val="24"/>
              </w:rPr>
              <w:t>Технология</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left="-602" w:firstLine="567"/>
              <w:jc w:val="both"/>
              <w:outlineLvl w:val="0"/>
              <w:rPr>
                <w:rFonts w:ascii="Times New Roman" w:hAnsi="Times New Roman" w:cs="Times New Roman"/>
                <w:b/>
                <w:bCs/>
                <w:color w:val="FF0000"/>
                <w:sz w:val="24"/>
                <w:szCs w:val="24"/>
              </w:rPr>
            </w:pPr>
            <w:bookmarkStart w:id="724" w:name="115522"/>
            <w:bookmarkEnd w:id="724"/>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right="-202"/>
              <w:jc w:val="both"/>
              <w:outlineLvl w:val="0"/>
              <w:rPr>
                <w:rFonts w:ascii="Times New Roman" w:hAnsi="Times New Roman" w:cs="Times New Roman"/>
                <w:b/>
                <w:bCs/>
                <w:color w:val="FF0000"/>
                <w:sz w:val="24"/>
                <w:szCs w:val="24"/>
              </w:rPr>
            </w:pPr>
            <w:bookmarkStart w:id="725" w:name="115523"/>
            <w:bookmarkEnd w:id="725"/>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26" w:name="115524"/>
            <w:bookmarkEnd w:id="726"/>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27" w:name="115525"/>
            <w:bookmarkEnd w:id="727"/>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28" w:name="115526"/>
            <w:bookmarkEnd w:id="728"/>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29" w:name="115527"/>
            <w:bookmarkEnd w:id="729"/>
            <w:r w:rsidRPr="004656A5">
              <w:rPr>
                <w:rFonts w:ascii="Times New Roman" w:hAnsi="Times New Roman" w:cs="Times New Roman"/>
                <w:b/>
                <w:bCs/>
                <w:color w:val="FF0000"/>
                <w:sz w:val="24"/>
                <w:szCs w:val="24"/>
              </w:rPr>
              <w:t>5</w:t>
            </w:r>
          </w:p>
        </w:tc>
      </w:tr>
      <w:tr w:rsidR="003458C9" w:rsidRPr="004656A5" w:rsidTr="00055C2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730" w:name="115528"/>
            <w:bookmarkEnd w:id="730"/>
            <w:r w:rsidRPr="004656A5">
              <w:rPr>
                <w:rFonts w:ascii="Times New Roman" w:hAnsi="Times New Roman" w:cs="Times New Roman"/>
                <w:bCs/>
                <w:color w:val="FF0000"/>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Cs/>
                <w:color w:val="FF0000"/>
                <w:sz w:val="24"/>
                <w:szCs w:val="24"/>
              </w:rPr>
            </w:pPr>
            <w:bookmarkStart w:id="731" w:name="115529"/>
            <w:bookmarkEnd w:id="731"/>
            <w:r w:rsidRPr="004656A5">
              <w:rPr>
                <w:rFonts w:ascii="Times New Roman" w:hAnsi="Times New Roman" w:cs="Times New Roman"/>
                <w:bCs/>
                <w:color w:val="FF0000"/>
                <w:sz w:val="24"/>
                <w:szCs w:val="24"/>
              </w:rPr>
              <w:t>Физическая культура (Адаптивная физическая культура)</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left="-602" w:firstLine="567"/>
              <w:jc w:val="both"/>
              <w:outlineLvl w:val="0"/>
              <w:rPr>
                <w:rFonts w:ascii="Times New Roman" w:hAnsi="Times New Roman" w:cs="Times New Roman"/>
                <w:b/>
                <w:bCs/>
                <w:color w:val="FF0000"/>
                <w:sz w:val="24"/>
                <w:szCs w:val="24"/>
              </w:rPr>
            </w:pPr>
            <w:bookmarkStart w:id="732" w:name="115530"/>
            <w:bookmarkEnd w:id="732"/>
            <w:r w:rsidRPr="004656A5">
              <w:rPr>
                <w:rFonts w:ascii="Times New Roman" w:hAnsi="Times New Roman" w:cs="Times New Roman"/>
                <w:b/>
                <w:bCs/>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right="-202"/>
              <w:jc w:val="both"/>
              <w:outlineLvl w:val="0"/>
              <w:rPr>
                <w:rFonts w:ascii="Times New Roman" w:hAnsi="Times New Roman" w:cs="Times New Roman"/>
                <w:b/>
                <w:bCs/>
                <w:color w:val="FF0000"/>
                <w:sz w:val="24"/>
                <w:szCs w:val="24"/>
              </w:rPr>
            </w:pPr>
            <w:bookmarkStart w:id="733" w:name="115531"/>
            <w:bookmarkEnd w:id="733"/>
            <w:r w:rsidRPr="004656A5">
              <w:rPr>
                <w:rFonts w:ascii="Times New Roman" w:hAnsi="Times New Roman" w:cs="Times New Roman"/>
                <w:b/>
                <w:bCs/>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34" w:name="115532"/>
            <w:bookmarkEnd w:id="734"/>
            <w:r w:rsidRPr="004656A5">
              <w:rPr>
                <w:rFonts w:ascii="Times New Roman" w:hAnsi="Times New Roman" w:cs="Times New Roman"/>
                <w:b/>
                <w:bCs/>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35" w:name="115533"/>
            <w:bookmarkEnd w:id="735"/>
            <w:r w:rsidRPr="004656A5">
              <w:rPr>
                <w:rFonts w:ascii="Times New Roman" w:hAnsi="Times New Roman" w:cs="Times New Roman"/>
                <w:b/>
                <w:bCs/>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36" w:name="115534"/>
            <w:bookmarkEnd w:id="736"/>
            <w:r w:rsidRPr="004656A5">
              <w:rPr>
                <w:rFonts w:ascii="Times New Roman" w:hAnsi="Times New Roman" w:cs="Times New Roman"/>
                <w:b/>
                <w:bCs/>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37" w:name="115535"/>
            <w:bookmarkEnd w:id="737"/>
            <w:r w:rsidRPr="004656A5">
              <w:rPr>
                <w:rFonts w:ascii="Times New Roman" w:hAnsi="Times New Roman" w:cs="Times New Roman"/>
                <w:b/>
                <w:bCs/>
                <w:color w:val="FF0000"/>
                <w:sz w:val="24"/>
                <w:szCs w:val="24"/>
              </w:rPr>
              <w:t>15</w:t>
            </w:r>
          </w:p>
        </w:tc>
      </w:tr>
      <w:tr w:rsidR="003458C9" w:rsidRPr="004656A5" w:rsidTr="00055C2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Cs/>
                <w:color w:val="FF0000"/>
                <w:sz w:val="24"/>
                <w:szCs w:val="24"/>
              </w:rPr>
            </w:pPr>
            <w:bookmarkStart w:id="738" w:name="115536"/>
            <w:bookmarkEnd w:id="738"/>
            <w:r w:rsidRPr="004656A5">
              <w:rPr>
                <w:rFonts w:ascii="Times New Roman" w:hAnsi="Times New Roman" w:cs="Times New Roman"/>
                <w:bCs/>
                <w:color w:val="FF0000"/>
                <w:sz w:val="24"/>
                <w:szCs w:val="24"/>
              </w:rPr>
              <w:t>Итого</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39" w:name="115537"/>
            <w:bookmarkEnd w:id="739"/>
            <w:r w:rsidRPr="004656A5">
              <w:rPr>
                <w:rFonts w:ascii="Times New Roman" w:hAnsi="Times New Roman" w:cs="Times New Roman"/>
                <w:b/>
                <w:bCs/>
                <w:color w:val="FF0000"/>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right="-202"/>
              <w:jc w:val="both"/>
              <w:outlineLvl w:val="0"/>
              <w:rPr>
                <w:rFonts w:ascii="Times New Roman" w:hAnsi="Times New Roman" w:cs="Times New Roman"/>
                <w:b/>
                <w:bCs/>
                <w:color w:val="FF0000"/>
                <w:sz w:val="24"/>
                <w:szCs w:val="24"/>
              </w:rPr>
            </w:pPr>
            <w:bookmarkStart w:id="740" w:name="115538"/>
            <w:bookmarkEnd w:id="740"/>
            <w:r w:rsidRPr="004656A5">
              <w:rPr>
                <w:rFonts w:ascii="Times New Roman" w:hAnsi="Times New Roman" w:cs="Times New Roman"/>
                <w:b/>
                <w:bCs/>
                <w:color w:val="FF0000"/>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41" w:name="115539"/>
            <w:bookmarkEnd w:id="741"/>
            <w:r w:rsidRPr="004656A5">
              <w:rPr>
                <w:rFonts w:ascii="Times New Roman" w:hAnsi="Times New Roman" w:cs="Times New Roman"/>
                <w:b/>
                <w:bCs/>
                <w:color w:val="FF0000"/>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42" w:name="115540"/>
            <w:bookmarkEnd w:id="742"/>
            <w:r w:rsidRPr="004656A5">
              <w:rPr>
                <w:rFonts w:ascii="Times New Roman" w:hAnsi="Times New Roman" w:cs="Times New Roman"/>
                <w:b/>
                <w:bCs/>
                <w:color w:val="FF0000"/>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43" w:name="115541"/>
            <w:bookmarkEnd w:id="743"/>
            <w:r w:rsidRPr="004656A5">
              <w:rPr>
                <w:rFonts w:ascii="Times New Roman" w:hAnsi="Times New Roman" w:cs="Times New Roman"/>
                <w:b/>
                <w:bCs/>
                <w:color w:val="FF0000"/>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44" w:name="115542"/>
            <w:bookmarkEnd w:id="744"/>
            <w:r w:rsidRPr="004656A5">
              <w:rPr>
                <w:rFonts w:ascii="Times New Roman" w:hAnsi="Times New Roman" w:cs="Times New Roman"/>
                <w:b/>
                <w:bCs/>
                <w:color w:val="FF0000"/>
                <w:sz w:val="24"/>
                <w:szCs w:val="24"/>
              </w:rPr>
              <w:t>105</w:t>
            </w:r>
          </w:p>
        </w:tc>
      </w:tr>
      <w:tr w:rsidR="003458C9" w:rsidRPr="004656A5" w:rsidTr="00055C2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Cs/>
                <w:color w:val="FF0000"/>
                <w:sz w:val="24"/>
                <w:szCs w:val="24"/>
              </w:rPr>
            </w:pPr>
            <w:bookmarkStart w:id="745" w:name="115543"/>
            <w:bookmarkEnd w:id="745"/>
            <w:r w:rsidRPr="004656A5">
              <w:rPr>
                <w:rFonts w:ascii="Times New Roman" w:hAnsi="Times New Roman" w:cs="Times New Roman"/>
                <w:bCs/>
                <w:color w:val="FF0000"/>
                <w:sz w:val="24"/>
                <w:szCs w:val="24"/>
              </w:rPr>
              <w:t>Часть, формируемая участниками образовательного процесса</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
                <w:bCs/>
                <w:color w:val="FF0000"/>
                <w:sz w:val="24"/>
                <w:szCs w:val="24"/>
              </w:rPr>
            </w:pPr>
            <w:bookmarkStart w:id="746" w:name="115544"/>
            <w:bookmarkEnd w:id="746"/>
            <w:r w:rsidRPr="004656A5">
              <w:rPr>
                <w:rFonts w:ascii="Times New Roman" w:hAnsi="Times New Roman" w:cs="Times New Roman"/>
                <w:b/>
                <w:bCs/>
                <w:color w:val="FF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
                <w:bCs/>
                <w:color w:val="FF0000"/>
                <w:sz w:val="24"/>
                <w:szCs w:val="24"/>
              </w:rPr>
            </w:pPr>
            <w:bookmarkStart w:id="747" w:name="115545"/>
            <w:bookmarkEnd w:id="747"/>
            <w:r w:rsidRPr="004656A5">
              <w:rPr>
                <w:rFonts w:ascii="Times New Roman" w:hAnsi="Times New Roman" w:cs="Times New Roman"/>
                <w:b/>
                <w:bCs/>
                <w:color w:val="FF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
                <w:bCs/>
                <w:color w:val="FF0000"/>
                <w:sz w:val="24"/>
                <w:szCs w:val="24"/>
              </w:rPr>
            </w:pPr>
            <w:bookmarkStart w:id="748" w:name="115546"/>
            <w:bookmarkEnd w:id="748"/>
            <w:r w:rsidRPr="004656A5">
              <w:rPr>
                <w:rFonts w:ascii="Times New Roman" w:hAnsi="Times New Roman" w:cs="Times New Roman"/>
                <w:b/>
                <w:bCs/>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
                <w:bCs/>
                <w:color w:val="FF0000"/>
                <w:sz w:val="24"/>
                <w:szCs w:val="24"/>
              </w:rPr>
            </w:pPr>
            <w:bookmarkStart w:id="749" w:name="115547"/>
            <w:bookmarkEnd w:id="749"/>
            <w:r w:rsidRPr="004656A5">
              <w:rPr>
                <w:rFonts w:ascii="Times New Roman" w:hAnsi="Times New Roman" w:cs="Times New Roman"/>
                <w:b/>
                <w:bCs/>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
                <w:bCs/>
                <w:color w:val="FF0000"/>
                <w:sz w:val="24"/>
                <w:szCs w:val="24"/>
              </w:rPr>
            </w:pPr>
            <w:bookmarkStart w:id="750" w:name="115548"/>
            <w:bookmarkEnd w:id="750"/>
            <w:r w:rsidRPr="004656A5">
              <w:rPr>
                <w:rFonts w:ascii="Times New Roman" w:hAnsi="Times New Roman" w:cs="Times New Roman"/>
                <w:b/>
                <w:bCs/>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51" w:name="115549"/>
            <w:bookmarkEnd w:id="751"/>
            <w:r w:rsidRPr="004656A5">
              <w:rPr>
                <w:rFonts w:ascii="Times New Roman" w:hAnsi="Times New Roman" w:cs="Times New Roman"/>
                <w:b/>
                <w:bCs/>
                <w:color w:val="FF0000"/>
                <w:sz w:val="24"/>
                <w:szCs w:val="24"/>
              </w:rPr>
              <w:t>6</w:t>
            </w:r>
          </w:p>
        </w:tc>
      </w:tr>
      <w:tr w:rsidR="003458C9" w:rsidRPr="004656A5" w:rsidTr="00055C2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Cs/>
                <w:color w:val="FF0000"/>
                <w:sz w:val="24"/>
                <w:szCs w:val="24"/>
              </w:rPr>
            </w:pPr>
            <w:bookmarkStart w:id="752" w:name="115550"/>
            <w:bookmarkEnd w:id="752"/>
            <w:r w:rsidRPr="004656A5">
              <w:rPr>
                <w:rFonts w:ascii="Times New Roman" w:hAnsi="Times New Roman" w:cs="Times New Roman"/>
                <w:bCs/>
                <w:color w:val="FF0000"/>
                <w:sz w:val="24"/>
                <w:szCs w:val="24"/>
              </w:rPr>
              <w:t>Максимально допустимая недельная нагрузка (при 5-дневной учебной неделе)</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53" w:name="115551"/>
            <w:bookmarkEnd w:id="753"/>
            <w:r w:rsidRPr="004656A5">
              <w:rPr>
                <w:rFonts w:ascii="Times New Roman" w:hAnsi="Times New Roman" w:cs="Times New Roman"/>
                <w:b/>
                <w:bCs/>
                <w:color w:val="FF0000"/>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54" w:name="115552"/>
            <w:bookmarkEnd w:id="754"/>
            <w:r w:rsidRPr="004656A5">
              <w:rPr>
                <w:rFonts w:ascii="Times New Roman" w:hAnsi="Times New Roman" w:cs="Times New Roman"/>
                <w:b/>
                <w:bCs/>
                <w:color w:val="FF0000"/>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55" w:name="115553"/>
            <w:bookmarkEnd w:id="755"/>
            <w:r w:rsidRPr="004656A5">
              <w:rPr>
                <w:rFonts w:ascii="Times New Roman" w:hAnsi="Times New Roman" w:cs="Times New Roman"/>
                <w:b/>
                <w:bCs/>
                <w:color w:val="FF0000"/>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56" w:name="115554"/>
            <w:bookmarkEnd w:id="756"/>
            <w:r w:rsidRPr="004656A5">
              <w:rPr>
                <w:rFonts w:ascii="Times New Roman" w:hAnsi="Times New Roman" w:cs="Times New Roman"/>
                <w:b/>
                <w:bCs/>
                <w:color w:val="FF0000"/>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57" w:name="115555"/>
            <w:bookmarkEnd w:id="757"/>
            <w:r w:rsidRPr="004656A5">
              <w:rPr>
                <w:rFonts w:ascii="Times New Roman" w:hAnsi="Times New Roman" w:cs="Times New Roman"/>
                <w:b/>
                <w:bCs/>
                <w:color w:val="FF0000"/>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58" w:name="115556"/>
            <w:bookmarkEnd w:id="758"/>
            <w:r w:rsidRPr="004656A5">
              <w:rPr>
                <w:rFonts w:ascii="Times New Roman" w:hAnsi="Times New Roman" w:cs="Times New Roman"/>
                <w:b/>
                <w:bCs/>
                <w:color w:val="FF0000"/>
                <w:sz w:val="24"/>
                <w:szCs w:val="24"/>
              </w:rPr>
              <w:t>111</w:t>
            </w:r>
          </w:p>
        </w:tc>
      </w:tr>
      <w:tr w:rsidR="003458C9" w:rsidRPr="004656A5" w:rsidTr="00055C2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Cs/>
                <w:color w:val="FF0000"/>
                <w:sz w:val="24"/>
                <w:szCs w:val="24"/>
              </w:rPr>
            </w:pPr>
            <w:bookmarkStart w:id="759" w:name="115557"/>
            <w:bookmarkEnd w:id="759"/>
            <w:r w:rsidRPr="004656A5">
              <w:rPr>
                <w:rFonts w:ascii="Times New Roman" w:hAnsi="Times New Roman" w:cs="Times New Roman"/>
                <w:bCs/>
                <w:color w:val="FF0000"/>
                <w:sz w:val="24"/>
                <w:szCs w:val="24"/>
              </w:rPr>
              <w:t>Внеурочная деятельность (включая коррекционно-развивающую область):</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60" w:name="115558"/>
            <w:bookmarkEnd w:id="760"/>
            <w:r w:rsidRPr="004656A5">
              <w:rPr>
                <w:rFonts w:ascii="Times New Roman" w:hAnsi="Times New Roman" w:cs="Times New Roman"/>
                <w:b/>
                <w:bCs/>
                <w:color w:val="FF0000"/>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61" w:name="115559"/>
            <w:bookmarkEnd w:id="761"/>
            <w:r w:rsidRPr="004656A5">
              <w:rPr>
                <w:rFonts w:ascii="Times New Roman" w:hAnsi="Times New Roman" w:cs="Times New Roman"/>
                <w:b/>
                <w:bCs/>
                <w:color w:val="FF0000"/>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62" w:name="115560"/>
            <w:bookmarkEnd w:id="762"/>
            <w:r w:rsidRPr="004656A5">
              <w:rPr>
                <w:rFonts w:ascii="Times New Roman" w:hAnsi="Times New Roman" w:cs="Times New Roman"/>
                <w:b/>
                <w:bCs/>
                <w:color w:val="FF0000"/>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63" w:name="115561"/>
            <w:bookmarkEnd w:id="763"/>
            <w:r w:rsidRPr="004656A5">
              <w:rPr>
                <w:rFonts w:ascii="Times New Roman" w:hAnsi="Times New Roman" w:cs="Times New Roman"/>
                <w:b/>
                <w:bCs/>
                <w:color w:val="FF0000"/>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64" w:name="115562"/>
            <w:bookmarkEnd w:id="764"/>
            <w:r w:rsidRPr="004656A5">
              <w:rPr>
                <w:rFonts w:ascii="Times New Roman" w:hAnsi="Times New Roman" w:cs="Times New Roman"/>
                <w:b/>
                <w:bCs/>
                <w:color w:val="FF0000"/>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65" w:name="115563"/>
            <w:bookmarkEnd w:id="765"/>
            <w:r w:rsidRPr="004656A5">
              <w:rPr>
                <w:rFonts w:ascii="Times New Roman" w:hAnsi="Times New Roman" w:cs="Times New Roman"/>
                <w:b/>
                <w:bCs/>
                <w:color w:val="FF0000"/>
                <w:sz w:val="24"/>
                <w:szCs w:val="24"/>
              </w:rPr>
              <w:t>50</w:t>
            </w:r>
          </w:p>
        </w:tc>
      </w:tr>
      <w:tr w:rsidR="003458C9" w:rsidRPr="004656A5" w:rsidTr="00055C2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Cs/>
                <w:color w:val="FF0000"/>
                <w:sz w:val="24"/>
                <w:szCs w:val="24"/>
              </w:rPr>
            </w:pPr>
            <w:bookmarkStart w:id="766" w:name="115564"/>
            <w:bookmarkEnd w:id="766"/>
            <w:r w:rsidRPr="004656A5">
              <w:rPr>
                <w:rFonts w:ascii="Times New Roman" w:hAnsi="Times New Roman" w:cs="Times New Roman"/>
                <w:bCs/>
                <w:color w:val="FF0000"/>
                <w:sz w:val="24"/>
                <w:szCs w:val="24"/>
              </w:rPr>
              <w:t>коррекционно-развивающая область</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67" w:name="115565"/>
            <w:bookmarkEnd w:id="767"/>
            <w:r w:rsidRPr="004656A5">
              <w:rPr>
                <w:rFonts w:ascii="Times New Roman" w:hAnsi="Times New Roman" w:cs="Times New Roman"/>
                <w:b/>
                <w:bCs/>
                <w:color w:val="FF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68" w:name="115566"/>
            <w:bookmarkEnd w:id="768"/>
            <w:r w:rsidRPr="004656A5">
              <w:rPr>
                <w:rFonts w:ascii="Times New Roman" w:hAnsi="Times New Roman" w:cs="Times New Roman"/>
                <w:b/>
                <w:bCs/>
                <w:color w:val="FF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69" w:name="115567"/>
            <w:bookmarkEnd w:id="769"/>
            <w:r w:rsidRPr="004656A5">
              <w:rPr>
                <w:rFonts w:ascii="Times New Roman" w:hAnsi="Times New Roman" w:cs="Times New Roman"/>
                <w:b/>
                <w:bCs/>
                <w:color w:val="FF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70" w:name="115568"/>
            <w:bookmarkEnd w:id="770"/>
            <w:r w:rsidRPr="004656A5">
              <w:rPr>
                <w:rFonts w:ascii="Times New Roman" w:hAnsi="Times New Roman" w:cs="Times New Roman"/>
                <w:b/>
                <w:bCs/>
                <w:color w:val="FF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71" w:name="115569"/>
            <w:bookmarkEnd w:id="771"/>
            <w:r w:rsidRPr="004656A5">
              <w:rPr>
                <w:rFonts w:ascii="Times New Roman" w:hAnsi="Times New Roman" w:cs="Times New Roman"/>
                <w:b/>
                <w:bCs/>
                <w:color w:val="FF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72" w:name="115570"/>
            <w:bookmarkEnd w:id="772"/>
            <w:r w:rsidRPr="004656A5">
              <w:rPr>
                <w:rFonts w:ascii="Times New Roman" w:hAnsi="Times New Roman" w:cs="Times New Roman"/>
                <w:b/>
                <w:bCs/>
                <w:color w:val="FF0000"/>
                <w:sz w:val="24"/>
                <w:szCs w:val="24"/>
              </w:rPr>
              <w:t>35</w:t>
            </w:r>
          </w:p>
        </w:tc>
      </w:tr>
      <w:tr w:rsidR="003458C9" w:rsidRPr="004656A5" w:rsidTr="00055C2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Cs/>
                <w:color w:val="FF0000"/>
                <w:sz w:val="24"/>
                <w:szCs w:val="24"/>
              </w:rPr>
            </w:pPr>
            <w:bookmarkStart w:id="773" w:name="115571"/>
            <w:bookmarkEnd w:id="773"/>
            <w:r w:rsidRPr="004656A5">
              <w:rPr>
                <w:rFonts w:ascii="Times New Roman" w:hAnsi="Times New Roman" w:cs="Times New Roman"/>
                <w:bCs/>
                <w:color w:val="FF0000"/>
                <w:sz w:val="24"/>
                <w:szCs w:val="24"/>
              </w:rPr>
              <w:t>коррекционно-развивающие занятия</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74" w:name="115572"/>
            <w:bookmarkEnd w:id="774"/>
            <w:r w:rsidRPr="004656A5">
              <w:rPr>
                <w:rFonts w:ascii="Times New Roman" w:hAnsi="Times New Roman" w:cs="Times New Roman"/>
                <w:b/>
                <w:bCs/>
                <w:color w:val="FF000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75" w:name="115573"/>
            <w:bookmarkEnd w:id="775"/>
            <w:r w:rsidRPr="004656A5">
              <w:rPr>
                <w:rFonts w:ascii="Times New Roman" w:hAnsi="Times New Roman" w:cs="Times New Roman"/>
                <w:b/>
                <w:bCs/>
                <w:color w:val="FF000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76" w:name="115574"/>
            <w:bookmarkEnd w:id="776"/>
            <w:r w:rsidRPr="004656A5">
              <w:rPr>
                <w:rFonts w:ascii="Times New Roman" w:hAnsi="Times New Roman" w:cs="Times New Roman"/>
                <w:b/>
                <w:bCs/>
                <w:color w:val="FF000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77" w:name="115575"/>
            <w:bookmarkEnd w:id="777"/>
            <w:r w:rsidRPr="004656A5">
              <w:rPr>
                <w:rFonts w:ascii="Times New Roman" w:hAnsi="Times New Roman" w:cs="Times New Roman"/>
                <w:b/>
                <w:bCs/>
                <w:color w:val="FF000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78" w:name="115576"/>
            <w:bookmarkEnd w:id="778"/>
            <w:r w:rsidRPr="004656A5">
              <w:rPr>
                <w:rFonts w:ascii="Times New Roman" w:hAnsi="Times New Roman" w:cs="Times New Roman"/>
                <w:b/>
                <w:bCs/>
                <w:color w:val="FF000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79" w:name="115577"/>
            <w:bookmarkEnd w:id="779"/>
            <w:r w:rsidRPr="004656A5">
              <w:rPr>
                <w:rFonts w:ascii="Times New Roman" w:hAnsi="Times New Roman" w:cs="Times New Roman"/>
                <w:b/>
                <w:bCs/>
                <w:color w:val="FF0000"/>
                <w:sz w:val="24"/>
                <w:szCs w:val="24"/>
              </w:rPr>
              <w:t>30</w:t>
            </w:r>
          </w:p>
        </w:tc>
      </w:tr>
      <w:tr w:rsidR="003458C9" w:rsidRPr="004656A5" w:rsidTr="00055C2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Cs/>
                <w:color w:val="FF0000"/>
                <w:sz w:val="24"/>
                <w:szCs w:val="24"/>
              </w:rPr>
            </w:pPr>
            <w:bookmarkStart w:id="780" w:name="115578"/>
            <w:bookmarkEnd w:id="780"/>
            <w:r w:rsidRPr="004656A5">
              <w:rPr>
                <w:rFonts w:ascii="Times New Roman" w:hAnsi="Times New Roman" w:cs="Times New Roman"/>
                <w:bCs/>
                <w:color w:val="FF0000"/>
                <w:sz w:val="24"/>
                <w:szCs w:val="24"/>
              </w:rPr>
              <w:t>ритмика</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81" w:name="115579"/>
            <w:bookmarkEnd w:id="781"/>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82" w:name="115580"/>
            <w:bookmarkEnd w:id="782"/>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83" w:name="115581"/>
            <w:bookmarkEnd w:id="783"/>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84" w:name="115582"/>
            <w:bookmarkEnd w:id="784"/>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85" w:name="115583"/>
            <w:bookmarkEnd w:id="785"/>
            <w:r w:rsidRPr="004656A5">
              <w:rPr>
                <w:rFonts w:ascii="Times New Roman" w:hAnsi="Times New Roman" w:cs="Times New Roman"/>
                <w:b/>
                <w:bCs/>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86" w:name="115584"/>
            <w:bookmarkEnd w:id="786"/>
            <w:r w:rsidRPr="004656A5">
              <w:rPr>
                <w:rFonts w:ascii="Times New Roman" w:hAnsi="Times New Roman" w:cs="Times New Roman"/>
                <w:b/>
                <w:bCs/>
                <w:color w:val="FF0000"/>
                <w:sz w:val="24"/>
                <w:szCs w:val="24"/>
              </w:rPr>
              <w:t>5</w:t>
            </w:r>
          </w:p>
        </w:tc>
      </w:tr>
      <w:tr w:rsidR="003458C9" w:rsidRPr="004656A5" w:rsidTr="00055C2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Cs/>
                <w:color w:val="FF0000"/>
                <w:sz w:val="24"/>
                <w:szCs w:val="24"/>
              </w:rPr>
            </w:pPr>
            <w:bookmarkStart w:id="787" w:name="115585"/>
            <w:bookmarkEnd w:id="787"/>
            <w:r w:rsidRPr="004656A5">
              <w:rPr>
                <w:rFonts w:ascii="Times New Roman" w:hAnsi="Times New Roman" w:cs="Times New Roman"/>
                <w:bCs/>
                <w:color w:val="FF0000"/>
                <w:sz w:val="24"/>
                <w:szCs w:val="24"/>
              </w:rPr>
              <w:t>направления внеурочной деятельности</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88" w:name="115586"/>
            <w:bookmarkEnd w:id="788"/>
            <w:r w:rsidRPr="004656A5">
              <w:rPr>
                <w:rFonts w:ascii="Times New Roman" w:hAnsi="Times New Roman" w:cs="Times New Roman"/>
                <w:b/>
                <w:bCs/>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89" w:name="115587"/>
            <w:bookmarkEnd w:id="789"/>
            <w:r w:rsidRPr="004656A5">
              <w:rPr>
                <w:rFonts w:ascii="Times New Roman" w:hAnsi="Times New Roman" w:cs="Times New Roman"/>
                <w:b/>
                <w:bCs/>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90" w:name="115588"/>
            <w:bookmarkEnd w:id="790"/>
            <w:r w:rsidRPr="004656A5">
              <w:rPr>
                <w:rFonts w:ascii="Times New Roman" w:hAnsi="Times New Roman" w:cs="Times New Roman"/>
                <w:b/>
                <w:bCs/>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91" w:name="115589"/>
            <w:bookmarkEnd w:id="791"/>
            <w:r w:rsidRPr="004656A5">
              <w:rPr>
                <w:rFonts w:ascii="Times New Roman" w:hAnsi="Times New Roman" w:cs="Times New Roman"/>
                <w:b/>
                <w:bCs/>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92" w:name="115590"/>
            <w:bookmarkEnd w:id="792"/>
            <w:r w:rsidRPr="004656A5">
              <w:rPr>
                <w:rFonts w:ascii="Times New Roman" w:hAnsi="Times New Roman" w:cs="Times New Roman"/>
                <w:b/>
                <w:bCs/>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93" w:name="115591"/>
            <w:bookmarkEnd w:id="793"/>
            <w:r w:rsidRPr="004656A5">
              <w:rPr>
                <w:rFonts w:ascii="Times New Roman" w:hAnsi="Times New Roman" w:cs="Times New Roman"/>
                <w:b/>
                <w:bCs/>
                <w:color w:val="FF0000"/>
                <w:sz w:val="24"/>
                <w:szCs w:val="24"/>
              </w:rPr>
              <w:t>15</w:t>
            </w:r>
          </w:p>
        </w:tc>
      </w:tr>
      <w:tr w:rsidR="003458C9" w:rsidRPr="004656A5" w:rsidTr="00055C2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ind w:firstLine="567"/>
              <w:jc w:val="both"/>
              <w:outlineLvl w:val="0"/>
              <w:rPr>
                <w:rFonts w:ascii="Times New Roman" w:hAnsi="Times New Roman" w:cs="Times New Roman"/>
                <w:bCs/>
                <w:color w:val="FF0000"/>
                <w:sz w:val="24"/>
                <w:szCs w:val="24"/>
              </w:rPr>
            </w:pPr>
            <w:bookmarkStart w:id="794" w:name="115592"/>
            <w:bookmarkEnd w:id="794"/>
            <w:r w:rsidRPr="004656A5">
              <w:rPr>
                <w:rFonts w:ascii="Times New Roman" w:hAnsi="Times New Roman" w:cs="Times New Roman"/>
                <w:bCs/>
                <w:color w:val="FF0000"/>
                <w:sz w:val="24"/>
                <w:szCs w:val="24"/>
              </w:rPr>
              <w:t>Всего</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95" w:name="115593"/>
            <w:bookmarkEnd w:id="795"/>
            <w:r w:rsidRPr="004656A5">
              <w:rPr>
                <w:rFonts w:ascii="Times New Roman" w:hAnsi="Times New Roman" w:cs="Times New Roman"/>
                <w:b/>
                <w:bCs/>
                <w:color w:val="FF0000"/>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96" w:name="115594"/>
            <w:bookmarkEnd w:id="796"/>
            <w:r w:rsidRPr="004656A5">
              <w:rPr>
                <w:rFonts w:ascii="Times New Roman" w:hAnsi="Times New Roman" w:cs="Times New Roman"/>
                <w:b/>
                <w:bCs/>
                <w:color w:val="FF0000"/>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97" w:name="115595"/>
            <w:bookmarkEnd w:id="797"/>
            <w:r w:rsidRPr="004656A5">
              <w:rPr>
                <w:rFonts w:ascii="Times New Roman" w:hAnsi="Times New Roman" w:cs="Times New Roman"/>
                <w:b/>
                <w:bCs/>
                <w:color w:val="FF0000"/>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98" w:name="115596"/>
            <w:bookmarkEnd w:id="798"/>
            <w:r w:rsidRPr="004656A5">
              <w:rPr>
                <w:rFonts w:ascii="Times New Roman" w:hAnsi="Times New Roman" w:cs="Times New Roman"/>
                <w:b/>
                <w:bCs/>
                <w:color w:val="FF0000"/>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799" w:name="115597"/>
            <w:bookmarkEnd w:id="799"/>
            <w:r w:rsidRPr="004656A5">
              <w:rPr>
                <w:rFonts w:ascii="Times New Roman" w:hAnsi="Times New Roman" w:cs="Times New Roman"/>
                <w:b/>
                <w:bCs/>
                <w:color w:val="FF0000"/>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458C9" w:rsidRPr="004656A5" w:rsidRDefault="003458C9" w:rsidP="00055C22">
            <w:pPr>
              <w:spacing w:after="0"/>
              <w:jc w:val="both"/>
              <w:outlineLvl w:val="0"/>
              <w:rPr>
                <w:rFonts w:ascii="Times New Roman" w:hAnsi="Times New Roman" w:cs="Times New Roman"/>
                <w:b/>
                <w:bCs/>
                <w:color w:val="FF0000"/>
                <w:sz w:val="24"/>
                <w:szCs w:val="24"/>
              </w:rPr>
            </w:pPr>
            <w:bookmarkStart w:id="800" w:name="115598"/>
            <w:bookmarkEnd w:id="800"/>
            <w:r w:rsidRPr="004656A5">
              <w:rPr>
                <w:rFonts w:ascii="Times New Roman" w:hAnsi="Times New Roman" w:cs="Times New Roman"/>
                <w:b/>
                <w:bCs/>
                <w:color w:val="FF0000"/>
                <w:sz w:val="24"/>
                <w:szCs w:val="24"/>
              </w:rPr>
              <w:t>161</w:t>
            </w:r>
          </w:p>
        </w:tc>
      </w:tr>
    </w:tbl>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801" w:name="115599"/>
      <w:bookmarkStart w:id="802" w:name="115760"/>
      <w:bookmarkEnd w:id="801"/>
      <w:bookmarkEnd w:id="802"/>
      <w:r w:rsidRPr="004656A5">
        <w:rPr>
          <w:rFonts w:ascii="Times New Roman" w:hAnsi="Times New Roman" w:cs="Times New Roman"/>
          <w:bCs/>
          <w:color w:val="FF0000"/>
          <w:sz w:val="24"/>
          <w:szCs w:val="24"/>
        </w:rPr>
        <w:t>В учебном плане количество часов в неделю на коррекционно-развивающие курсы указано на одного обучающегося.</w:t>
      </w:r>
    </w:p>
    <w:p w:rsidR="003458C9" w:rsidRPr="004656A5" w:rsidRDefault="003458C9" w:rsidP="003458C9">
      <w:pPr>
        <w:spacing w:after="0"/>
        <w:ind w:firstLine="567"/>
        <w:jc w:val="both"/>
        <w:outlineLvl w:val="0"/>
        <w:rPr>
          <w:rFonts w:ascii="Times New Roman" w:hAnsi="Times New Roman" w:cs="Times New Roman"/>
          <w:bCs/>
          <w:color w:val="FF0000"/>
          <w:sz w:val="24"/>
          <w:szCs w:val="24"/>
        </w:rPr>
      </w:pPr>
      <w:bookmarkStart w:id="803" w:name="115761"/>
      <w:bookmarkEnd w:id="803"/>
      <w:r w:rsidRPr="004656A5">
        <w:rPr>
          <w:rFonts w:ascii="Times New Roman" w:hAnsi="Times New Roman" w:cs="Times New Roman"/>
          <w:bCs/>
          <w:color w:val="FF0000"/>
          <w:sz w:val="24"/>
          <w:szCs w:val="24"/>
        </w:rPr>
        <w:t xml:space="preserve">При реализации данной адаптированной образовательной программы должны быть созданы специальные условия, обеспечивающие освоение обучающимися содержания </w:t>
      </w:r>
      <w:r w:rsidRPr="004656A5">
        <w:rPr>
          <w:rFonts w:ascii="Times New Roman" w:hAnsi="Times New Roman" w:cs="Times New Roman"/>
          <w:bCs/>
          <w:color w:val="FF0000"/>
          <w:sz w:val="24"/>
          <w:szCs w:val="24"/>
        </w:rPr>
        <w:lastRenderedPageBreak/>
        <w:t>образовательной программы в полном объеме с учетом их особых образовательных потребностей и особенностей здоровья.</w:t>
      </w:r>
    </w:p>
    <w:p w:rsidR="004656A5" w:rsidRPr="006942CE" w:rsidRDefault="004656A5" w:rsidP="004656A5">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4.2</w:t>
      </w:r>
      <w:r w:rsidRPr="006942CE">
        <w:rPr>
          <w:rFonts w:ascii="Times New Roman" w:hAnsi="Times New Roman" w:cs="Times New Roman"/>
          <w:b/>
          <w:bCs/>
          <w:sz w:val="24"/>
          <w:szCs w:val="24"/>
        </w:rPr>
        <w:t>. Календарный учебный график</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Календарный учебный график реализации </w:t>
      </w:r>
      <w:r>
        <w:rPr>
          <w:rFonts w:ascii="Times New Roman" w:hAnsi="Times New Roman" w:cs="Times New Roman"/>
          <w:bCs/>
          <w:sz w:val="24"/>
          <w:szCs w:val="24"/>
        </w:rPr>
        <w:t>А</w:t>
      </w:r>
      <w:r w:rsidRPr="006942CE">
        <w:rPr>
          <w:rFonts w:ascii="Times New Roman" w:hAnsi="Times New Roman" w:cs="Times New Roman"/>
          <w:bCs/>
          <w:sz w:val="24"/>
          <w:szCs w:val="24"/>
        </w:rPr>
        <w:t xml:space="preserve">ООП НОО составлен </w:t>
      </w:r>
      <w:r w:rsidRPr="005867AD">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в соответствии с Законом «Об образовании в Российской Федерации» (п. 10, ст. 2) и ФГОС НОО (п. 19.10.1) с учётом требований СанПиН и мнения участников образовательных отношений, региональных и этнокультурных традиций, плановых мероприятий учреждений культуры Ярославской области.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даты начала и окончания учебного года;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продолжительность учебного года;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сроки и продолжительность каникул;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сроки проведения промежуточной аттестации.</w:t>
      </w:r>
    </w:p>
    <w:p w:rsidR="004656A5" w:rsidRPr="006942CE" w:rsidRDefault="004656A5" w:rsidP="004656A5">
      <w:pPr>
        <w:spacing w:after="0"/>
        <w:ind w:firstLine="567"/>
        <w:jc w:val="both"/>
        <w:outlineLvl w:val="0"/>
        <w:rPr>
          <w:rFonts w:ascii="Times New Roman" w:hAnsi="Times New Roman" w:cs="Times New Roman"/>
          <w:bCs/>
          <w:sz w:val="24"/>
          <w:szCs w:val="24"/>
        </w:rPr>
      </w:pPr>
    </w:p>
    <w:p w:rsidR="004656A5" w:rsidRPr="006942CE" w:rsidRDefault="004656A5" w:rsidP="004656A5">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Pr="006942CE">
        <w:rPr>
          <w:rFonts w:ascii="Times New Roman" w:hAnsi="Times New Roman" w:cs="Times New Roman"/>
          <w:b/>
          <w:bCs/>
          <w:sz w:val="24"/>
          <w:szCs w:val="24"/>
        </w:rPr>
        <w:t>.</w:t>
      </w:r>
      <w:r>
        <w:rPr>
          <w:rFonts w:ascii="Times New Roman" w:hAnsi="Times New Roman" w:cs="Times New Roman"/>
          <w:b/>
          <w:bCs/>
          <w:sz w:val="24"/>
          <w:szCs w:val="24"/>
        </w:rPr>
        <w:t>3</w:t>
      </w:r>
      <w:r w:rsidRPr="006942CE">
        <w:rPr>
          <w:rFonts w:ascii="Times New Roman" w:hAnsi="Times New Roman" w:cs="Times New Roman"/>
          <w:b/>
          <w:bCs/>
          <w:sz w:val="24"/>
          <w:szCs w:val="24"/>
        </w:rPr>
        <w:t xml:space="preserve">. План внеурочной деятельности  </w:t>
      </w:r>
    </w:p>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Пояснительная записка</w:t>
      </w:r>
    </w:p>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План внеурочной деятельности разработан на основе федеральных и региональных документов: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-Федерального закона от 29.12.2012 г. № 273-ФЗ «Об образовании в Российской Федерации»;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-Приказа       Министерства        просвещения        Российской        Федерации от 31.05.2021 г. № 286 «Об утверждении и введении в действие федерального государственного образовательного стандарта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-Приказа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-Санитарно-эпидемиологических правил и нормативов СанПиН 2.4.3648-20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 сентября 2020 г. N 28;</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-Устава </w:t>
      </w:r>
      <w:r w:rsidRPr="005867AD">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-Основной образовательной программы начального общего образования </w:t>
      </w:r>
      <w:r w:rsidRPr="005867AD">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Pr="005867AD">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с учетом предоставления права участникам образовательных отношений выбора направления и содержания учебных курсов.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Основными задачами организации внеурочной деятельности являются следующие: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поддержка учебной деятельности обучающихся в достижении планируемых</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результатов освоения программы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совершенствование навыков общения со сверстниками и коммуникативных умений в разновозрастной школьной среде;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3) формирование навыков организации своей жизнедеятельности с учетом правил безопасного образа жизни;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 поддержка детских объединений, формирование умений ученического самоуправления;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 формирование культуры поведения в информационной среде.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Внеурочная деятельность организуется </w:t>
      </w:r>
      <w:r w:rsidRPr="006942CE">
        <w:rPr>
          <w:rFonts w:ascii="Times New Roman" w:hAnsi="Times New Roman" w:cs="Times New Roman"/>
          <w:bCs/>
          <w:i/>
          <w:sz w:val="24"/>
          <w:szCs w:val="24"/>
        </w:rPr>
        <w:t xml:space="preserve">по направлениям развития личности младшего школьника </w:t>
      </w:r>
      <w:r w:rsidRPr="006942CE">
        <w:rPr>
          <w:rFonts w:ascii="Times New Roman" w:hAnsi="Times New Roman" w:cs="Times New Roman"/>
          <w:bCs/>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 ориентированные характеристики. При выборе направлений и отборе содержания обучения образовательная организация учитывает:</w:t>
      </w:r>
    </w:p>
    <w:p w:rsidR="004656A5" w:rsidRPr="006942CE" w:rsidRDefault="004656A5" w:rsidP="004656A5">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особенности образовательной организации (условия функционирования, тип школы, особенности контингента, кадровый состав);</w:t>
      </w:r>
    </w:p>
    <w:p w:rsidR="004656A5" w:rsidRPr="006942CE" w:rsidRDefault="004656A5" w:rsidP="004656A5">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результаты диагностики успеваемости и уровня развития обучающихся, проблемы и трудности их учебной деятельности;</w:t>
      </w:r>
    </w:p>
    <w:p w:rsidR="004656A5" w:rsidRPr="006942CE" w:rsidRDefault="004656A5" w:rsidP="004656A5">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4656A5" w:rsidRPr="006942CE" w:rsidRDefault="004656A5" w:rsidP="004656A5">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4656A5" w:rsidRPr="006942CE" w:rsidRDefault="004656A5" w:rsidP="004656A5">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Реализуемые направления внеурочной деятельности и их содержательное наполнение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При отборе направлений внеурочной деятельности </w:t>
      </w:r>
      <w:r w:rsidRPr="005867AD">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w:t>
      </w:r>
    </w:p>
    <w:p w:rsidR="004656A5" w:rsidRPr="006942CE" w:rsidRDefault="004656A5" w:rsidP="004656A5">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Направления и цели внеурочной деятельности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1. Спортивно-оздоровительная деятельность </w:t>
      </w:r>
      <w:r w:rsidRPr="006942CE">
        <w:rPr>
          <w:rFonts w:ascii="Times New Roman" w:hAnsi="Times New Roman" w:cs="Times New Roman"/>
          <w:bCs/>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Реализуются программы ЛФК</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2. Проектно-исследовательская деятельность </w:t>
      </w:r>
      <w:r w:rsidRPr="006942CE">
        <w:rPr>
          <w:rFonts w:ascii="Times New Roman" w:hAnsi="Times New Roman" w:cs="Times New Roman"/>
          <w:bCs/>
          <w:sz w:val="24"/>
          <w:szCs w:val="24"/>
        </w:rPr>
        <w:t>организуется как углубленное изучение учебных предметов в процессе совместной деятельности по выполнению проектов.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3. Коммуникативная деятельность </w:t>
      </w:r>
      <w:r w:rsidRPr="006942CE">
        <w:rPr>
          <w:rFonts w:ascii="Times New Roman" w:hAnsi="Times New Roman" w:cs="Times New Roman"/>
          <w:bCs/>
          <w:sz w:val="24"/>
          <w:szCs w:val="24"/>
        </w:rPr>
        <w:t xml:space="preserve">направлена на совершенствование функциональной коммуникативной грамотности, культуры диалогического общения и словесного творчества.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4. Художественно-эстетическая творческая деятельность </w:t>
      </w:r>
      <w:r w:rsidRPr="006942CE">
        <w:rPr>
          <w:rFonts w:ascii="Times New Roman" w:hAnsi="Times New Roman" w:cs="Times New Roman"/>
          <w:bCs/>
          <w:sz w:val="24"/>
          <w:szCs w:val="24"/>
        </w:rPr>
        <w:t xml:space="preserve">организуется как система разнообразных творческих мастерских по развитию художественного творчества, </w:t>
      </w:r>
      <w:r w:rsidRPr="006942CE">
        <w:rPr>
          <w:rFonts w:ascii="Times New Roman" w:hAnsi="Times New Roman" w:cs="Times New Roman"/>
          <w:bCs/>
          <w:sz w:val="24"/>
          <w:szCs w:val="24"/>
        </w:rPr>
        <w:lastRenderedPageBreak/>
        <w:t>способности к импровизации, драматизации, выразительному чтению, а также становлению умений участвовать в театрализованной деятельности.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5 Информационная культура </w:t>
      </w:r>
      <w:r w:rsidRPr="006942CE">
        <w:rPr>
          <w:rFonts w:ascii="Times New Roman" w:hAnsi="Times New Roman" w:cs="Times New Roman"/>
          <w:bCs/>
          <w:sz w:val="24"/>
          <w:szCs w:val="24"/>
        </w:rPr>
        <w:t>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6 Интеллектуальные марафоны </w:t>
      </w:r>
      <w:r w:rsidRPr="006942CE">
        <w:rPr>
          <w:rFonts w:ascii="Times New Roman" w:hAnsi="Times New Roman" w:cs="Times New Roman"/>
          <w:bCs/>
          <w:sz w:val="24"/>
          <w:szCs w:val="24"/>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7 «Учение с увлечением!» </w:t>
      </w:r>
      <w:r w:rsidRPr="006942CE">
        <w:rPr>
          <w:rFonts w:ascii="Times New Roman" w:hAnsi="Times New Roman" w:cs="Times New Roman"/>
          <w:bCs/>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Выбор </w:t>
      </w:r>
      <w:r w:rsidRPr="006942CE">
        <w:rPr>
          <w:rFonts w:ascii="Times New Roman" w:hAnsi="Times New Roman" w:cs="Times New Roman"/>
          <w:b/>
          <w:bCs/>
          <w:sz w:val="24"/>
          <w:szCs w:val="24"/>
        </w:rPr>
        <w:t xml:space="preserve">форм организации внеурочной деятельности </w:t>
      </w:r>
      <w:r w:rsidRPr="006942CE">
        <w:rPr>
          <w:rFonts w:ascii="Times New Roman" w:hAnsi="Times New Roman" w:cs="Times New Roman"/>
          <w:bCs/>
          <w:sz w:val="24"/>
          <w:szCs w:val="24"/>
        </w:rPr>
        <w:t>подчиняется следующим требованиям:</w:t>
      </w:r>
    </w:p>
    <w:p w:rsidR="004656A5" w:rsidRPr="006942CE" w:rsidRDefault="004656A5" w:rsidP="004656A5">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целесообразность использования данной формы для решения поставленных задач конкретного направления;</w:t>
      </w:r>
    </w:p>
    <w:p w:rsidR="004656A5" w:rsidRPr="006942CE" w:rsidRDefault="004656A5" w:rsidP="004656A5">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4656A5" w:rsidRPr="006942CE" w:rsidRDefault="004656A5" w:rsidP="004656A5">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учет специфики коммуникативной деятельности, которая сопровождает то или иное направление внеучебной деятельности;</w:t>
      </w:r>
    </w:p>
    <w:p w:rsidR="004656A5" w:rsidRPr="006942CE" w:rsidRDefault="004656A5" w:rsidP="004656A5">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использование форм организации, предполагающих использование средств ИКТ.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Возможными </w:t>
      </w:r>
      <w:r w:rsidRPr="006942CE">
        <w:rPr>
          <w:rFonts w:ascii="Times New Roman" w:hAnsi="Times New Roman" w:cs="Times New Roman"/>
          <w:b/>
          <w:bCs/>
          <w:i/>
          <w:sz w:val="24"/>
          <w:szCs w:val="24"/>
        </w:rPr>
        <w:t>формами организации</w:t>
      </w:r>
      <w:r w:rsidRPr="006942CE">
        <w:rPr>
          <w:rFonts w:ascii="Times New Roman" w:hAnsi="Times New Roman" w:cs="Times New Roman"/>
          <w:bCs/>
          <w:sz w:val="24"/>
          <w:szCs w:val="24"/>
        </w:rPr>
        <w:t xml:space="preserve"> внеурочной деятельности могут быть следующие: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учебные курсы и факультативы; художественные, музыкальные и спортивные студии; соревновательные мероприятия, дискуссионные клубы, секции, экскурсии, мини- исследования; общественно полезные практики и др.</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4656A5" w:rsidRPr="006942CE" w:rsidRDefault="004656A5" w:rsidP="004656A5">
      <w:pPr>
        <w:spacing w:after="0"/>
        <w:ind w:firstLine="567"/>
        <w:jc w:val="both"/>
        <w:outlineLvl w:val="0"/>
        <w:rPr>
          <w:rFonts w:ascii="Times New Roman" w:hAnsi="Times New Roman" w:cs="Times New Roman"/>
          <w:b/>
          <w:bCs/>
          <w:sz w:val="24"/>
          <w:szCs w:val="24"/>
        </w:rPr>
      </w:pPr>
    </w:p>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lastRenderedPageBreak/>
        <w:t xml:space="preserve">Проект плана внеурочной деятельности </w:t>
      </w:r>
      <w:r w:rsidRPr="005867AD">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p>
    <w:p w:rsidR="004656A5" w:rsidRPr="006942CE" w:rsidRDefault="004656A5" w:rsidP="004656A5">
      <w:pPr>
        <w:spacing w:after="0"/>
        <w:ind w:firstLine="567"/>
        <w:jc w:val="both"/>
        <w:outlineLvl w:val="0"/>
        <w:rPr>
          <w:rFonts w:ascii="Times New Roman" w:hAnsi="Times New Roman" w:cs="Times New Roman"/>
          <w:b/>
          <w:bCs/>
          <w:sz w:val="24"/>
          <w:szCs w:val="24"/>
        </w:rPr>
      </w:pPr>
    </w:p>
    <w:tbl>
      <w:tblPr>
        <w:tblpPr w:leftFromText="180" w:rightFromText="180" w:vertAnchor="text" w:horzAnchor="margin" w:tblpXSpec="center" w:tblpY="210"/>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1313"/>
        <w:gridCol w:w="1390"/>
        <w:gridCol w:w="1313"/>
        <w:gridCol w:w="1292"/>
        <w:gridCol w:w="1207"/>
      </w:tblGrid>
      <w:tr w:rsidR="004656A5" w:rsidRPr="006942CE" w:rsidTr="004656A5">
        <w:trPr>
          <w:trHeight w:val="316"/>
        </w:trPr>
        <w:tc>
          <w:tcPr>
            <w:tcW w:w="2833" w:type="dxa"/>
            <w:shd w:val="clear" w:color="auto" w:fill="F1F1F1"/>
          </w:tcPr>
          <w:p w:rsidR="004656A5" w:rsidRPr="006942CE" w:rsidRDefault="004656A5" w:rsidP="004656A5">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Направления</w:t>
            </w:r>
          </w:p>
        </w:tc>
        <w:tc>
          <w:tcPr>
            <w:tcW w:w="1313" w:type="dxa"/>
            <w:shd w:val="clear" w:color="auto" w:fill="F1F1F1"/>
          </w:tcPr>
          <w:p w:rsidR="004656A5" w:rsidRPr="006942CE" w:rsidRDefault="004656A5" w:rsidP="004656A5">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1 класс</w:t>
            </w:r>
          </w:p>
        </w:tc>
        <w:tc>
          <w:tcPr>
            <w:tcW w:w="1390" w:type="dxa"/>
            <w:shd w:val="clear" w:color="auto" w:fill="F1F1F1"/>
          </w:tcPr>
          <w:p w:rsidR="004656A5" w:rsidRPr="006942CE" w:rsidRDefault="004656A5" w:rsidP="004656A5">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2 класс</w:t>
            </w:r>
          </w:p>
        </w:tc>
        <w:tc>
          <w:tcPr>
            <w:tcW w:w="1313" w:type="dxa"/>
            <w:shd w:val="clear" w:color="auto" w:fill="F1F1F1"/>
          </w:tcPr>
          <w:p w:rsidR="004656A5" w:rsidRPr="006942CE" w:rsidRDefault="004656A5" w:rsidP="004656A5">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3 класс</w:t>
            </w:r>
          </w:p>
        </w:tc>
        <w:tc>
          <w:tcPr>
            <w:tcW w:w="1292" w:type="dxa"/>
            <w:shd w:val="clear" w:color="auto" w:fill="F1F1F1"/>
          </w:tcPr>
          <w:p w:rsidR="004656A5" w:rsidRPr="006942CE" w:rsidRDefault="004656A5" w:rsidP="004656A5">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4 класс</w:t>
            </w:r>
          </w:p>
        </w:tc>
        <w:tc>
          <w:tcPr>
            <w:tcW w:w="1207" w:type="dxa"/>
            <w:shd w:val="clear" w:color="auto" w:fill="F1F1F1"/>
          </w:tcPr>
          <w:p w:rsidR="004656A5" w:rsidRPr="006942CE" w:rsidRDefault="004656A5" w:rsidP="004656A5">
            <w:pPr>
              <w:spacing w:after="0"/>
              <w:ind w:firstLine="567"/>
              <w:jc w:val="both"/>
              <w:outlineLvl w:val="0"/>
              <w:rPr>
                <w:rFonts w:ascii="Times New Roman" w:hAnsi="Times New Roman" w:cs="Times New Roman"/>
                <w:b/>
                <w:bCs/>
                <w:sz w:val="24"/>
                <w:szCs w:val="24"/>
                <w:lang w:val="en-US"/>
              </w:rPr>
            </w:pPr>
          </w:p>
        </w:tc>
      </w:tr>
      <w:tr w:rsidR="004656A5" w:rsidRPr="006942CE" w:rsidTr="004656A5">
        <w:trPr>
          <w:trHeight w:val="553"/>
        </w:trPr>
        <w:tc>
          <w:tcPr>
            <w:tcW w:w="9348" w:type="dxa"/>
            <w:gridSpan w:val="6"/>
            <w:shd w:val="clear" w:color="auto" w:fill="F1F1F1"/>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Классный час «Разговор о важном» (цикл классных часов для обучающихся)</w:t>
            </w:r>
          </w:p>
          <w:p w:rsidR="004656A5" w:rsidRPr="006942CE" w:rsidRDefault="004656A5" w:rsidP="004656A5">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rPr>
              <w:t xml:space="preserve"> </w:t>
            </w:r>
            <w:r w:rsidRPr="006942CE">
              <w:rPr>
                <w:rFonts w:ascii="Times New Roman" w:hAnsi="Times New Roman" w:cs="Times New Roman"/>
                <w:b/>
                <w:bCs/>
                <w:sz w:val="24"/>
                <w:szCs w:val="24"/>
                <w:lang w:val="en-US"/>
              </w:rPr>
              <w:t>(1 час)</w:t>
            </w:r>
          </w:p>
        </w:tc>
      </w:tr>
      <w:tr w:rsidR="004656A5" w:rsidRPr="006942CE" w:rsidTr="004656A5">
        <w:trPr>
          <w:trHeight w:val="551"/>
        </w:trPr>
        <w:tc>
          <w:tcPr>
            <w:tcW w:w="2833"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Патриотическое и</w:t>
            </w:r>
          </w:p>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гражданское воспитание</w:t>
            </w:r>
          </w:p>
        </w:tc>
        <w:tc>
          <w:tcPr>
            <w:tcW w:w="1313"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90"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92"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en-US"/>
              </w:rPr>
              <w:t>1</w:t>
            </w:r>
          </w:p>
        </w:tc>
        <w:tc>
          <w:tcPr>
            <w:tcW w:w="1207"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p>
        </w:tc>
      </w:tr>
      <w:tr w:rsidR="004656A5" w:rsidRPr="006942CE" w:rsidTr="004656A5">
        <w:trPr>
          <w:trHeight w:val="551"/>
        </w:trPr>
        <w:tc>
          <w:tcPr>
            <w:tcW w:w="9348" w:type="dxa"/>
            <w:gridSpan w:val="6"/>
            <w:shd w:val="clear" w:color="auto" w:fill="F1F1F1"/>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Дополнительное изучение учебных предметов, организация учебно- исследовательской и проектной деятельности</w:t>
            </w:r>
            <w:r>
              <w:rPr>
                <w:rFonts w:ascii="Times New Roman" w:hAnsi="Times New Roman" w:cs="Times New Roman"/>
                <w:b/>
                <w:bCs/>
                <w:sz w:val="24"/>
                <w:szCs w:val="24"/>
              </w:rPr>
              <w:t>, модули по краеведению и др. (2</w:t>
            </w:r>
            <w:r w:rsidRPr="006942CE">
              <w:rPr>
                <w:rFonts w:ascii="Times New Roman" w:hAnsi="Times New Roman" w:cs="Times New Roman"/>
                <w:b/>
                <w:bCs/>
                <w:sz w:val="24"/>
                <w:szCs w:val="24"/>
              </w:rPr>
              <w:t>ч.)</w:t>
            </w:r>
          </w:p>
        </w:tc>
      </w:tr>
      <w:tr w:rsidR="004656A5" w:rsidRPr="006942CE" w:rsidTr="004656A5">
        <w:trPr>
          <w:trHeight w:val="633"/>
        </w:trPr>
        <w:tc>
          <w:tcPr>
            <w:tcW w:w="2833"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Индивидуально-групповые занятии по математике</w:t>
            </w:r>
          </w:p>
        </w:tc>
        <w:tc>
          <w:tcPr>
            <w:tcW w:w="1313"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92"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07"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p>
        </w:tc>
      </w:tr>
      <w:tr w:rsidR="004656A5" w:rsidRPr="006942CE" w:rsidTr="004656A5">
        <w:trPr>
          <w:trHeight w:val="318"/>
        </w:trPr>
        <w:tc>
          <w:tcPr>
            <w:tcW w:w="2833"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Индивидуально-групповые занятии по русскому языку</w:t>
            </w:r>
          </w:p>
        </w:tc>
        <w:tc>
          <w:tcPr>
            <w:tcW w:w="1313"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92"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07"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p>
        </w:tc>
      </w:tr>
      <w:tr w:rsidR="004656A5" w:rsidRPr="006942CE" w:rsidTr="004656A5">
        <w:trPr>
          <w:trHeight w:val="275"/>
        </w:trPr>
        <w:tc>
          <w:tcPr>
            <w:tcW w:w="9348" w:type="dxa"/>
            <w:gridSpan w:val="6"/>
            <w:shd w:val="clear" w:color="auto" w:fill="F1F1F1"/>
          </w:tcPr>
          <w:p w:rsidR="004656A5" w:rsidRPr="006942CE" w:rsidRDefault="004656A5" w:rsidP="004656A5">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Фрмирование функциональной грамотности (1 час)</w:t>
            </w:r>
          </w:p>
        </w:tc>
      </w:tr>
      <w:tr w:rsidR="004656A5" w:rsidRPr="006942CE" w:rsidTr="004656A5">
        <w:trPr>
          <w:trHeight w:val="633"/>
        </w:trPr>
        <w:tc>
          <w:tcPr>
            <w:tcW w:w="2833"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Читательская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грамотность Математическая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грамотность Естественнонаучная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грамотность ИКТ-грамотность</w:t>
            </w:r>
          </w:p>
        </w:tc>
        <w:tc>
          <w:tcPr>
            <w:tcW w:w="1313" w:type="dxa"/>
          </w:tcPr>
          <w:p w:rsidR="004656A5" w:rsidRPr="00840C5F"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0</w:t>
            </w:r>
          </w:p>
        </w:tc>
        <w:tc>
          <w:tcPr>
            <w:tcW w:w="1390"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0</w:t>
            </w:r>
          </w:p>
        </w:tc>
        <w:tc>
          <w:tcPr>
            <w:tcW w:w="1313" w:type="dxa"/>
          </w:tcPr>
          <w:p w:rsidR="004656A5" w:rsidRPr="00840C5F"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1</w:t>
            </w:r>
          </w:p>
        </w:tc>
        <w:tc>
          <w:tcPr>
            <w:tcW w:w="1292" w:type="dxa"/>
          </w:tcPr>
          <w:p w:rsidR="004656A5" w:rsidRPr="00840C5F"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1</w:t>
            </w:r>
          </w:p>
        </w:tc>
        <w:tc>
          <w:tcPr>
            <w:tcW w:w="1207"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p>
        </w:tc>
      </w:tr>
      <w:tr w:rsidR="004656A5" w:rsidRPr="006942CE" w:rsidTr="004656A5">
        <w:trPr>
          <w:trHeight w:val="275"/>
        </w:trPr>
        <w:tc>
          <w:tcPr>
            <w:tcW w:w="9348" w:type="dxa"/>
            <w:gridSpan w:val="6"/>
            <w:shd w:val="clear" w:color="auto" w:fill="F1F1F1"/>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Развитие личности и самореализация обучающихся (2 часа)</w:t>
            </w:r>
          </w:p>
        </w:tc>
      </w:tr>
      <w:tr w:rsidR="004656A5" w:rsidRPr="006942CE" w:rsidTr="004656A5">
        <w:trPr>
          <w:trHeight w:val="316"/>
        </w:trPr>
        <w:tc>
          <w:tcPr>
            <w:tcW w:w="2833"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Ритмика</w:t>
            </w:r>
          </w:p>
        </w:tc>
        <w:tc>
          <w:tcPr>
            <w:tcW w:w="1313"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90"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92"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07"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p>
        </w:tc>
      </w:tr>
      <w:tr w:rsidR="004656A5" w:rsidRPr="006942CE" w:rsidTr="004656A5">
        <w:trPr>
          <w:trHeight w:val="318"/>
        </w:trPr>
        <w:tc>
          <w:tcPr>
            <w:tcW w:w="2833"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Шахматы</w:t>
            </w:r>
          </w:p>
        </w:tc>
        <w:tc>
          <w:tcPr>
            <w:tcW w:w="1313"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92"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07" w:type="dxa"/>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p>
        </w:tc>
      </w:tr>
    </w:tbl>
    <w:p w:rsidR="004656A5" w:rsidRPr="006942CE" w:rsidRDefault="004656A5" w:rsidP="004656A5">
      <w:pPr>
        <w:spacing w:after="0"/>
        <w:ind w:firstLine="567"/>
        <w:jc w:val="both"/>
        <w:outlineLvl w:val="0"/>
        <w:rPr>
          <w:rFonts w:ascii="Times New Roman" w:hAnsi="Times New Roman" w:cs="Times New Roman"/>
          <w:b/>
          <w:bCs/>
          <w:sz w:val="24"/>
          <w:szCs w:val="24"/>
        </w:rPr>
      </w:pPr>
    </w:p>
    <w:p w:rsidR="004656A5" w:rsidRPr="006942CE" w:rsidRDefault="004656A5" w:rsidP="004656A5">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Pr="006942CE">
        <w:rPr>
          <w:rFonts w:ascii="Times New Roman" w:hAnsi="Times New Roman" w:cs="Times New Roman"/>
          <w:b/>
          <w:bCs/>
          <w:sz w:val="24"/>
          <w:szCs w:val="24"/>
        </w:rPr>
        <w:t xml:space="preserve">.4.  Календарный план воспитательной работы </w:t>
      </w:r>
    </w:p>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Пояснительная записка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Календарный план воспитательной работы МОУ </w:t>
      </w:r>
      <w:r>
        <w:rPr>
          <w:rFonts w:ascii="Times New Roman" w:hAnsi="Times New Roman" w:cs="Times New Roman"/>
          <w:bCs/>
          <w:sz w:val="24"/>
          <w:szCs w:val="24"/>
        </w:rPr>
        <w:t>«Гимназия№1»</w:t>
      </w:r>
      <w:r w:rsidRPr="006942CE">
        <w:rPr>
          <w:rFonts w:ascii="Times New Roman" w:hAnsi="Times New Roman" w:cs="Times New Roman"/>
          <w:bCs/>
          <w:sz w:val="24"/>
          <w:szCs w:val="24"/>
        </w:rPr>
        <w:t xml:space="preserve"> составлен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Календарный план разработан в соответствии с модулями рабочей программы воспитания: как инвариантными, так и вариативными — выбранными самой образовательной организацией.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4656A5" w:rsidRPr="006942CE" w:rsidRDefault="004656A5" w:rsidP="004656A5">
      <w:pPr>
        <w:spacing w:after="0"/>
        <w:ind w:firstLine="567"/>
        <w:jc w:val="both"/>
        <w:outlineLvl w:val="0"/>
        <w:rPr>
          <w:rFonts w:ascii="Times New Roman" w:hAnsi="Times New Roman" w:cs="Times New Roman"/>
          <w:bCs/>
          <w:sz w:val="24"/>
          <w:szCs w:val="24"/>
        </w:rPr>
      </w:pPr>
    </w:p>
    <w:p w:rsidR="004656A5" w:rsidRPr="006942CE" w:rsidRDefault="004656A5" w:rsidP="004656A5">
      <w:pPr>
        <w:spacing w:after="0"/>
        <w:ind w:firstLine="567"/>
        <w:jc w:val="both"/>
        <w:outlineLvl w:val="0"/>
        <w:rPr>
          <w:rFonts w:ascii="Times New Roman" w:hAnsi="Times New Roman" w:cs="Times New Roman"/>
          <w:bCs/>
          <w:sz w:val="24"/>
          <w:szCs w:val="24"/>
        </w:rPr>
      </w:pPr>
    </w:p>
    <w:tbl>
      <w:tblPr>
        <w:tblW w:w="9356" w:type="dxa"/>
        <w:tblInd w:w="113" w:type="dxa"/>
        <w:tblLayout w:type="fixed"/>
        <w:tblCellMar>
          <w:left w:w="0" w:type="dxa"/>
          <w:right w:w="0" w:type="dxa"/>
        </w:tblCellMar>
        <w:tblLook w:val="0000" w:firstRow="0" w:lastRow="0" w:firstColumn="0" w:lastColumn="0" w:noHBand="0" w:noVBand="0"/>
      </w:tblPr>
      <w:tblGrid>
        <w:gridCol w:w="9356"/>
      </w:tblGrid>
      <w:tr w:rsidR="004656A5" w:rsidRPr="006942CE" w:rsidTr="004656A5">
        <w:trPr>
          <w:trHeight w:val="6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ПРИМЕРНЫЙ КАЛЕНДАРНЫЙ ПЛАН ВОСПИТАТЕЛЬНОЙ РАБОТЫ МОУ </w:t>
            </w:r>
            <w:r>
              <w:rPr>
                <w:rFonts w:ascii="Times New Roman" w:hAnsi="Times New Roman" w:cs="Times New Roman"/>
                <w:bCs/>
                <w:sz w:val="24"/>
                <w:szCs w:val="24"/>
              </w:rPr>
              <w:t>«Гимназия№1»</w:t>
            </w:r>
            <w:r w:rsidRPr="006942CE">
              <w:rPr>
                <w:rFonts w:ascii="Times New Roman" w:hAnsi="Times New Roman" w:cs="Times New Roman"/>
                <w:bCs/>
                <w:sz w:val="24"/>
                <w:szCs w:val="24"/>
              </w:rPr>
              <w:t xml:space="preserve"> (НАЧАЛЬНОЕ ОБЩЕЕ ОБРАЗОВАНИЕ)</w:t>
            </w:r>
          </w:p>
        </w:tc>
      </w:tr>
    </w:tbl>
    <w:p w:rsidR="004656A5" w:rsidRPr="006942CE" w:rsidRDefault="004656A5" w:rsidP="004656A5">
      <w:pPr>
        <w:spacing w:after="0"/>
        <w:ind w:firstLine="567"/>
        <w:jc w:val="both"/>
        <w:outlineLvl w:val="0"/>
        <w:rPr>
          <w:rFonts w:ascii="Times New Roman" w:hAnsi="Times New Roman" w:cs="Times New Roman"/>
          <w:bCs/>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
        <w:gridCol w:w="1674"/>
        <w:gridCol w:w="2754"/>
        <w:gridCol w:w="2072"/>
      </w:tblGrid>
      <w:tr w:rsidR="004656A5" w:rsidRPr="006942CE" w:rsidTr="004656A5">
        <w:tc>
          <w:tcPr>
            <w:tcW w:w="9356" w:type="dxa"/>
            <w:gridSpan w:val="5"/>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Модуль «Классное руководство»</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Ориентировочная дата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Урок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Составление социального паспорта класса</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Классный час «Мы с тобой Беслан»</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Акция по безопасности дорожного движения «Возьми ребенка за руку»</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Педагог-организатор</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Посвящение в первоклассники.</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октябрь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День толерантности.</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октябрь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iCs/>
                <w:sz w:val="24"/>
                <w:szCs w:val="24"/>
              </w:rPr>
              <w:t>Классные часы по правилам поведения на улицах и дорогах в каникулярное время</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октябрь</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декабрь</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 xml:space="preserve">Участие в работе пришкольного лагеря </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Октябрь</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Ноябрь</w:t>
            </w:r>
          </w:p>
          <w:p w:rsidR="004656A5" w:rsidRPr="006942CE"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Апрель</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народного единства (4 ноября)</w:t>
            </w:r>
          </w:p>
          <w:p w:rsidR="004656A5" w:rsidRPr="006942CE" w:rsidRDefault="004656A5" w:rsidP="004656A5">
            <w:pPr>
              <w:spacing w:after="0"/>
              <w:ind w:firstLine="567"/>
              <w:jc w:val="both"/>
              <w:outlineLvl w:val="0"/>
              <w:rPr>
                <w:rFonts w:ascii="Times New Roman" w:hAnsi="Times New Roman" w:cs="Times New Roman"/>
                <w:bCs/>
                <w:i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ноябрь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Организация классных часов по профилактике распространения идеологии терроризма и экстремизма</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iCs/>
                <w:sz w:val="24"/>
                <w:szCs w:val="24"/>
              </w:rPr>
              <w:t>Психолого-</w:t>
            </w:r>
            <w:r w:rsidRPr="006942CE">
              <w:rPr>
                <w:rFonts w:ascii="Times New Roman" w:hAnsi="Times New Roman" w:cs="Times New Roman"/>
                <w:bCs/>
                <w:iCs/>
                <w:sz w:val="24"/>
                <w:szCs w:val="24"/>
              </w:rPr>
              <w:lastRenderedPageBreak/>
              <w:t>педагогическое сопровождение детей</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Специалист</w:t>
            </w:r>
            <w:r w:rsidRPr="006942CE">
              <w:rPr>
                <w:rFonts w:ascii="Times New Roman" w:hAnsi="Times New Roman" w:cs="Times New Roman"/>
                <w:bCs/>
                <w:sz w:val="24"/>
                <w:szCs w:val="24"/>
              </w:rPr>
              <w:lastRenderedPageBreak/>
              <w:t>ы центра «Гармония»</w:t>
            </w:r>
          </w:p>
        </w:tc>
      </w:tr>
      <w:tr w:rsidR="004656A5" w:rsidRPr="006942CE" w:rsidTr="004656A5">
        <w:tc>
          <w:tcPr>
            <w:tcW w:w="2835" w:type="dxa"/>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lastRenderedPageBreak/>
              <w:t>День матери в России</w:t>
            </w:r>
          </w:p>
          <w:p w:rsidR="004656A5" w:rsidRPr="006942CE" w:rsidRDefault="004656A5" w:rsidP="004656A5">
            <w:pPr>
              <w:spacing w:after="0"/>
              <w:ind w:firstLine="567"/>
              <w:jc w:val="both"/>
              <w:outlineLvl w:val="0"/>
              <w:rPr>
                <w:rFonts w:ascii="Times New Roman" w:hAnsi="Times New Roman" w:cs="Times New Roman"/>
                <w:bCs/>
                <w:iCs/>
                <w:sz w:val="24"/>
                <w:szCs w:val="24"/>
                <w:lang w:val="en-US"/>
              </w:rPr>
            </w:pPr>
          </w:p>
        </w:tc>
        <w:tc>
          <w:tcPr>
            <w:tcW w:w="1695"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ноябрь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Неизвестного Солдата</w:t>
            </w:r>
          </w:p>
          <w:p w:rsidR="004656A5" w:rsidRPr="006942CE" w:rsidRDefault="004656A5" w:rsidP="004656A5">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героев отечества:</w:t>
            </w:r>
          </w:p>
          <w:p w:rsidR="004656A5" w:rsidRPr="006942CE" w:rsidRDefault="004656A5" w:rsidP="004656A5">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Конкурс новогодней композиции</w:t>
            </w:r>
          </w:p>
          <w:p w:rsidR="004656A5" w:rsidRPr="006942CE" w:rsidRDefault="004656A5" w:rsidP="004656A5">
            <w:pPr>
              <w:spacing w:after="0"/>
              <w:ind w:firstLine="567"/>
              <w:jc w:val="both"/>
              <w:outlineLvl w:val="0"/>
              <w:rPr>
                <w:rFonts w:ascii="Times New Roman" w:hAnsi="Times New Roman" w:cs="Times New Roman"/>
                <w:bCs/>
                <w:i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Новогодние представления</w:t>
            </w:r>
          </w:p>
          <w:p w:rsidR="004656A5" w:rsidRPr="006942CE" w:rsidRDefault="004656A5" w:rsidP="004656A5">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часы, посвященные Дню снятия блокады Ленинграда в рамках акции «Блокадный хлеб»</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январь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Военно-спортивная программа для мальчиков и юношей «Служить Отечеству-честь имею»</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февраль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Педагог-организатор</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Игровые программы «А ну-ка, девочки»</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Муниципальный фестивале детского творчества «Радуга»</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День космонавтики.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Гагаринский урок «Космос - это мы»</w:t>
            </w:r>
          </w:p>
          <w:p w:rsidR="004656A5" w:rsidRPr="006942CE" w:rsidRDefault="004656A5" w:rsidP="004656A5">
            <w:pPr>
              <w:spacing w:after="0"/>
              <w:ind w:firstLine="567"/>
              <w:jc w:val="both"/>
              <w:outlineLvl w:val="0"/>
              <w:rPr>
                <w:rFonts w:ascii="Times New Roman" w:hAnsi="Times New Roman" w:cs="Times New Roman"/>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апрель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Муниципальный этап  Всероссийского патриотического конкурса творческих работ «Память сильнее </w:t>
            </w:r>
            <w:r w:rsidRPr="006942CE">
              <w:rPr>
                <w:rFonts w:ascii="Times New Roman" w:hAnsi="Times New Roman" w:cs="Times New Roman"/>
                <w:bCs/>
                <w:sz w:val="24"/>
                <w:szCs w:val="24"/>
              </w:rPr>
              <w:lastRenderedPageBreak/>
              <w:t>времени»</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День Победы советского народа в ВОВ 1941 - 1945</w:t>
            </w:r>
          </w:p>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(9 мая)</w:t>
            </w:r>
          </w:p>
          <w:p w:rsidR="004656A5" w:rsidRPr="006942CE" w:rsidRDefault="004656A5" w:rsidP="004656A5">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Международный день защиты детей</w:t>
            </w:r>
          </w:p>
          <w:p w:rsidR="004656A5" w:rsidRPr="006942CE" w:rsidRDefault="004656A5" w:rsidP="004656A5">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России (12 июня)</w:t>
            </w:r>
          </w:p>
          <w:p w:rsidR="004656A5" w:rsidRPr="006942CE" w:rsidRDefault="004656A5" w:rsidP="004656A5">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День памяти и скорби — день начала ВОВ</w:t>
            </w:r>
          </w:p>
          <w:p w:rsidR="004656A5" w:rsidRPr="006942CE" w:rsidRDefault="004656A5" w:rsidP="004656A5">
            <w:pPr>
              <w:spacing w:after="0"/>
              <w:ind w:firstLine="567"/>
              <w:jc w:val="both"/>
              <w:outlineLvl w:val="0"/>
              <w:rPr>
                <w:rFonts w:ascii="Times New Roman" w:hAnsi="Times New Roman" w:cs="Times New Roman"/>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4656A5" w:rsidRPr="006942CE" w:rsidTr="004656A5">
        <w:tc>
          <w:tcPr>
            <w:tcW w:w="9356" w:type="dxa"/>
            <w:gridSpan w:val="5"/>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Модуль «Школьный урок»</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Нетрадиционные уроки по предметам</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Уроки Памяти</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Киноуроки в рамках акций «Киноуроки в школы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Онлайн – конкурсы, викторины.</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Научно-исследовательская конференция «Открытие»</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9356" w:type="dxa"/>
            <w:gridSpan w:val="5"/>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rPr>
              <w:t>Модуль  «Курсы внеурочной деятельности»</w:t>
            </w:r>
          </w:p>
          <w:p w:rsidR="004656A5" w:rsidRPr="006942CE" w:rsidRDefault="004656A5" w:rsidP="004656A5">
            <w:pPr>
              <w:spacing w:after="0"/>
              <w:ind w:firstLine="567"/>
              <w:jc w:val="both"/>
              <w:outlineLvl w:val="0"/>
              <w:rPr>
                <w:rFonts w:ascii="Times New Roman" w:hAnsi="Times New Roman" w:cs="Times New Roman"/>
                <w:bCs/>
                <w:sz w:val="24"/>
                <w:szCs w:val="24"/>
              </w:rPr>
            </w:pP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Нааправления</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Название курса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Спортивно-оздоровительное</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Ритмика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Олуп В.М.</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Духовно-нравственное</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Разговоры о важном</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Общекультурное</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jc w:val="both"/>
              <w:outlineLvl w:val="0"/>
              <w:rPr>
                <w:rFonts w:ascii="Times New Roman" w:hAnsi="Times New Roman" w:cs="Times New Roman"/>
                <w:bCs/>
                <w:sz w:val="24"/>
                <w:szCs w:val="24"/>
              </w:rPr>
            </w:pPr>
            <w:r>
              <w:rPr>
                <w:rFonts w:ascii="Times New Roman" w:hAnsi="Times New Roman" w:cs="Times New Roman"/>
                <w:bCs/>
                <w:sz w:val="24"/>
                <w:szCs w:val="24"/>
              </w:rPr>
              <w:t>«Орлята России»</w:t>
            </w:r>
          </w:p>
        </w:tc>
        <w:tc>
          <w:tcPr>
            <w:tcW w:w="2072" w:type="dxa"/>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Общеинтеллектуальное</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Индивидуально-групповые занятия для </w:t>
            </w:r>
            <w:r w:rsidRPr="006942CE">
              <w:rPr>
                <w:rFonts w:ascii="Times New Roman" w:hAnsi="Times New Roman" w:cs="Times New Roman"/>
                <w:bCs/>
                <w:sz w:val="24"/>
                <w:szCs w:val="24"/>
              </w:rPr>
              <w:lastRenderedPageBreak/>
              <w:t>детей с ОВЗ</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Рыжкова Е.А.</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Социальное</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«Обо мнен»</w:t>
            </w:r>
          </w:p>
        </w:tc>
        <w:tc>
          <w:tcPr>
            <w:tcW w:w="2072" w:type="dxa"/>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Васильева А.Н.</w:t>
            </w:r>
          </w:p>
        </w:tc>
      </w:tr>
      <w:tr w:rsidR="004656A5" w:rsidRPr="006942CE" w:rsidTr="004656A5">
        <w:tc>
          <w:tcPr>
            <w:tcW w:w="9356" w:type="dxa"/>
            <w:gridSpan w:val="5"/>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
                <w:bCs/>
                <w:sz w:val="24"/>
                <w:szCs w:val="24"/>
              </w:rPr>
            </w:pP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«Работа с родителями»</w:t>
            </w:r>
            <w:r w:rsidRPr="006942CE">
              <w:rPr>
                <w:rFonts w:ascii="Times New Roman" w:hAnsi="Times New Roman" w:cs="Times New Roman"/>
                <w:bCs/>
                <w:sz w:val="24"/>
                <w:szCs w:val="24"/>
              </w:rPr>
              <w:t xml:space="preserve">  </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Совет Отцов</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Родительский всеобуч</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Психологические тренинги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«Трудные вопросы для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взрослых»</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Специалисты центра «Гармония»</w:t>
            </w:r>
          </w:p>
        </w:tc>
      </w:tr>
      <w:tr w:rsidR="004656A5" w:rsidRPr="006942CE" w:rsidTr="004656A5">
        <w:tc>
          <w:tcPr>
            <w:tcW w:w="9356" w:type="dxa"/>
            <w:gridSpan w:val="5"/>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
                <w:bCs/>
                <w:sz w:val="24"/>
                <w:szCs w:val="24"/>
              </w:rPr>
            </w:pP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«Самоуправление»</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Совет командиров</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Совет дела</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4656A5" w:rsidRPr="006942CE" w:rsidTr="004656A5">
        <w:tc>
          <w:tcPr>
            <w:tcW w:w="9356" w:type="dxa"/>
            <w:gridSpan w:val="5"/>
            <w:tcBorders>
              <w:top w:val="single" w:sz="4" w:space="0" w:color="000000"/>
              <w:left w:val="single" w:sz="4" w:space="0" w:color="000000"/>
              <w:bottom w:val="single" w:sz="4" w:space="0" w:color="000000"/>
              <w:right w:val="single" w:sz="4" w:space="0" w:color="000000"/>
            </w:tcBorders>
          </w:tcPr>
          <w:p w:rsidR="004656A5" w:rsidRPr="006942CE" w:rsidRDefault="004656A5" w:rsidP="004656A5">
            <w:pPr>
              <w:spacing w:after="0"/>
              <w:ind w:firstLine="567"/>
              <w:jc w:val="both"/>
              <w:outlineLvl w:val="0"/>
              <w:rPr>
                <w:rFonts w:ascii="Times New Roman" w:hAnsi="Times New Roman" w:cs="Times New Roman"/>
                <w:b/>
                <w:bCs/>
                <w:sz w:val="24"/>
                <w:szCs w:val="24"/>
              </w:rPr>
            </w:pP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«Профориентация»</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4656A5" w:rsidRPr="006942CE" w:rsidTr="004656A5">
        <w:tc>
          <w:tcPr>
            <w:tcW w:w="2856" w:type="dxa"/>
            <w:gridSpan w:val="2"/>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Классные часы «Профессии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будущего»</w:t>
            </w:r>
          </w:p>
        </w:tc>
        <w:tc>
          <w:tcPr>
            <w:tcW w:w="167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bl>
    <w:p w:rsidR="004656A5" w:rsidRPr="006942CE" w:rsidRDefault="004656A5" w:rsidP="004656A5">
      <w:pPr>
        <w:spacing w:after="0"/>
        <w:ind w:firstLine="567"/>
        <w:jc w:val="both"/>
        <w:outlineLvl w:val="0"/>
        <w:rPr>
          <w:rFonts w:ascii="Times New Roman" w:hAnsi="Times New Roman" w:cs="Times New Roman"/>
          <w:bCs/>
          <w:sz w:val="24"/>
          <w:szCs w:val="24"/>
        </w:rPr>
      </w:pP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Для проведения различного рода мероприятий активно используется актовый зал, спортивный зал. В соответствии с современными требованиями к обеспечению учебно-воспитательного процесса школа информатизирована: имеется  компьютерный класс, рабочие места учителей автоматизированы. </w:t>
      </w:r>
    </w:p>
    <w:p w:rsidR="004656A5" w:rsidRPr="006942CE" w:rsidRDefault="004656A5" w:rsidP="004656A5">
      <w:pPr>
        <w:spacing w:after="0"/>
        <w:ind w:firstLine="567"/>
        <w:jc w:val="both"/>
        <w:outlineLvl w:val="0"/>
        <w:rPr>
          <w:rFonts w:ascii="Times New Roman" w:hAnsi="Times New Roman" w:cs="Times New Roman"/>
          <w:b/>
          <w:bCs/>
          <w:sz w:val="24"/>
          <w:szCs w:val="24"/>
        </w:rPr>
      </w:pPr>
    </w:p>
    <w:p w:rsidR="004656A5" w:rsidRPr="006942CE"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4</w:t>
      </w:r>
      <w:r w:rsidRPr="006942CE">
        <w:rPr>
          <w:rFonts w:ascii="Times New Roman" w:hAnsi="Times New Roman" w:cs="Times New Roman"/>
          <w:b/>
          <w:bCs/>
          <w:sz w:val="24"/>
          <w:szCs w:val="24"/>
        </w:rPr>
        <w:t>.5. Характеристика условий реализации программы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 соответствии с требованиями ФГОС НОО характеристика условий реализации программы начального общего образования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включает:</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общесистемные требования;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требования к материально-техническому и учебно-методическому обеспечению;</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требования к психолого-педагогическим, кадровым и финансовым условиям.</w:t>
      </w:r>
    </w:p>
    <w:p w:rsidR="004656A5" w:rsidRPr="006942CE" w:rsidRDefault="004656A5" w:rsidP="004656A5">
      <w:pPr>
        <w:spacing w:after="0"/>
        <w:ind w:firstLine="567"/>
        <w:jc w:val="both"/>
        <w:outlineLvl w:val="0"/>
        <w:rPr>
          <w:rFonts w:ascii="Times New Roman" w:hAnsi="Times New Roman" w:cs="Times New Roman"/>
          <w:bCs/>
          <w:sz w:val="24"/>
          <w:szCs w:val="24"/>
        </w:rPr>
      </w:pPr>
    </w:p>
    <w:p w:rsidR="004656A5" w:rsidRPr="006942CE" w:rsidRDefault="004656A5" w:rsidP="004656A5">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Pr="006942CE">
        <w:rPr>
          <w:rFonts w:ascii="Times New Roman" w:hAnsi="Times New Roman" w:cs="Times New Roman"/>
          <w:b/>
          <w:bCs/>
          <w:sz w:val="24"/>
          <w:szCs w:val="24"/>
        </w:rPr>
        <w:t>.5.1. Общесистемные требования к реализации программы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Результатом выполнения требований к условиям реализации программы начального общего образования в соответствии с ФГОС НОО является создание комфортной развивающей образовательной среды по отношению к обучающимся и педагогическим работникам:</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гарантирующей безопасность, охрану и укрепление физического, психического здоровья и социального благополучия обучающихся.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целях обеспечения реализации ООП НОО 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для участников образовательных отношений созданы условия, обеспечивающие возможность:</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noProof/>
          <w:sz w:val="24"/>
          <w:szCs w:val="24"/>
          <w:lang w:eastAsia="ru-RU"/>
        </w:rPr>
        <w:drawing>
          <wp:anchor distT="0" distB="0" distL="114300" distR="114300" simplePos="0" relativeHeight="251666432" behindDoc="0" locked="0" layoutInCell="1" allowOverlap="0" wp14:anchorId="3044D359" wp14:editId="5B6CBB5F">
            <wp:simplePos x="0" y="0"/>
            <wp:positionH relativeFrom="page">
              <wp:posOffset>536575</wp:posOffset>
            </wp:positionH>
            <wp:positionV relativeFrom="page">
              <wp:posOffset>5516880</wp:posOffset>
            </wp:positionV>
            <wp:extent cx="6350" cy="3175"/>
            <wp:effectExtent l="0" t="0" r="0" b="0"/>
            <wp:wrapSquare wrapText="bothSides"/>
            <wp:docPr id="1" name="Picture 3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6"/>
                    <pic:cNvPicPr>
                      <a:picLocks noChangeAspect="1" noChangeArrowheads="1"/>
                    </pic:cNvPicPr>
                  </pic:nvPicPr>
                  <pic:blipFill>
                    <a:blip r:embed="rId30"/>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7456" behindDoc="0" locked="0" layoutInCell="1" allowOverlap="0" wp14:anchorId="755D14A2" wp14:editId="0EED84FD">
            <wp:simplePos x="0" y="0"/>
            <wp:positionH relativeFrom="page">
              <wp:posOffset>186055</wp:posOffset>
            </wp:positionH>
            <wp:positionV relativeFrom="page">
              <wp:posOffset>1932940</wp:posOffset>
            </wp:positionV>
            <wp:extent cx="6350" cy="6350"/>
            <wp:effectExtent l="0" t="0" r="0" b="0"/>
            <wp:wrapSquare wrapText="bothSides"/>
            <wp:docPr id="7" name="Picture 3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8"/>
                    <pic:cNvPicPr>
                      <a:picLocks noChangeAspect="1" noChangeArrowheads="1"/>
                    </pic:cNvPicPr>
                  </pic:nvPicPr>
                  <pic:blipFill>
                    <a:blip r:embed="rId31"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8480" behindDoc="0" locked="0" layoutInCell="1" allowOverlap="0" wp14:anchorId="49139462" wp14:editId="0F304F78">
            <wp:simplePos x="0" y="0"/>
            <wp:positionH relativeFrom="page">
              <wp:posOffset>744220</wp:posOffset>
            </wp:positionH>
            <wp:positionV relativeFrom="page">
              <wp:posOffset>2240915</wp:posOffset>
            </wp:positionV>
            <wp:extent cx="6350" cy="6350"/>
            <wp:effectExtent l="0" t="0" r="0" b="0"/>
            <wp:wrapSquare wrapText="bothSides"/>
            <wp:docPr id="8" name="Picture 36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9"/>
                    <pic:cNvPicPr>
                      <a:picLocks noChangeAspect="1" noChangeArrowheads="1"/>
                    </pic:cNvPicPr>
                  </pic:nvPicPr>
                  <pic:blipFill>
                    <a:blip r:embed="rId32"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9504" behindDoc="0" locked="0" layoutInCell="1" allowOverlap="0" wp14:anchorId="4B65563B" wp14:editId="09A9F2A6">
            <wp:simplePos x="0" y="0"/>
            <wp:positionH relativeFrom="page">
              <wp:posOffset>753110</wp:posOffset>
            </wp:positionH>
            <wp:positionV relativeFrom="page">
              <wp:posOffset>2247265</wp:posOffset>
            </wp:positionV>
            <wp:extent cx="6350" cy="6350"/>
            <wp:effectExtent l="0" t="0" r="0" b="0"/>
            <wp:wrapSquare wrapText="bothSides"/>
            <wp:docPr id="11" name="Picture 3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0"/>
                    <pic:cNvPicPr>
                      <a:picLocks noChangeAspect="1" noChangeArrowheads="1"/>
                    </pic:cNvPicPr>
                  </pic:nvPicPr>
                  <pic:blipFill>
                    <a:blip r:embed="rId33"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942CE">
        <w:rPr>
          <w:rFonts w:ascii="Times New Roman" w:hAnsi="Times New Roman" w:cs="Times New Roman"/>
          <w:bCs/>
          <w:sz w:val="24"/>
          <w:szCs w:val="24"/>
        </w:rPr>
        <w:t xml:space="preserve">- достижения планируемых результатов освоения программы начального общего образования обучающимися;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выполнения индивидуальных и групповых проектных работ, включая задания межпредметного характера, в том числе с участием в совместной деятельности;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социальной среды, а также в разработке и реализации индивидуальных учебных планов;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и с учетом национальных и культурных особенностей Ярославской области;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эффективной самостоятельной работы обучающихся при поддержке педагогических работников;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включения обучающихся в процессы понимания и преобразования внешней социальной среды (города, муниципального района, области) для приобретения опыта социальной деятельности, реализации социальных проектов и программ;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использование в образовательной деятельности современных образовательных и информационных технологий, направленных в том числе на воспитание обучающихся и развитие различных форм наставничества;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Ярославской области; </w:t>
      </w:r>
    </w:p>
    <w:p w:rsidR="004656A5" w:rsidRPr="006942CE" w:rsidRDefault="004656A5" w:rsidP="004656A5">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эффективного управления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с использованием ИКТ, а также современных механизмов финансирования реализации программ начального общего образования.</w:t>
      </w:r>
    </w:p>
    <w:p w:rsidR="004656A5"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Информационно-образовательная среда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обеспечивает: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доступ к информации о расписании проведения учебных занятий, процедурах и критериях оценки результатов обучения.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Доступ к информационным ресурсам информационно-образовательной среды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обеспечивается в том числе посредством информационно-телекоммуникационной сети «Интернет» (далее — сеть Интернет).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w:t>
      </w:r>
      <w:r w:rsidRPr="006942CE">
        <w:rPr>
          <w:rFonts w:ascii="Times New Roman" w:hAnsi="Times New Roman" w:cs="Times New Roman"/>
          <w:bCs/>
          <w:sz w:val="24"/>
          <w:szCs w:val="24"/>
        </w:rPr>
        <w:lastRenderedPageBreak/>
        <w:t xml:space="preserve">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так и за ее пределами (далее — электронная информационно-образовательная среда).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Электронная информационно-образовательная среда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обеспечивает:</w:t>
      </w:r>
    </w:p>
    <w:p w:rsidR="004656A5" w:rsidRPr="006942CE" w:rsidRDefault="004656A5" w:rsidP="004656A5">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rsidR="004656A5" w:rsidRPr="006942CE" w:rsidRDefault="004656A5" w:rsidP="004656A5">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формирование и хранение электронного портфолио обучающегося, в том числе выполненных им работ и результатов выполнения работ; </w:t>
      </w:r>
    </w:p>
    <w:p w:rsidR="004656A5" w:rsidRPr="006942CE" w:rsidRDefault="004656A5" w:rsidP="004656A5">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w:t>
      </w:r>
    </w:p>
    <w:p w:rsidR="004656A5" w:rsidRPr="006942CE" w:rsidRDefault="004656A5" w:rsidP="004656A5">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4656A5" w:rsidRPr="006942CE" w:rsidRDefault="004656A5" w:rsidP="004656A5">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взаимодействие между участниками образовательного процесса, в том числе посредством сети Интернет.</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Электронная информационно-образовательная среда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официальный сайт школы (</w:t>
      </w:r>
      <w:hyperlink r:id="rId34" w:history="1">
        <w:r w:rsidRPr="00963FFD">
          <w:rPr>
            <w:rStyle w:val="ae"/>
          </w:rPr>
          <w:t>https://gim1ugl.edu.yar.ru/</w:t>
        </w:r>
      </w:hyperlink>
      <w:r>
        <w:t xml:space="preserve"> </w:t>
      </w:r>
      <w:r w:rsidRPr="006942CE">
        <w:rPr>
          <w:rFonts w:ascii="Times New Roman" w:hAnsi="Times New Roman" w:cs="Times New Roman"/>
          <w:bCs/>
          <w:sz w:val="24"/>
          <w:szCs w:val="24"/>
        </w:rPr>
        <w:t xml:space="preserve">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ГИС Образование-76 Автоматизированная система управления образовательной организацией (АСИОУ);</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Региональный интернет-дневник (</w:t>
      </w:r>
      <w:hyperlink r:id="rId35" w:history="1">
        <w:r w:rsidRPr="006942CE">
          <w:rPr>
            <w:rStyle w:val="ae"/>
            <w:rFonts w:ascii="Times New Roman" w:hAnsi="Times New Roman" w:cs="Times New Roman"/>
            <w:bCs/>
            <w:sz w:val="24"/>
            <w:szCs w:val="24"/>
          </w:rPr>
          <w:t>https://my.dnevnik76.ru</w:t>
        </w:r>
      </w:hyperlink>
      <w:r w:rsidRPr="006942CE">
        <w:rPr>
          <w:rFonts w:ascii="Times New Roman" w:hAnsi="Times New Roman" w:cs="Times New Roman"/>
          <w:bCs/>
          <w:sz w:val="24"/>
          <w:szCs w:val="24"/>
        </w:rPr>
        <w:t xml:space="preserve"> ). Электронный дневник для образовательной организации — это быстрый и удобный способ оказывать электронные услуги, связанные с образовательным процессом в рамках государственных программ. Электронный дневник для родителей — это оперативный контроль за успеваемостью ребенка и возможность получать информацию об оценках в любое удобное время. Электронный дневник для учащихся — это оперативный доступ к учебным материалам и домашним заданиям, размещенным учителем, участие в онлайн вебинарах и конференциях организованных школой, контроль за изучаемым материалом на период временного отсутствия в школе и возможность удаленного взаимодействия со своими учителями. Электронный дневник для учителя — это быстрый способ наладить электронное взаимодействие со своими учениками и их родителями: публиковать учебные материалы и домашние задания в электронной форме, создавать объявления, вести переписку с родителями и проводить онлайн вебинары или конференции.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группа ВКонтакте </w:t>
      </w:r>
      <w:r>
        <w:rPr>
          <w:rFonts w:ascii="Times New Roman" w:hAnsi="Times New Roman" w:cs="Times New Roman"/>
          <w:bCs/>
          <w:sz w:val="24"/>
          <w:szCs w:val="24"/>
        </w:rPr>
        <w:t>(</w:t>
      </w:r>
      <w:hyperlink r:id="rId36" w:history="1">
        <w:r w:rsidRPr="00963FFD">
          <w:rPr>
            <w:rStyle w:val="ae"/>
            <w:rFonts w:ascii="Times New Roman" w:hAnsi="Times New Roman" w:cs="Times New Roman"/>
            <w:bCs/>
            <w:sz w:val="24"/>
            <w:szCs w:val="24"/>
          </w:rPr>
          <w:t>https://vk.com/club161318670</w:t>
        </w:r>
      </w:hyperlink>
      <w:r>
        <w:rPr>
          <w:rFonts w:ascii="Times New Roman" w:hAnsi="Times New Roman" w:cs="Times New Roman"/>
          <w:bCs/>
          <w:sz w:val="24"/>
          <w:szCs w:val="24"/>
        </w:rPr>
        <w:t xml:space="preserve"> </w:t>
      </w:r>
      <w:r w:rsidRPr="006942CE">
        <w:rPr>
          <w:rFonts w:ascii="Times New Roman" w:hAnsi="Times New Roman" w:cs="Times New Roman"/>
          <w:bCs/>
          <w:sz w:val="24"/>
          <w:szCs w:val="24"/>
        </w:rPr>
        <w:t>);</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информационно-коммуникационная образовательная платформа «Сферум» (</w:t>
      </w:r>
      <w:hyperlink r:id="rId37" w:history="1">
        <w:r w:rsidRPr="006942CE">
          <w:rPr>
            <w:rStyle w:val="ae"/>
            <w:rFonts w:ascii="Times New Roman" w:hAnsi="Times New Roman" w:cs="Times New Roman"/>
            <w:bCs/>
            <w:sz w:val="24"/>
            <w:szCs w:val="24"/>
          </w:rPr>
          <w:t>https://sferum.ru/?p=start</w:t>
        </w:r>
      </w:hyperlink>
      <w:r w:rsidRPr="006942CE">
        <w:rPr>
          <w:rFonts w:ascii="Times New Roman" w:hAnsi="Times New Roman" w:cs="Times New Roman"/>
          <w:bCs/>
          <w:sz w:val="24"/>
          <w:szCs w:val="24"/>
        </w:rPr>
        <w:t>). Предназначена для организации обучения и коммуникаций школьников, учителей и родителей;</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Российская электронная школа (</w:t>
      </w:r>
      <w:hyperlink r:id="rId38" w:history="1">
        <w:r w:rsidRPr="006942CE">
          <w:rPr>
            <w:rStyle w:val="ae"/>
            <w:rFonts w:ascii="Times New Roman" w:hAnsi="Times New Roman" w:cs="Times New Roman"/>
            <w:bCs/>
            <w:sz w:val="24"/>
            <w:szCs w:val="24"/>
          </w:rPr>
          <w:t>https://resh.edu.ru</w:t>
        </w:r>
      </w:hyperlink>
      <w:r w:rsidRPr="006942CE">
        <w:rPr>
          <w:rFonts w:ascii="Times New Roman" w:hAnsi="Times New Roman" w:cs="Times New Roman"/>
          <w:bCs/>
          <w:sz w:val="24"/>
          <w:szCs w:val="24"/>
        </w:rPr>
        <w:t xml:space="preserve">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Образовательная онлайн-платформа для школьников, их родителей и учителей Учи.ру (</w:t>
      </w:r>
      <w:hyperlink r:id="rId39" w:history="1">
        <w:r w:rsidRPr="006942CE">
          <w:rPr>
            <w:rStyle w:val="ae"/>
            <w:rFonts w:ascii="Times New Roman" w:hAnsi="Times New Roman" w:cs="Times New Roman"/>
            <w:bCs/>
            <w:sz w:val="24"/>
            <w:szCs w:val="24"/>
          </w:rPr>
          <w:t>https://uchi.ru/main</w:t>
        </w:r>
      </w:hyperlink>
      <w:r w:rsidRPr="006942CE">
        <w:rPr>
          <w:rFonts w:ascii="Times New Roman" w:hAnsi="Times New Roman" w:cs="Times New Roman"/>
          <w:bCs/>
          <w:sz w:val="24"/>
          <w:szCs w:val="24"/>
        </w:rPr>
        <w:t xml:space="preserve">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Цифровой образовательный контент  (</w:t>
      </w:r>
      <w:hyperlink r:id="rId40" w:history="1">
        <w:r w:rsidRPr="006942CE">
          <w:rPr>
            <w:rStyle w:val="ae"/>
            <w:rFonts w:ascii="Times New Roman" w:hAnsi="Times New Roman" w:cs="Times New Roman"/>
            <w:bCs/>
            <w:sz w:val="24"/>
            <w:szCs w:val="24"/>
          </w:rPr>
          <w:t>https://educont.ru</w:t>
        </w:r>
      </w:hyperlink>
      <w:r w:rsidRPr="006942CE">
        <w:rPr>
          <w:rFonts w:ascii="Times New Roman" w:hAnsi="Times New Roman" w:cs="Times New Roman"/>
          <w:bCs/>
          <w:sz w:val="24"/>
          <w:szCs w:val="24"/>
        </w:rPr>
        <w:t xml:space="preserve">). </w:t>
      </w:r>
    </w:p>
    <w:p w:rsidR="004656A5" w:rsidRPr="006942CE" w:rsidRDefault="004656A5" w:rsidP="004656A5">
      <w:pPr>
        <w:spacing w:after="0"/>
        <w:ind w:firstLine="567"/>
        <w:jc w:val="both"/>
        <w:outlineLvl w:val="0"/>
        <w:rPr>
          <w:rFonts w:ascii="Times New Roman" w:hAnsi="Times New Roman" w:cs="Times New Roman"/>
          <w:bCs/>
          <w:sz w:val="24"/>
          <w:szCs w:val="24"/>
        </w:rPr>
      </w:pP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4656A5" w:rsidRPr="006942CE" w:rsidRDefault="004656A5" w:rsidP="004656A5">
      <w:pPr>
        <w:spacing w:after="0"/>
        <w:ind w:firstLine="567"/>
        <w:jc w:val="both"/>
        <w:outlineLvl w:val="0"/>
        <w:rPr>
          <w:rFonts w:ascii="Times New Roman" w:hAnsi="Times New Roman" w:cs="Times New Roman"/>
          <w:b/>
          <w:bCs/>
          <w:sz w:val="24"/>
          <w:szCs w:val="24"/>
        </w:rPr>
      </w:pPr>
    </w:p>
    <w:p w:rsidR="004656A5" w:rsidRPr="006942CE" w:rsidRDefault="004656A5" w:rsidP="004656A5">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Pr="006942CE">
        <w:rPr>
          <w:rFonts w:ascii="Times New Roman" w:hAnsi="Times New Roman" w:cs="Times New Roman"/>
          <w:b/>
          <w:bCs/>
          <w:sz w:val="24"/>
          <w:szCs w:val="24"/>
        </w:rPr>
        <w:t>.5.2.  Требования к материально-техническому и учебно-методическому обеспечению реализации программы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соответствии с ФГОС НОО </w:t>
      </w:r>
      <w:r w:rsidRPr="006942CE">
        <w:rPr>
          <w:rFonts w:ascii="Times New Roman" w:hAnsi="Times New Roman" w:cs="Times New Roman"/>
          <w:bCs/>
          <w:noProof/>
          <w:sz w:val="24"/>
          <w:szCs w:val="24"/>
          <w:lang w:eastAsia="ru-RU"/>
        </w:rPr>
        <w:drawing>
          <wp:anchor distT="0" distB="0" distL="114300" distR="114300" simplePos="0" relativeHeight="251670528" behindDoc="0" locked="0" layoutInCell="1" allowOverlap="0" wp14:anchorId="57CE7C48" wp14:editId="2782B5EB">
            <wp:simplePos x="0" y="0"/>
            <wp:positionH relativeFrom="page">
              <wp:posOffset>338455</wp:posOffset>
            </wp:positionH>
            <wp:positionV relativeFrom="page">
              <wp:posOffset>10119360</wp:posOffset>
            </wp:positionV>
            <wp:extent cx="6350" cy="12065"/>
            <wp:effectExtent l="0" t="0" r="0" b="0"/>
            <wp:wrapTopAndBottom/>
            <wp:docPr id="12" name="Picture 4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1"/>
                    <pic:cNvPicPr>
                      <a:picLocks noChangeAspect="1" noChangeArrowheads="1"/>
                    </pic:cNvPicPr>
                  </pic:nvPicPr>
                  <pic:blipFill>
                    <a:blip r:embed="rId41" cstate="print"/>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71552" behindDoc="0" locked="0" layoutInCell="1" allowOverlap="0" wp14:anchorId="5C89B117" wp14:editId="295BAC74">
            <wp:simplePos x="0" y="0"/>
            <wp:positionH relativeFrom="page">
              <wp:posOffset>350520</wp:posOffset>
            </wp:positionH>
            <wp:positionV relativeFrom="page">
              <wp:posOffset>10122535</wp:posOffset>
            </wp:positionV>
            <wp:extent cx="3175" cy="3175"/>
            <wp:effectExtent l="0" t="0" r="0" b="0"/>
            <wp:wrapTopAndBottom/>
            <wp:docPr id="13" name="Picture 40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2"/>
                    <pic:cNvPicPr>
                      <a:picLocks noChangeAspect="1" noChangeArrowheads="1"/>
                    </pic:cNvPicPr>
                  </pic:nvPicPr>
                  <pic:blipFill>
                    <a:blip r:embed="rId42"/>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6942CE">
        <w:rPr>
          <w:rFonts w:ascii="Times New Roman" w:hAnsi="Times New Roman" w:cs="Times New Roman"/>
          <w:bCs/>
          <w:sz w:val="24"/>
          <w:szCs w:val="24"/>
        </w:rPr>
        <w:t xml:space="preserve">материально-технические условия реализации программы начального общего образования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обеспечивают:</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возможность достижения обучающимися результатов освоения программы начального общего образования;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безопасность и комфортность организации учебного процесса;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соблюдение санитарно-эпидемиологических правил и гигиенических нормативов.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Критериальными источниками оценки материально-технических условий образовательной деятельности 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Федеральный закон от 27 июля 2006 г. № 152-ФЗ «О персональных данных» (Собрание законодательства Российской Федерации, 2006, № 31, ст. 3451; 2021, № 1, ст. 58).</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Материально-техническая база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достаточна для осуществления образовательной деятельности в соответствии с реализуемыми основными общеобразовательными программами, позволяет достичь обучающимся установленных Стандартом требований к результатам освоения ООП НОО,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Реализация ООП НОО 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осуществляется </w:t>
      </w:r>
      <w:r>
        <w:rPr>
          <w:rFonts w:ascii="Times New Roman" w:hAnsi="Times New Roman" w:cs="Times New Roman"/>
          <w:bCs/>
          <w:sz w:val="24"/>
          <w:szCs w:val="24"/>
        </w:rPr>
        <w:t xml:space="preserve">в </w:t>
      </w:r>
      <w:r w:rsidRPr="006942CE">
        <w:rPr>
          <w:rFonts w:ascii="Times New Roman" w:hAnsi="Times New Roman" w:cs="Times New Roman"/>
          <w:bCs/>
          <w:sz w:val="24"/>
          <w:szCs w:val="24"/>
        </w:rPr>
        <w:t>здан</w:t>
      </w:r>
      <w:r>
        <w:rPr>
          <w:rFonts w:ascii="Times New Roman" w:hAnsi="Times New Roman" w:cs="Times New Roman"/>
          <w:bCs/>
          <w:sz w:val="24"/>
          <w:szCs w:val="24"/>
        </w:rPr>
        <w:t>ии</w:t>
      </w:r>
      <w:r w:rsidRPr="006942CE">
        <w:rPr>
          <w:rFonts w:ascii="Times New Roman" w:hAnsi="Times New Roman" w:cs="Times New Roman"/>
          <w:bCs/>
          <w:sz w:val="24"/>
          <w:szCs w:val="24"/>
        </w:rPr>
        <w:t xml:space="preserve"> (</w:t>
      </w:r>
      <w:r>
        <w:rPr>
          <w:rFonts w:ascii="Times New Roman" w:hAnsi="Times New Roman" w:cs="Times New Roman"/>
          <w:bCs/>
          <w:sz w:val="24"/>
          <w:szCs w:val="24"/>
        </w:rPr>
        <w:t xml:space="preserve">пл.ПРушкина,д.8) </w:t>
      </w:r>
      <w:r w:rsidRPr="006942CE">
        <w:rPr>
          <w:rFonts w:ascii="Times New Roman" w:hAnsi="Times New Roman" w:cs="Times New Roman"/>
          <w:bCs/>
          <w:sz w:val="24"/>
          <w:szCs w:val="24"/>
        </w:rPr>
        <w:t>Здания находятся в</w:t>
      </w:r>
      <w:r>
        <w:rPr>
          <w:rFonts w:ascii="Times New Roman" w:hAnsi="Times New Roman" w:cs="Times New Roman"/>
          <w:bCs/>
          <w:sz w:val="24"/>
          <w:szCs w:val="24"/>
        </w:rPr>
        <w:t xml:space="preserve"> хорошем</w:t>
      </w:r>
      <w:r w:rsidRPr="006942CE">
        <w:rPr>
          <w:rFonts w:ascii="Times New Roman" w:hAnsi="Times New Roman" w:cs="Times New Roman"/>
          <w:bCs/>
          <w:sz w:val="24"/>
          <w:szCs w:val="24"/>
        </w:rPr>
        <w:t xml:space="preserve"> состоянии. Ежегодно проводится текущий ремонт отдельных помещений.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Структура зданий школы обеспечивает возможность для организации урочной и внеурочной учебной деятельности. В осн</w:t>
      </w:r>
      <w:r>
        <w:rPr>
          <w:rFonts w:ascii="Times New Roman" w:hAnsi="Times New Roman" w:cs="Times New Roman"/>
          <w:bCs/>
          <w:sz w:val="24"/>
          <w:szCs w:val="24"/>
        </w:rPr>
        <w:t>овном здании школы оборудованы 7</w:t>
      </w:r>
      <w:r w:rsidRPr="006942CE">
        <w:rPr>
          <w:rFonts w:ascii="Times New Roman" w:hAnsi="Times New Roman" w:cs="Times New Roman"/>
          <w:bCs/>
          <w:sz w:val="24"/>
          <w:szCs w:val="24"/>
        </w:rPr>
        <w:t xml:space="preserve"> кабинет</w:t>
      </w:r>
      <w:r>
        <w:rPr>
          <w:rFonts w:ascii="Times New Roman" w:hAnsi="Times New Roman" w:cs="Times New Roman"/>
          <w:bCs/>
          <w:sz w:val="24"/>
          <w:szCs w:val="24"/>
        </w:rPr>
        <w:t xml:space="preserve">ов </w:t>
      </w:r>
      <w:r w:rsidRPr="006942CE">
        <w:rPr>
          <w:rFonts w:ascii="Times New Roman" w:hAnsi="Times New Roman" w:cs="Times New Roman"/>
          <w:bCs/>
          <w:sz w:val="24"/>
          <w:szCs w:val="24"/>
        </w:rPr>
        <w:t>начальных классов, кабинет иностранного языка, кабинет информатики. Учебные кабинеты соответствуют санитарным нормам по площади, освещённости. Кабинеты оснащены необходимым оборудованием, дидактическими и техническими средствами обучения (интерактивная доска, ноутбук, проектор, документ-камера, многофункциональное устройство), учебно-вспомогательным материалом и соответствуют требованиям для успешной реализации теоретической и практической частей ООП НОО, подключены к локальной сети школы и к сети Интернет. 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школе имеется спортивный зал, лыжная база</w:t>
      </w:r>
      <w:r>
        <w:rPr>
          <w:rFonts w:ascii="Times New Roman" w:hAnsi="Times New Roman" w:cs="Times New Roman"/>
          <w:bCs/>
          <w:sz w:val="24"/>
          <w:szCs w:val="24"/>
        </w:rPr>
        <w:t xml:space="preserve">. </w:t>
      </w:r>
      <w:r w:rsidRPr="006942CE">
        <w:rPr>
          <w:rFonts w:ascii="Times New Roman" w:hAnsi="Times New Roman" w:cs="Times New Roman"/>
          <w:bCs/>
          <w:sz w:val="24"/>
          <w:szCs w:val="24"/>
        </w:rPr>
        <w:t>Для организации образовательного процесса оборудована библиотека. На территории школьного двора есть спортивная площадка.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Учебные помещения школы в достаточном количестве оснащены мебелью, соответствующей возрастным особенностям обучающихся (учебные столы и стулья регулируются в соответствии с ростом учащихся). Учебная мебель промаркирована в </w:t>
      </w:r>
      <w:r w:rsidRPr="006942CE">
        <w:rPr>
          <w:rFonts w:ascii="Times New Roman" w:hAnsi="Times New Roman" w:cs="Times New Roman"/>
          <w:bCs/>
          <w:sz w:val="24"/>
          <w:szCs w:val="24"/>
        </w:rPr>
        <w:lastRenderedPageBreak/>
        <w:t>соответствии с санитарно-гигиеническими требованиями. В кабинетах выделены зона рабочего места учителя, зона учебных занятий, информационно-методическая зона,  пространство для размещения и хранения учебного оборудования.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Здание школы,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Для обеспечения жизнедеятельности в рамках реализации ООП НОО в здании школы оборудованы буфет-раздаток, гардероб, санузлы, медицинский кабинет.  Буфет-раздаток обеспечивает возможность организации качественного горячего питания, в том числе горячих завтраков и обедов. Горячим питанием охвачено 100% обучающихся начальной школы.</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школе установлено видеонаблюдение в обоих зданиях, есть «тревожная кнопка». Заведен «Журнал учета посетителей», «Журнал осмотра здания и территории», организовано дежурство по школе.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Медицинское обслуживание организовано фельдшером детской поликлиники. Медицинский кабинет полностью укомплектован необходимым оборудованием (ростомер, электронные весы, медицинские столы и шкафы, кушетка, ширма, раковина для мытья рук, холодильник, сухожаровой шкаф, таблица для измерения остроты зрения, кварцевая лампа).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Материально-техническое оснащение образовательной деятельности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обеспечивает возможность:</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создания и использования информации (в том числе запись и обработка изображений и звука, выступления с аудио-видео сопровождением и графическим сопровождением, общение в сети Интернет и др.);</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получения информации различными способами (поиск информации в сети Интернет, работа в библиотеке и др.);</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наблюдений (включая наблюдение микрообъектов), определения местонахождения, наглядного представления и анализа данных;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использования цифровых планов и карт, спутниковых изображений;</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создания материальных объектов, в том числе произведений искусства;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обработки</w:t>
      </w:r>
      <w:r w:rsidRPr="006942CE">
        <w:rPr>
          <w:rFonts w:ascii="Times New Roman" w:hAnsi="Times New Roman" w:cs="Times New Roman"/>
          <w:bCs/>
          <w:sz w:val="24"/>
          <w:szCs w:val="24"/>
        </w:rPr>
        <w:tab/>
        <w:t>материалов</w:t>
      </w:r>
      <w:r w:rsidRPr="006942CE">
        <w:rPr>
          <w:rFonts w:ascii="Times New Roman" w:hAnsi="Times New Roman" w:cs="Times New Roman"/>
          <w:bCs/>
          <w:sz w:val="24"/>
          <w:szCs w:val="24"/>
        </w:rPr>
        <w:tab/>
        <w:t>и</w:t>
      </w:r>
      <w:r w:rsidRPr="006942CE">
        <w:rPr>
          <w:rFonts w:ascii="Times New Roman" w:hAnsi="Times New Roman" w:cs="Times New Roman"/>
          <w:bCs/>
          <w:sz w:val="24"/>
          <w:szCs w:val="24"/>
        </w:rPr>
        <w:tab/>
        <w:t>информации</w:t>
      </w:r>
      <w:r w:rsidRPr="006942CE">
        <w:rPr>
          <w:rFonts w:ascii="Times New Roman" w:hAnsi="Times New Roman" w:cs="Times New Roman"/>
          <w:bCs/>
          <w:sz w:val="24"/>
          <w:szCs w:val="24"/>
        </w:rPr>
        <w:tab/>
        <w:t>с использованием технологических инструментов;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проектирования и конструирования;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физического развития, участия в спортивных соревнованиях и играх;</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планирования учебной деятельности, фиксирования его реализации в целом и отдельных этапов (выступлений, дискуссий, экспериментов);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размещения своих материалов и работ в информационной среде организации, осуществляющей образовательную деятельность;</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проведения массовых мероприятий, собраний, представлений;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организации отдыха и питания.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указанные виды деятельности обеспечены расходными материалами.</w:t>
      </w:r>
    </w:p>
    <w:p w:rsidR="004656A5" w:rsidRPr="006942CE" w:rsidRDefault="004656A5" w:rsidP="004656A5">
      <w:pPr>
        <w:spacing w:after="0"/>
        <w:ind w:firstLine="567"/>
        <w:jc w:val="both"/>
        <w:outlineLvl w:val="0"/>
        <w:rPr>
          <w:rFonts w:ascii="Times New Roman" w:hAnsi="Times New Roman" w:cs="Times New Roman"/>
          <w:bCs/>
          <w:sz w:val="24"/>
          <w:szCs w:val="24"/>
        </w:rPr>
      </w:pPr>
    </w:p>
    <w:p w:rsidR="004656A5" w:rsidRPr="006942CE" w:rsidRDefault="004656A5" w:rsidP="004656A5">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Учебно-методические условия реализации программы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ab/>
        <w:t xml:space="preserve">В соответствии с требованиями ФГОС НОО информационно­методические условия реализации ООП НОО обеспечиваются современной информационно­образовательной средой.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Основными элементами ИОС являются: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информационно­образовательные ресурсы в виде печатной продукции;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информационно­образовательные ресурсы на сменных оптических носителях;</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информационно­образовательные ресурсы сети Интернет;</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вычислительная и информационно­телекоммуникационная инфраструктура;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Необходимое для использования ИКТ оборудование отвечает современным требованиям и обеспечивает использование ИКТ:</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 учебной деятельности;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во внеурочной деятельности;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 естественно­научной деятельности;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при измерении, контроле и оценке результатов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с другими организациями социальной сферы и органами управления.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Учебно­методическое и информационное оснащение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обеспечивает возможность:</w:t>
      </w:r>
    </w:p>
    <w:p w:rsidR="004656A5" w:rsidRPr="006942CE" w:rsidRDefault="004656A5" w:rsidP="004656A5">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4656A5" w:rsidRPr="006942CE" w:rsidRDefault="004656A5" w:rsidP="004656A5">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656A5" w:rsidRPr="006942CE" w:rsidRDefault="004656A5" w:rsidP="004656A5">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записи и обработки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4656A5" w:rsidRPr="006942CE" w:rsidRDefault="004656A5" w:rsidP="004656A5">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создания и использования диаграмм различных видов, специализированных географических и исторических карт;</w:t>
      </w:r>
    </w:p>
    <w:p w:rsidR="004656A5" w:rsidRPr="006942CE" w:rsidRDefault="004656A5" w:rsidP="004656A5">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виртуальных геометрических объектов, графических сообщений с проведением рукой произвольных линий;</w:t>
      </w:r>
    </w:p>
    <w:p w:rsidR="004656A5" w:rsidRPr="006942CE" w:rsidRDefault="004656A5" w:rsidP="004656A5">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656A5" w:rsidRPr="006942CE" w:rsidRDefault="004656A5" w:rsidP="004656A5">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выступления с аудио­, видео­ и графическим экранным сопровождением;</w:t>
      </w:r>
    </w:p>
    <w:p w:rsidR="004656A5" w:rsidRPr="006942CE" w:rsidRDefault="004656A5" w:rsidP="004656A5">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вывода информации на бумагу и т. п. и в трехмерную материальную среду (печать);</w:t>
      </w:r>
    </w:p>
    <w:p w:rsidR="004656A5" w:rsidRPr="006942CE" w:rsidRDefault="004656A5" w:rsidP="004656A5">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информационного подключения к локальной сети и глобальной сети Интернет, входа в информационную среду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в том числе через сеть Интернет, размещения гипермедиасообщений в информационной среде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поиска и получения информации;</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вещания</w:t>
      </w:r>
      <w:r w:rsidRPr="006942CE">
        <w:rPr>
          <w:rFonts w:ascii="Times New Roman" w:hAnsi="Times New Roman" w:cs="Times New Roman"/>
          <w:bCs/>
          <w:sz w:val="24"/>
          <w:szCs w:val="24"/>
        </w:rPr>
        <w:tab/>
        <w:t>(подкастинга),</w:t>
      </w:r>
      <w:r w:rsidRPr="006942CE">
        <w:rPr>
          <w:rFonts w:ascii="Times New Roman" w:hAnsi="Times New Roman" w:cs="Times New Roman"/>
          <w:bCs/>
          <w:sz w:val="24"/>
          <w:szCs w:val="24"/>
        </w:rPr>
        <w:tab/>
        <w:t>использования</w:t>
      </w:r>
      <w:r w:rsidRPr="006942CE">
        <w:rPr>
          <w:rFonts w:ascii="Times New Roman" w:hAnsi="Times New Roman" w:cs="Times New Roman"/>
          <w:bCs/>
          <w:sz w:val="24"/>
          <w:szCs w:val="24"/>
        </w:rPr>
        <w:tab/>
        <w:t>аудио-,</w:t>
      </w:r>
      <w:r w:rsidRPr="006942CE">
        <w:rPr>
          <w:rFonts w:ascii="Times New Roman" w:hAnsi="Times New Roman" w:cs="Times New Roman"/>
          <w:bCs/>
          <w:sz w:val="24"/>
          <w:szCs w:val="24"/>
        </w:rPr>
        <w:tab/>
        <w:t>видео­ устройств для учебной деятельности на уроке и вне урока;</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общения в Интернете, взаимодействия в социальных группах и сетях, участия в форумах, групповой работы над сообщениями (вики);</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заполнения и анализа баз данных, в том числе определителей; их наглядного представления;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занятий по изучению правил дорожного движения с использованием игр, оборудования, а также компьютерных тренажеров;</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размещения продуктов познавательной, учебно­исследовательской деятельности обучающихся в информационно­образовательной среде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проектирования и организации индивидуальной и групповой деятельности, организации своего времени с использованием ИКТ;</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планирования образовательной деятельности, фиксирования ее реализации в целом и отдельных этапов (выступлений, дискуссий, экспериментов);</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выпуска школьных печатных изданий.</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указанные виды деятельности обеспечиваются расходными материалами.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создана информационно­образовательная среда, соответствующая требованиям ФГОС НОО.</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Информационно-методические условия организации образовательного процесса 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обеспечивают стабильное функционирование и развитие образовательного учреждения.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создана целостная информационно-образовательная среда (далее – ИОС), сконструированная на основе единых идеологических, дидактических и методических принципов, адекватных требованиям ФГОС к результатам освоения ООП НОО.</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ИОС МОУ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включает в себя совокупность технологических средств (компьютеры, базы данных, программные продукты, ЦОР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(далее – ИКТ).</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ИОС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ее реализации, в том числе: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планирование образовательной деятельности;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фиксацию хода образовательной деятельности и результатов освоения основной образовательной программы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взаимодействие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с органами, осуществляющими управление в сфере образования, и с другими организациями, осуществляющими образовательную деятельность.</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xml:space="preserve">В настоящее время 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действуют следующие информационные системы: библиотека, мультимедийный кабинет для проведения уроков информатики; компьютерами полностью оснащены все структурные подразделения школы (кабинеты администрации, бухгалтерии, врача, воспитательной работы); все учебные кабинеты обеспечены демонстрационной техникой (интерактивные доски, проекторы, документ камеры, многофункциональные устройства). Все компьютеры школы обеспечены доступом в общешкольную локальную сеть, четко распределены права доступа сотрудников и учащихся к информации на сервере школы; обеспечен выход в Интернет с любого компьютера школы, работает система контентной фильтрации.</w:t>
      </w:r>
    </w:p>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Cs/>
          <w:sz w:val="24"/>
          <w:szCs w:val="24"/>
        </w:rPr>
        <w:t>Функционирование ИОС школы обеспечивается средствами ИКТ и квалификацией работников, её использующих и поддерживающих. Функционирование ИОС полностью соответствует законодательству Российской Федерации.</w:t>
      </w:r>
      <w:r w:rsidRPr="006942CE">
        <w:rPr>
          <w:rFonts w:ascii="Times New Roman" w:hAnsi="Times New Roman" w:cs="Times New Roman"/>
          <w:b/>
          <w:bCs/>
          <w:sz w:val="24"/>
          <w:szCs w:val="24"/>
        </w:rPr>
        <w:t xml:space="preserve">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Все программные средства, установленные на компьютерах, лицензированы, в том числе операционная система Windows; имеется файловый менеджер в составе операционной системы; антивирусные программы; программы-архиваторы;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систему управления базами данных; система оптического распознавания текста; звуковой и видео-редакторы; мультимедиа проигрыватель; простой редактор web-страниц.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100 % педагогов используют ИКТ в образовательном процессе, успешно реализуется дистанционная форма повышения квалификации педагогов. Наряду с активным использованием готовых электронных образовательных ресурсов банки ЭОР пополняются самостоятельными разработками педагогов и обучающихся школы.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Библиотека школы укомплектована печатными образовательными ресурсами и ЭОР по всем учебным предметам учебного плана, а также дополнительной литературой, включающей детскую художественную и научно-популярную литературу, справочно- библиографические и периодические издания, сопровождающие реализацию ООП НОО. Обеспеченность учебной литературой – 100 %. Фонд учебной литературы обновляется ежегодно. Укомплектованность учебниками, учебно-методической литературой и материалами по всем учебным предметам ООП НОО соответствует норме обеспеченности образовательной деятельности учебными изданиями:</w:t>
      </w:r>
    </w:p>
    <w:p w:rsidR="004656A5" w:rsidRPr="006942CE" w:rsidRDefault="004656A5" w:rsidP="004656A5">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r w:rsidRPr="006942CE">
        <w:rPr>
          <w:rFonts w:ascii="Times New Roman" w:hAnsi="Times New Roman" w:cs="Times New Roman"/>
          <w:bCs/>
          <w:sz w:val="24"/>
          <w:szCs w:val="24"/>
          <w:vertAlign w:val="superscript"/>
        </w:rPr>
        <w:t xml:space="preserve"> </w:t>
      </w:r>
      <w:r w:rsidRPr="006942CE">
        <w:rPr>
          <w:rFonts w:ascii="Times New Roman" w:hAnsi="Times New Roman" w:cs="Times New Roman"/>
          <w:bCs/>
          <w:sz w:val="24"/>
          <w:szCs w:val="24"/>
        </w:rPr>
        <w:t>входящему как в обязательную часть указанной программы, так и в часть программы, формируемую участниками образовательных отношений.</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Фонд дополнительной литературы включает: отечественную и зарубежную, классическую и современную художественную литературу; научно-популярную и научно- 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w:t>
      </w:r>
      <w:r w:rsidRPr="006942CE">
        <w:rPr>
          <w:rFonts w:ascii="Times New Roman" w:hAnsi="Times New Roman" w:cs="Times New Roman"/>
          <w:bCs/>
          <w:sz w:val="24"/>
          <w:szCs w:val="24"/>
        </w:rPr>
        <w:lastRenderedPageBreak/>
        <w:t>библиографические и периодические издания; собрание словарей; литературу по социальному и профессиональному самоопределению обучающихся.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Характеристики оснащения учебных кабинетов и лабораторий представлены в рабочих программах учебных предметов и курсов.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школе создано единое информационное пространство на основе организации электронного документооборота, использования ГИС Образование-76 АСИОУ в школьной среде (интранет) и сети Интернет. В АСИОУ организовано взаимодействие всех участников образовательных отношений через электронный журнал/дневник, форум, почту и др.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школе создан и действует официальный сайт</w:t>
      </w:r>
      <w:r>
        <w:rPr>
          <w:rFonts w:ascii="Times New Roman" w:hAnsi="Times New Roman" w:cs="Times New Roman"/>
          <w:bCs/>
          <w:sz w:val="24"/>
          <w:szCs w:val="24"/>
        </w:rPr>
        <w:t xml:space="preserve">, </w:t>
      </w:r>
      <w:r w:rsidRPr="006942CE">
        <w:rPr>
          <w:rFonts w:ascii="Times New Roman" w:hAnsi="Times New Roman" w:cs="Times New Roman"/>
          <w:bCs/>
          <w:sz w:val="24"/>
          <w:szCs w:val="24"/>
        </w:rPr>
        <w:t xml:space="preserve">который обновляется не позднее 10 дней с момента актуализации информации. На сайте своевременно выкладывается актуальная информация о деятельности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ежегодно размещается Отчет о результатах самообследования деятельности.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Учебно-методическое и информационное обеспечение реализации ООП НОО обеспечивает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компьютеры школы  объединены в локальную сеть, организован распределенный доступ к школьному серверу, контролируемый доступ - к сети Интернет.</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это обеспечивает доступ для всех участников образовательных отношений к любой информации, связанной с реализацией ООП НОО, достижением планируемых результатов, организацией образовательной деятельности и условиями ее осуществления, в том числе к электронным образовательным ресурсам, размещённым в Федеральных и региональных базах данных ЭОР.</w:t>
      </w:r>
    </w:p>
    <w:p w:rsidR="004656A5" w:rsidRPr="006942CE" w:rsidRDefault="004656A5" w:rsidP="004656A5">
      <w:pPr>
        <w:spacing w:after="0"/>
        <w:ind w:firstLine="567"/>
        <w:jc w:val="both"/>
        <w:outlineLvl w:val="0"/>
        <w:rPr>
          <w:rFonts w:ascii="Times New Roman" w:hAnsi="Times New Roman" w:cs="Times New Roman"/>
          <w:b/>
          <w:bCs/>
          <w:sz w:val="24"/>
          <w:szCs w:val="24"/>
        </w:rPr>
      </w:pPr>
    </w:p>
    <w:p w:rsidR="004656A5" w:rsidRPr="006942CE" w:rsidRDefault="004656A5" w:rsidP="004656A5">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Pr="006942CE">
        <w:rPr>
          <w:rFonts w:ascii="Times New Roman" w:hAnsi="Times New Roman" w:cs="Times New Roman"/>
          <w:b/>
          <w:bCs/>
          <w:sz w:val="24"/>
          <w:szCs w:val="24"/>
        </w:rPr>
        <w:t>.5.3.</w:t>
      </w:r>
      <w:r w:rsidRPr="006942CE">
        <w:rPr>
          <w:rFonts w:ascii="Times New Roman" w:hAnsi="Times New Roman" w:cs="Times New Roman"/>
          <w:b/>
          <w:bCs/>
          <w:sz w:val="24"/>
          <w:szCs w:val="24"/>
        </w:rPr>
        <w:t> </w:t>
      </w:r>
      <w:r w:rsidRPr="006942CE">
        <w:rPr>
          <w:rFonts w:ascii="Times New Roman" w:hAnsi="Times New Roman" w:cs="Times New Roman"/>
          <w:b/>
          <w:bCs/>
          <w:sz w:val="24"/>
          <w:szCs w:val="24"/>
        </w:rPr>
        <w:t xml:space="preserve"> Требования к психолого-педагогическим, кадровым и финансовым условиям реализации программы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Психолого-  педагогические условия реализации   программы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
          <w:bCs/>
          <w:sz w:val="24"/>
          <w:szCs w:val="24"/>
        </w:rPr>
      </w:pP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Психолого-педагогические условия, созданные 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обеспечивают выполнение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способствуют формированию и развитию психолого-педагогической компетентности работников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и родителей (законных представителей) несовершеннолетних обучающихся;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обеспечивают профилактику формирования у обучающихся девиантных форм поведения, агрессии и повышенной тревожности.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xml:space="preserve">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педагогом-психологом;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логопедом;</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социальным педагогом.</w:t>
      </w:r>
    </w:p>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Cs/>
          <w:sz w:val="24"/>
          <w:szCs w:val="24"/>
        </w:rPr>
        <w:t xml:space="preserve">В процессе реализации основной образовательной программы начального общего образования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и развитие психолого-педагогической компетентности;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сохранение и укрепление психологического благополучия и психического здоровья обучающихся;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поддержку и сопровождение детско-родительских отношений;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ценности здоровья и безопасного образа жизни;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дифференциациюя и индивидуализациюя обучения и воспитания с учетом особенностей когнитивного и эмоционального развития обучающихся;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мониторинг возможностей и способностей обучающихся, выявление, </w:t>
      </w:r>
      <w:r w:rsidRPr="006942CE">
        <w:rPr>
          <w:rFonts w:ascii="Times New Roman" w:hAnsi="Times New Roman" w:cs="Times New Roman"/>
          <w:bCs/>
          <w:noProof/>
          <w:sz w:val="24"/>
          <w:szCs w:val="24"/>
          <w:lang w:eastAsia="ru-RU"/>
        </w:rPr>
        <w:drawing>
          <wp:inline distT="0" distB="0" distL="0" distR="0" wp14:anchorId="3CF3A39A" wp14:editId="69D80D08">
            <wp:extent cx="8255" cy="8255"/>
            <wp:effectExtent l="0" t="0" r="0" b="0"/>
            <wp:docPr id="14" name="Picture 4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5"/>
                    <pic:cNvPicPr>
                      <a:picLocks noChangeAspect="1" noChangeArrowheads="1"/>
                    </pic:cNvPicPr>
                  </pic:nvPicPr>
                  <pic:blipFill>
                    <a:blip r:embed="rId4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942CE">
        <w:rPr>
          <w:rFonts w:ascii="Times New Roman" w:hAnsi="Times New Roman" w:cs="Times New Roman"/>
          <w:bCs/>
          <w:sz w:val="24"/>
          <w:szCs w:val="24"/>
        </w:rPr>
        <w:t xml:space="preserve">поддержку и сопровождение одаренных детей;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создание условий для последующего профессионального самоопределения;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сопровождение проектирования обучающимися планов продолжения образования и будущего профессионального самоопределения;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обеспечение осознанного и ответственного выбора дальнейшей профессиональной сферы деятельности;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коммуникативных навыков в разновозрастной среде и среде сверстников;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поддержку детских объединений, ученического самоуправления;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психологической культуры поведения в информационной среде;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развитие психологической культуры в области использования ИКТ;</w:t>
      </w:r>
    </w:p>
    <w:p w:rsidR="004656A5" w:rsidRPr="006942CE" w:rsidRDefault="004656A5" w:rsidP="004656A5">
      <w:pPr>
        <w:spacing w:after="0"/>
        <w:ind w:firstLine="567"/>
        <w:jc w:val="both"/>
        <w:outlineLvl w:val="0"/>
        <w:rPr>
          <w:rFonts w:ascii="Times New Roman" w:hAnsi="Times New Roman" w:cs="Times New Roman"/>
          <w:bCs/>
          <w:sz w:val="24"/>
          <w:szCs w:val="24"/>
        </w:rPr>
      </w:pP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обучающихся, испытывающих трудности в освоении программы основного общего образования, развитии и социальной адаптации;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обучающихся, проявляющих индивидуальные способности, и одарённых;</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обучающихся с ОВЗ;</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педагогических, учебно-вспомогательных и иных работников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обеспечивающих реализацию программы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родителей (законных представителей) несовершеннолетних обучающихся.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6942CE">
        <w:rPr>
          <w:rFonts w:ascii="Times New Roman" w:hAnsi="Times New Roman" w:cs="Times New Roman"/>
          <w:bCs/>
          <w:i/>
          <w:iCs/>
          <w:sz w:val="24"/>
          <w:szCs w:val="24"/>
        </w:rPr>
        <w:t xml:space="preserve"> </w:t>
      </w:r>
    </w:p>
    <w:p w:rsidR="004656A5" w:rsidRPr="006942CE" w:rsidRDefault="004656A5" w:rsidP="004656A5">
      <w:pPr>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sz w:val="24"/>
          <w:szCs w:val="24"/>
        </w:rPr>
        <w:t xml:space="preserve">- 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w:t>
      </w:r>
    </w:p>
    <w:p w:rsidR="004656A5" w:rsidRPr="006942CE" w:rsidRDefault="004656A5" w:rsidP="004656A5">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 профилактика, экспертиза, развивающая работа, просвещение, коррекционная работа, осуществляемая в течение всего учебного времени</w:t>
      </w:r>
      <w:r w:rsidRPr="006942CE">
        <w:rPr>
          <w:rFonts w:ascii="Times New Roman" w:hAnsi="Times New Roman" w:cs="Times New Roman"/>
          <w:bCs/>
          <w:i/>
          <w:iCs/>
          <w:sz w:val="24"/>
          <w:szCs w:val="24"/>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1701"/>
        <w:gridCol w:w="5103"/>
      </w:tblGrid>
      <w:tr w:rsidR="004656A5" w:rsidRPr="006942CE" w:rsidTr="004656A5">
        <w:trPr>
          <w:trHeight w:val="983"/>
        </w:trPr>
        <w:tc>
          <w:tcPr>
            <w:tcW w:w="2802"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Уровни психолого-</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педагогического</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сопровождения</w:t>
            </w:r>
          </w:p>
        </w:tc>
        <w:tc>
          <w:tcPr>
            <w:tcW w:w="1701"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Формы психолого-</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педагогического</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сопровождения</w:t>
            </w:r>
          </w:p>
        </w:tc>
        <w:tc>
          <w:tcPr>
            <w:tcW w:w="5103"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Основные направления психолого-педагогического сопровождения</w:t>
            </w:r>
          </w:p>
        </w:tc>
      </w:tr>
      <w:tr w:rsidR="004656A5" w:rsidRPr="006942CE" w:rsidTr="004656A5">
        <w:trPr>
          <w:trHeight w:val="2115"/>
        </w:trPr>
        <w:tc>
          <w:tcPr>
            <w:tcW w:w="2802"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 родителей)</w:t>
            </w:r>
          </w:p>
        </w:tc>
        <w:tc>
          <w:tcPr>
            <w:tcW w:w="1701"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Консультирование</w:t>
            </w:r>
          </w:p>
        </w:tc>
        <w:tc>
          <w:tcPr>
            <w:tcW w:w="5103" w:type="dxa"/>
          </w:tcPr>
          <w:p w:rsidR="004656A5" w:rsidRPr="006942CE" w:rsidRDefault="004656A5" w:rsidP="004656A5">
            <w:pPr>
              <w:numPr>
                <w:ilvl w:val="0"/>
                <w:numId w:val="32"/>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Сохранение</w:t>
            </w:r>
            <w:r w:rsidRPr="006942CE">
              <w:rPr>
                <w:rFonts w:ascii="Times New Roman" w:hAnsi="Times New Roman" w:cs="Times New Roman"/>
                <w:bCs/>
                <w:sz w:val="24"/>
                <w:szCs w:val="24"/>
              </w:rPr>
              <w:tab/>
              <w:t>и укрепление психологического здоровья.</w:t>
            </w:r>
          </w:p>
          <w:p w:rsidR="004656A5" w:rsidRPr="006942CE" w:rsidRDefault="004656A5" w:rsidP="004656A5">
            <w:pPr>
              <w:numPr>
                <w:ilvl w:val="0"/>
                <w:numId w:val="32"/>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коммуникативных навыков в разновозрастной среде и среде сверстников.</w:t>
            </w:r>
          </w:p>
          <w:p w:rsidR="004656A5" w:rsidRPr="006942CE" w:rsidRDefault="004656A5" w:rsidP="004656A5">
            <w:pPr>
              <w:numPr>
                <w:ilvl w:val="0"/>
                <w:numId w:val="32"/>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Выявление и поддержка детей с особыми образовательными потребностями.</w:t>
            </w:r>
          </w:p>
          <w:p w:rsidR="004656A5" w:rsidRPr="006942CE" w:rsidRDefault="004656A5" w:rsidP="004656A5">
            <w:pPr>
              <w:numPr>
                <w:ilvl w:val="0"/>
                <w:numId w:val="32"/>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Психолого-педагогическая     поддержка участников ОГЭ</w:t>
            </w:r>
          </w:p>
        </w:tc>
      </w:tr>
      <w:tr w:rsidR="004656A5" w:rsidRPr="006942CE" w:rsidTr="004656A5">
        <w:trPr>
          <w:trHeight w:val="1465"/>
        </w:trPr>
        <w:tc>
          <w:tcPr>
            <w:tcW w:w="2802"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Групповое</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 классного руководителя)</w:t>
            </w:r>
          </w:p>
        </w:tc>
        <w:tc>
          <w:tcPr>
            <w:tcW w:w="1701"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Развивающая работа</w:t>
            </w:r>
          </w:p>
        </w:tc>
        <w:tc>
          <w:tcPr>
            <w:tcW w:w="5103" w:type="dxa"/>
          </w:tcPr>
          <w:p w:rsidR="004656A5" w:rsidRPr="006942CE" w:rsidRDefault="004656A5" w:rsidP="004656A5">
            <w:pPr>
              <w:numPr>
                <w:ilvl w:val="0"/>
                <w:numId w:val="31"/>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ценности здоровья и безопасного образа жизни.</w:t>
            </w:r>
          </w:p>
          <w:p w:rsidR="004656A5" w:rsidRPr="006942CE" w:rsidRDefault="004656A5" w:rsidP="004656A5">
            <w:pPr>
              <w:numPr>
                <w:ilvl w:val="0"/>
                <w:numId w:val="31"/>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коммуникативных навыков в разновозрастной среде и среде сверстников.</w:t>
            </w:r>
          </w:p>
          <w:p w:rsidR="004656A5" w:rsidRPr="006942CE" w:rsidRDefault="004656A5" w:rsidP="004656A5">
            <w:pPr>
              <w:numPr>
                <w:ilvl w:val="0"/>
                <w:numId w:val="31"/>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Выявление и поддержка детей с особыми образовательными потребностями.</w:t>
            </w:r>
          </w:p>
        </w:tc>
      </w:tr>
      <w:tr w:rsidR="004656A5" w:rsidRPr="006942CE" w:rsidTr="004656A5">
        <w:trPr>
          <w:trHeight w:val="1760"/>
        </w:trPr>
        <w:tc>
          <w:tcPr>
            <w:tcW w:w="2802"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 уровне класса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 классного руководителя)</w:t>
            </w:r>
          </w:p>
        </w:tc>
        <w:tc>
          <w:tcPr>
            <w:tcW w:w="1701"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Профилактика</w:t>
            </w:r>
          </w:p>
        </w:tc>
        <w:tc>
          <w:tcPr>
            <w:tcW w:w="5103" w:type="dxa"/>
          </w:tcPr>
          <w:p w:rsidR="004656A5" w:rsidRPr="006942CE" w:rsidRDefault="004656A5" w:rsidP="004656A5">
            <w:pPr>
              <w:numPr>
                <w:ilvl w:val="0"/>
                <w:numId w:val="30"/>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Поддержка детских объединений и ученического самоуправления.</w:t>
            </w:r>
          </w:p>
          <w:p w:rsidR="004656A5" w:rsidRPr="006942CE" w:rsidRDefault="004656A5" w:rsidP="004656A5">
            <w:pPr>
              <w:numPr>
                <w:ilvl w:val="0"/>
                <w:numId w:val="30"/>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ценности здоровья и безопасного образа жизни.</w:t>
            </w:r>
          </w:p>
          <w:p w:rsidR="004656A5" w:rsidRPr="006942CE" w:rsidRDefault="004656A5" w:rsidP="004656A5">
            <w:pPr>
              <w:numPr>
                <w:ilvl w:val="0"/>
                <w:numId w:val="30"/>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коммуникативных навыков в разновозрастной среде и среде сверстников.</w:t>
            </w:r>
          </w:p>
          <w:p w:rsidR="004656A5" w:rsidRPr="006942CE" w:rsidRDefault="004656A5" w:rsidP="004656A5">
            <w:pPr>
              <w:numPr>
                <w:ilvl w:val="0"/>
                <w:numId w:val="30"/>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Выявление   и    поддержка    одаренных детей.</w:t>
            </w:r>
          </w:p>
        </w:tc>
      </w:tr>
      <w:tr w:rsidR="004656A5" w:rsidRPr="006942CE" w:rsidTr="004656A5">
        <w:trPr>
          <w:trHeight w:val="702"/>
        </w:trPr>
        <w:tc>
          <w:tcPr>
            <w:tcW w:w="2802"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 уровне ОУ</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w:t>
            </w:r>
            <w:r w:rsidRPr="006942CE">
              <w:rPr>
                <w:rFonts w:ascii="Times New Roman" w:hAnsi="Times New Roman" w:cs="Times New Roman"/>
                <w:bCs/>
                <w:sz w:val="24"/>
                <w:szCs w:val="24"/>
              </w:rPr>
              <w:tab/>
              <w:t>запросу</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администрации)</w:t>
            </w:r>
          </w:p>
        </w:tc>
        <w:tc>
          <w:tcPr>
            <w:tcW w:w="1701"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Диагностика</w:t>
            </w:r>
          </w:p>
        </w:tc>
        <w:tc>
          <w:tcPr>
            <w:tcW w:w="5103" w:type="dxa"/>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Мониторинг возможностей и способностей обучающихся</w:t>
            </w:r>
          </w:p>
        </w:tc>
      </w:tr>
    </w:tbl>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Основными формами деятельности педагога-психолога по сохранению психологического здоровья обучающихся являются:</w:t>
      </w:r>
      <w:r w:rsidRPr="006942CE">
        <w:rPr>
          <w:rFonts w:ascii="Times New Roman" w:hAnsi="Times New Roman" w:cs="Times New Roman"/>
          <w:b/>
          <w:bCs/>
          <w:sz w:val="24"/>
          <w:szCs w:val="24"/>
        </w:rPr>
        <w:t xml:space="preserve">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психологическое сопровождение процесса адаптации обучающихся к новым условиям учения и общения;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-психологические обследования обучающихся, диагностика, а также мониторинговые исследования сформированности метапредметных и личностных результатов обучающихся начальных классов, уровня их психологического здоровья, динамики психического развития;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-индивидуальные и групповые консультации;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семейное консультирование по проблемам, просветительская, консультативная и тренинговая работа с родителями;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коррекционная работа;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профилактика аддиктивного поведения;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психологическая поддержка педагогической деятельности;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1 классе педагог-психолог школы особое внимание уделяет психолого- педагогическому сопровождению процесса адаптации обучающихся к новым условиям учения и общения.</w:t>
      </w:r>
    </w:p>
    <w:p w:rsidR="004656A5" w:rsidRPr="006942CE" w:rsidRDefault="004656A5" w:rsidP="004656A5">
      <w:pPr>
        <w:spacing w:after="0"/>
        <w:ind w:firstLine="567"/>
        <w:jc w:val="both"/>
        <w:outlineLvl w:val="0"/>
        <w:rPr>
          <w:rFonts w:ascii="Times New Roman" w:hAnsi="Times New Roman" w:cs="Times New Roman"/>
          <w:bCs/>
          <w:sz w:val="24"/>
          <w:szCs w:val="24"/>
        </w:rPr>
      </w:pPr>
    </w:p>
    <w:p w:rsidR="004656A5" w:rsidRPr="006942CE" w:rsidRDefault="004656A5" w:rsidP="004656A5">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Кадровые условия реализации   программы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Для реализации программы начального общего образования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Обеспеченность кадровыми условиями включает в себя:</w:t>
      </w:r>
    </w:p>
    <w:p w:rsidR="004656A5" w:rsidRPr="006942CE" w:rsidRDefault="004656A5" w:rsidP="004656A5">
      <w:pPr>
        <w:numPr>
          <w:ilvl w:val="0"/>
          <w:numId w:val="28"/>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укомплектованность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педагогическими, руководящими и иными работниками;</w:t>
      </w:r>
    </w:p>
    <w:p w:rsidR="004656A5" w:rsidRPr="006942CE" w:rsidRDefault="004656A5" w:rsidP="004656A5">
      <w:pPr>
        <w:numPr>
          <w:ilvl w:val="0"/>
          <w:numId w:val="28"/>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уровень квалификации педагогических и иных работников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участвующих в реализации основной образовательной программы и создании условий для её разработки и реализации;</w:t>
      </w:r>
    </w:p>
    <w:p w:rsidR="004656A5" w:rsidRPr="006942CE" w:rsidRDefault="004656A5" w:rsidP="004656A5">
      <w:pPr>
        <w:numPr>
          <w:ilvl w:val="0"/>
          <w:numId w:val="28"/>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непрерывность профессионального развития педагогических работников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реализующей образовательную программу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Укомплектованность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Уровень квалификации педагогических и иных работников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559"/>
        <w:gridCol w:w="5107"/>
        <w:gridCol w:w="1838"/>
      </w:tblGrid>
      <w:tr w:rsidR="004656A5" w:rsidRPr="006942CE" w:rsidTr="004656A5">
        <w:trPr>
          <w:trHeight w:val="1267"/>
        </w:trPr>
        <w:tc>
          <w:tcPr>
            <w:tcW w:w="1702" w:type="dxa"/>
            <w:tcBorders>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i/>
                <w:sz w:val="24"/>
                <w:szCs w:val="24"/>
              </w:rPr>
              <w:lastRenderedPageBreak/>
              <w:t>Должность</w:t>
            </w:r>
          </w:p>
        </w:tc>
        <w:tc>
          <w:tcPr>
            <w:tcW w:w="1559" w:type="dxa"/>
            <w:tcBorders>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i/>
                <w:sz w:val="24"/>
                <w:szCs w:val="24"/>
              </w:rPr>
              <w:t>Количество сотрудников (требуется/</w:t>
            </w:r>
          </w:p>
          <w:p w:rsidR="004656A5" w:rsidRPr="006942CE" w:rsidRDefault="004656A5" w:rsidP="004656A5">
            <w:pPr>
              <w:widowControl/>
              <w:autoSpaceDE/>
              <w:autoSpaceDN/>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i/>
                <w:sz w:val="24"/>
                <w:szCs w:val="24"/>
              </w:rPr>
              <w:t>имеется)</w:t>
            </w:r>
          </w:p>
        </w:tc>
        <w:tc>
          <w:tcPr>
            <w:tcW w:w="6945" w:type="dxa"/>
            <w:gridSpan w:val="2"/>
            <w:tcBorders>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i/>
                <w:sz w:val="24"/>
                <w:szCs w:val="24"/>
                <w:lang w:val="ru-RU"/>
              </w:rPr>
            </w:pPr>
            <w:r w:rsidRPr="006942CE">
              <w:rPr>
                <w:rFonts w:ascii="Times New Roman" w:hAnsi="Times New Roman" w:cs="Times New Roman"/>
                <w:bCs/>
                <w:i/>
                <w:sz w:val="24"/>
                <w:szCs w:val="24"/>
                <w:lang w:val="ru-RU"/>
              </w:rPr>
              <w:t>Уровень квалификации (требования/ фактический уровень)</w:t>
            </w:r>
          </w:p>
        </w:tc>
      </w:tr>
      <w:tr w:rsidR="004656A5" w:rsidRPr="006942CE" w:rsidTr="004656A5">
        <w:trPr>
          <w:trHeight w:val="2219"/>
        </w:trPr>
        <w:tc>
          <w:tcPr>
            <w:tcW w:w="1702" w:type="dxa"/>
            <w:tcBorders>
              <w:top w:val="single" w:sz="6" w:space="0" w:color="000000"/>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Директор ОО</w:t>
            </w:r>
          </w:p>
        </w:tc>
        <w:tc>
          <w:tcPr>
            <w:tcW w:w="1559" w:type="dxa"/>
            <w:tcBorders>
              <w:top w:val="single" w:sz="6" w:space="0" w:color="000000"/>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5107" w:type="dxa"/>
            <w:tcBorders>
              <w:top w:val="single" w:sz="6" w:space="0" w:color="000000"/>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w:t>
            </w:r>
          </w:p>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дополнительное</w:t>
            </w:r>
            <w:r w:rsidRPr="006942CE">
              <w:rPr>
                <w:rFonts w:ascii="Times New Roman" w:hAnsi="Times New Roman" w:cs="Times New Roman"/>
                <w:bCs/>
                <w:sz w:val="24"/>
                <w:szCs w:val="24"/>
                <w:lang w:val="ru-RU"/>
              </w:rPr>
              <w:tab/>
              <w:t>профессиональное</w:t>
            </w:r>
          </w:p>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образование в области государственного и муниципального управления или менеджмента и экономики и стаж работы на педагогических</w:t>
            </w:r>
          </w:p>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или руководящих должностях не менее 5 лет.</w:t>
            </w:r>
          </w:p>
        </w:tc>
        <w:tc>
          <w:tcPr>
            <w:tcW w:w="1838" w:type="dxa"/>
            <w:tcBorders>
              <w:top w:val="single" w:sz="6" w:space="0" w:color="000000"/>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r w:rsidR="004656A5" w:rsidRPr="006942CE" w:rsidTr="004656A5">
        <w:trPr>
          <w:trHeight w:val="1119"/>
        </w:trPr>
        <w:tc>
          <w:tcPr>
            <w:tcW w:w="1702" w:type="dxa"/>
            <w:tcBorders>
              <w:top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w:t>
            </w:r>
          </w:p>
        </w:tc>
        <w:tc>
          <w:tcPr>
            <w:tcW w:w="1559" w:type="dxa"/>
            <w:tcBorders>
              <w:top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2/2</w:t>
            </w:r>
          </w:p>
        </w:tc>
        <w:tc>
          <w:tcPr>
            <w:tcW w:w="5107" w:type="dxa"/>
            <w:tcBorders>
              <w:top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w:t>
            </w:r>
            <w:r w:rsidRPr="006942CE">
              <w:rPr>
                <w:rFonts w:ascii="Times New Roman" w:hAnsi="Times New Roman" w:cs="Times New Roman"/>
                <w:bCs/>
                <w:sz w:val="24"/>
                <w:szCs w:val="24"/>
                <w:lang w:val="ru-RU"/>
              </w:rPr>
              <w:tab/>
              <w:t>и</w:t>
            </w:r>
            <w:r w:rsidRPr="006942CE">
              <w:rPr>
                <w:rFonts w:ascii="Times New Roman" w:hAnsi="Times New Roman" w:cs="Times New Roman"/>
                <w:bCs/>
                <w:sz w:val="24"/>
                <w:szCs w:val="24"/>
                <w:lang w:val="ru-RU"/>
              </w:rPr>
              <w:tab/>
              <w:t>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w:t>
            </w:r>
          </w:p>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должностях не менее 5 лет.</w:t>
            </w:r>
          </w:p>
        </w:tc>
        <w:tc>
          <w:tcPr>
            <w:tcW w:w="1838" w:type="dxa"/>
            <w:tcBorders>
              <w:top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r w:rsidR="004656A5" w:rsidRPr="006942CE" w:rsidTr="004656A5">
        <w:trPr>
          <w:trHeight w:val="2219"/>
        </w:trPr>
        <w:tc>
          <w:tcPr>
            <w:tcW w:w="1702" w:type="dxa"/>
            <w:tcBorders>
              <w:top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Учитель</w:t>
            </w:r>
          </w:p>
        </w:tc>
        <w:tc>
          <w:tcPr>
            <w:tcW w:w="1559" w:type="dxa"/>
            <w:tcBorders>
              <w:top w:val="single" w:sz="6" w:space="0" w:color="000000"/>
            </w:tcBorders>
          </w:tcPr>
          <w:p w:rsidR="004656A5" w:rsidRPr="001066DD" w:rsidRDefault="004656A5" w:rsidP="004656A5">
            <w:pPr>
              <w:widowControl/>
              <w:autoSpaceDE/>
              <w:autoSpaceDN/>
              <w:spacing w:after="0"/>
              <w:ind w:firstLine="567"/>
              <w:jc w:val="both"/>
              <w:outlineLvl w:val="0"/>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6942CE">
              <w:rPr>
                <w:rFonts w:ascii="Times New Roman" w:hAnsi="Times New Roman" w:cs="Times New Roman"/>
                <w:bCs/>
                <w:sz w:val="24"/>
                <w:szCs w:val="24"/>
              </w:rPr>
              <w:t>/</w:t>
            </w:r>
            <w:r>
              <w:rPr>
                <w:rFonts w:ascii="Times New Roman" w:hAnsi="Times New Roman" w:cs="Times New Roman"/>
                <w:bCs/>
                <w:sz w:val="24"/>
                <w:szCs w:val="24"/>
                <w:lang w:val="ru-RU"/>
              </w:rPr>
              <w:t>7</w:t>
            </w:r>
          </w:p>
        </w:tc>
        <w:tc>
          <w:tcPr>
            <w:tcW w:w="5107" w:type="dxa"/>
            <w:tcBorders>
              <w:top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w:t>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t>образование</w:t>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t>и дополнительное</w:t>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t>профессиональное образование по направлению деятельности в образовательном</w:t>
            </w:r>
            <w:r w:rsidRPr="006942CE">
              <w:rPr>
                <w:rFonts w:ascii="Times New Roman" w:hAnsi="Times New Roman" w:cs="Times New Roman"/>
                <w:bCs/>
                <w:sz w:val="24"/>
                <w:szCs w:val="24"/>
                <w:lang w:val="ru-RU"/>
              </w:rPr>
              <w:tab/>
              <w:t>учреждении</w:t>
            </w:r>
            <w:r w:rsidRPr="006942CE">
              <w:rPr>
                <w:rFonts w:ascii="Times New Roman" w:hAnsi="Times New Roman" w:cs="Times New Roman"/>
                <w:bCs/>
                <w:sz w:val="24"/>
                <w:szCs w:val="24"/>
                <w:lang w:val="ru-RU"/>
              </w:rPr>
              <w:tab/>
              <w:t>без</w:t>
            </w:r>
          </w:p>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предъявления требований к стажу работы.</w:t>
            </w:r>
          </w:p>
        </w:tc>
        <w:tc>
          <w:tcPr>
            <w:tcW w:w="1838" w:type="dxa"/>
            <w:tcBorders>
              <w:top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r w:rsidR="004656A5" w:rsidRPr="006942CE" w:rsidTr="004656A5">
        <w:trPr>
          <w:trHeight w:val="2219"/>
        </w:trPr>
        <w:tc>
          <w:tcPr>
            <w:tcW w:w="1702" w:type="dxa"/>
            <w:tcBorders>
              <w:top w:val="single" w:sz="6" w:space="0" w:color="000000"/>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Педагог- психолог</w:t>
            </w:r>
          </w:p>
        </w:tc>
        <w:tc>
          <w:tcPr>
            <w:tcW w:w="1559" w:type="dxa"/>
            <w:tcBorders>
              <w:top w:val="single" w:sz="6" w:space="0" w:color="000000"/>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5107" w:type="dxa"/>
            <w:tcBorders>
              <w:top w:val="single" w:sz="6" w:space="0" w:color="000000"/>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w:t>
            </w:r>
            <w:r w:rsidRPr="006942CE">
              <w:rPr>
                <w:rFonts w:ascii="Times New Roman" w:hAnsi="Times New Roman" w:cs="Times New Roman"/>
                <w:bCs/>
                <w:sz w:val="24"/>
                <w:szCs w:val="24"/>
                <w:lang w:val="ru-RU"/>
              </w:rPr>
              <w:tab/>
              <w:t>и дополнительное профессиональное</w:t>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t>образование</w:t>
            </w:r>
            <w:r w:rsidRPr="006942CE">
              <w:rPr>
                <w:rFonts w:ascii="Times New Roman" w:hAnsi="Times New Roman" w:cs="Times New Roman"/>
                <w:bCs/>
                <w:sz w:val="24"/>
                <w:szCs w:val="24"/>
                <w:lang w:val="ru-RU"/>
              </w:rPr>
              <w:tab/>
              <w:t>по направлению подготовки "Педагогика и психология" без предъявления требований к стажу работы.</w:t>
            </w:r>
          </w:p>
        </w:tc>
        <w:tc>
          <w:tcPr>
            <w:tcW w:w="1838" w:type="dxa"/>
            <w:tcBorders>
              <w:top w:val="single" w:sz="6" w:space="0" w:color="000000"/>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r w:rsidR="004656A5" w:rsidRPr="006942CE" w:rsidTr="004656A5">
        <w:trPr>
          <w:trHeight w:val="1309"/>
        </w:trPr>
        <w:tc>
          <w:tcPr>
            <w:tcW w:w="1702" w:type="dxa"/>
            <w:tcBorders>
              <w:top w:val="single" w:sz="6" w:space="0" w:color="000000"/>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Социальный педагог</w:t>
            </w:r>
          </w:p>
        </w:tc>
        <w:tc>
          <w:tcPr>
            <w:tcW w:w="1559" w:type="dxa"/>
            <w:tcBorders>
              <w:top w:val="single" w:sz="6" w:space="0" w:color="000000"/>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5107" w:type="dxa"/>
            <w:tcBorders>
              <w:top w:val="single" w:sz="6" w:space="0" w:color="000000"/>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38" w:type="dxa"/>
            <w:tcBorders>
              <w:top w:val="single" w:sz="6" w:space="0" w:color="000000"/>
              <w:bottom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 xml:space="preserve"> </w:t>
            </w:r>
          </w:p>
        </w:tc>
      </w:tr>
      <w:tr w:rsidR="004656A5" w:rsidRPr="006942CE" w:rsidTr="004656A5">
        <w:trPr>
          <w:trHeight w:val="1005"/>
        </w:trPr>
        <w:tc>
          <w:tcPr>
            <w:tcW w:w="1702" w:type="dxa"/>
            <w:tcBorders>
              <w:top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ru-RU"/>
              </w:rPr>
              <w:t xml:space="preserve"> </w:t>
            </w:r>
            <w:r w:rsidRPr="006942CE">
              <w:rPr>
                <w:rFonts w:ascii="Times New Roman" w:hAnsi="Times New Roman" w:cs="Times New Roman"/>
                <w:bCs/>
                <w:sz w:val="24"/>
                <w:szCs w:val="24"/>
              </w:rPr>
              <w:t>Библиотекарь</w:t>
            </w:r>
          </w:p>
        </w:tc>
        <w:tc>
          <w:tcPr>
            <w:tcW w:w="1559" w:type="dxa"/>
            <w:tcBorders>
              <w:top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5107" w:type="dxa"/>
            <w:tcBorders>
              <w:top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w:t>
            </w:r>
            <w:r w:rsidRPr="006942CE">
              <w:rPr>
                <w:rFonts w:ascii="Times New Roman" w:hAnsi="Times New Roman" w:cs="Times New Roman"/>
                <w:bCs/>
                <w:sz w:val="24"/>
                <w:szCs w:val="24"/>
                <w:lang w:val="ru-RU"/>
              </w:rPr>
              <w:tab/>
              <w:t>профессиональное</w:t>
            </w:r>
            <w:r w:rsidRPr="006942CE">
              <w:rPr>
                <w:rFonts w:ascii="Times New Roman" w:hAnsi="Times New Roman" w:cs="Times New Roman"/>
                <w:bCs/>
                <w:sz w:val="24"/>
                <w:szCs w:val="24"/>
                <w:lang w:val="ru-RU"/>
              </w:rPr>
              <w:tab/>
              <w:t>(педагогическое, библиотечное) образование без  предъявления</w:t>
            </w:r>
          </w:p>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требований к стажу работы.</w:t>
            </w:r>
          </w:p>
        </w:tc>
        <w:tc>
          <w:tcPr>
            <w:tcW w:w="1838" w:type="dxa"/>
            <w:tcBorders>
              <w:top w:val="single" w:sz="6" w:space="0" w:color="000000"/>
            </w:tcBorders>
          </w:tcPr>
          <w:p w:rsidR="004656A5" w:rsidRPr="006942CE" w:rsidRDefault="004656A5" w:rsidP="004656A5">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bl>
    <w:p w:rsidR="004656A5" w:rsidRPr="006942CE" w:rsidRDefault="004656A5" w:rsidP="004656A5">
      <w:pPr>
        <w:spacing w:after="0"/>
        <w:ind w:firstLine="567"/>
        <w:jc w:val="both"/>
        <w:outlineLvl w:val="0"/>
        <w:rPr>
          <w:rFonts w:ascii="Times New Roman" w:hAnsi="Times New Roman" w:cs="Times New Roman"/>
          <w:bCs/>
          <w:sz w:val="24"/>
          <w:szCs w:val="24"/>
        </w:rPr>
      </w:pP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самостоятельно формируемой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w:t>
      </w:r>
    </w:p>
    <w:p w:rsidR="004656A5" w:rsidRPr="006942CE" w:rsidRDefault="004656A5" w:rsidP="004656A5">
      <w:pPr>
        <w:spacing w:after="0"/>
        <w:ind w:firstLine="567"/>
        <w:jc w:val="both"/>
        <w:outlineLvl w:val="0"/>
        <w:rPr>
          <w:rFonts w:ascii="Times New Roman" w:hAnsi="Times New Roman" w:cs="Times New Roman"/>
          <w:bCs/>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1701"/>
        <w:gridCol w:w="2694"/>
        <w:gridCol w:w="1984"/>
        <w:gridCol w:w="3260"/>
      </w:tblGrid>
      <w:tr w:rsidR="004656A5" w:rsidRPr="006942CE" w:rsidTr="004656A5">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Категория </w:t>
            </w:r>
            <w:r w:rsidRPr="006942CE">
              <w:rPr>
                <w:rFonts w:ascii="Times New Roman" w:hAnsi="Times New Roman" w:cs="Times New Roman"/>
                <w:b/>
                <w:bCs/>
                <w:sz w:val="24"/>
                <w:szCs w:val="24"/>
              </w:rPr>
              <w:br/>
              <w:t>работников</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Подтверждение уровня </w:t>
            </w:r>
            <w:r w:rsidRPr="006942CE">
              <w:rPr>
                <w:rFonts w:ascii="Times New Roman" w:hAnsi="Times New Roman" w:cs="Times New Roman"/>
                <w:b/>
                <w:bCs/>
                <w:sz w:val="24"/>
                <w:szCs w:val="24"/>
              </w:rPr>
              <w:br/>
              <w:t xml:space="preserve">квалификации документами </w:t>
            </w:r>
            <w:r w:rsidRPr="006942CE">
              <w:rPr>
                <w:rFonts w:ascii="Times New Roman" w:hAnsi="Times New Roman" w:cs="Times New Roman"/>
                <w:b/>
                <w:bCs/>
                <w:sz w:val="24"/>
                <w:szCs w:val="24"/>
              </w:rPr>
              <w:lastRenderedPageBreak/>
              <w:t xml:space="preserve">об образовании (профессиональной </w:t>
            </w:r>
            <w:r w:rsidRPr="006942CE">
              <w:rPr>
                <w:rFonts w:ascii="Times New Roman" w:hAnsi="Times New Roman" w:cs="Times New Roman"/>
                <w:b/>
                <w:bCs/>
                <w:sz w:val="24"/>
                <w:szCs w:val="24"/>
              </w:rPr>
              <w:br/>
              <w:t xml:space="preserve">переподготовке) </w:t>
            </w:r>
            <w:r w:rsidRPr="006942CE">
              <w:rPr>
                <w:rFonts w:ascii="Times New Roman" w:hAnsi="Times New Roman" w:cs="Times New Roman"/>
                <w:b/>
                <w:bCs/>
                <w:sz w:val="24"/>
                <w:szCs w:val="24"/>
              </w:rPr>
              <w:br/>
              <w:t>(%)</w:t>
            </w:r>
          </w:p>
        </w:tc>
        <w:tc>
          <w:tcPr>
            <w:tcW w:w="524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lastRenderedPageBreak/>
              <w:t>Подтверждение уровня квалификации результатами аттестации</w:t>
            </w:r>
          </w:p>
        </w:tc>
      </w:tr>
      <w:tr w:rsidR="004656A5" w:rsidRPr="006942CE" w:rsidTr="004656A5">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Cs/>
                <w:sz w:val="24"/>
                <w:szCs w:val="24"/>
              </w:rPr>
            </w:pP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на соответствие </w:t>
            </w:r>
            <w:r w:rsidRPr="006942CE">
              <w:rPr>
                <w:rFonts w:ascii="Times New Roman" w:hAnsi="Times New Roman" w:cs="Times New Roman"/>
                <w:b/>
                <w:bCs/>
                <w:sz w:val="24"/>
                <w:szCs w:val="24"/>
              </w:rPr>
              <w:br/>
              <w:t>занимаемой должности</w:t>
            </w:r>
          </w:p>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квалификационная категория</w:t>
            </w:r>
          </w:p>
          <w:p w:rsidR="004656A5" w:rsidRPr="006942CE" w:rsidRDefault="004656A5" w:rsidP="004656A5">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w:t>
            </w:r>
          </w:p>
        </w:tc>
      </w:tr>
      <w:tr w:rsidR="004656A5" w:rsidRPr="006942CE" w:rsidTr="004656A5">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Педагогические работники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43</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57</w:t>
            </w:r>
          </w:p>
        </w:tc>
      </w:tr>
      <w:tr w:rsidR="004656A5" w:rsidRPr="006942CE" w:rsidTr="004656A5">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Руководящие </w:t>
            </w:r>
            <w:r w:rsidRPr="006942CE">
              <w:rPr>
                <w:rFonts w:ascii="Times New Roman" w:hAnsi="Times New Roman" w:cs="Times New Roman"/>
                <w:bCs/>
                <w:sz w:val="24"/>
                <w:szCs w:val="24"/>
              </w:rPr>
              <w:br/>
              <w:t>работники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r>
      <w:tr w:rsidR="004656A5" w:rsidRPr="006942CE" w:rsidTr="004656A5">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Социальный педагог</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r>
      <w:tr w:rsidR="004656A5" w:rsidRPr="006942CE" w:rsidTr="004656A5">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Педагог-психолог</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r>
    </w:tbl>
    <w:p w:rsidR="004656A5" w:rsidRPr="006942CE" w:rsidRDefault="004656A5" w:rsidP="004656A5">
      <w:pPr>
        <w:spacing w:after="0"/>
        <w:ind w:firstLine="567"/>
        <w:jc w:val="both"/>
        <w:outlineLvl w:val="0"/>
        <w:rPr>
          <w:rFonts w:ascii="Times New Roman" w:hAnsi="Times New Roman" w:cs="Times New Roman"/>
          <w:bCs/>
          <w:sz w:val="24"/>
          <w:szCs w:val="24"/>
        </w:rPr>
      </w:pP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Профессиональное развитие и повышение квалификации педагогических работников.</w:t>
      </w:r>
      <w:r w:rsidRPr="006942CE">
        <w:rPr>
          <w:rFonts w:ascii="Times New Roman" w:hAnsi="Times New Roman" w:cs="Times New Roman"/>
          <w:bCs/>
          <w:sz w:val="24"/>
          <w:szCs w:val="24"/>
        </w:rPr>
        <w:t xml:space="preserve"> Основным условием формирования и наращивания необходимого и достаточного кадрового потенциала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Непрерывность профессионального развития педагогических и иных работников МОУ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этом могут быть использованы различные образовательные организации, имеющие соответствующую лицензию.</w:t>
      </w:r>
    </w:p>
    <w:p w:rsidR="00964FBF" w:rsidRDefault="00964FBF" w:rsidP="00964FBF">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Курсовая подготовка педагогов </w:t>
      </w:r>
      <w:r w:rsidRPr="006942CE">
        <w:rPr>
          <w:rFonts w:ascii="Times New Roman" w:hAnsi="Times New Roman" w:cs="Times New Roman"/>
          <w:bCs/>
          <w:sz w:val="24"/>
          <w:szCs w:val="24"/>
        </w:rPr>
        <w:t xml:space="preserve">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w:t>
      </w:r>
    </w:p>
    <w:tbl>
      <w:tblPr>
        <w:tblStyle w:val="1d"/>
        <w:tblW w:w="10456" w:type="dxa"/>
        <w:tblLayout w:type="fixed"/>
        <w:tblLook w:val="01E0" w:firstRow="1" w:lastRow="1" w:firstColumn="1" w:lastColumn="1" w:noHBand="0" w:noVBand="0"/>
      </w:tblPr>
      <w:tblGrid>
        <w:gridCol w:w="624"/>
        <w:gridCol w:w="2461"/>
        <w:gridCol w:w="1757"/>
        <w:gridCol w:w="653"/>
        <w:gridCol w:w="4961"/>
      </w:tblGrid>
      <w:tr w:rsidR="00964FBF" w:rsidRPr="00831EB2" w:rsidTr="000A0A86">
        <w:tc>
          <w:tcPr>
            <w:tcW w:w="624" w:type="dxa"/>
            <w:tcBorders>
              <w:top w:val="single" w:sz="4" w:space="0" w:color="auto"/>
              <w:left w:val="single" w:sz="4" w:space="0" w:color="auto"/>
              <w:bottom w:val="single" w:sz="4" w:space="0" w:color="auto"/>
              <w:right w:val="single" w:sz="4" w:space="0" w:color="auto"/>
            </w:tcBorders>
            <w:hideMark/>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831EB2">
              <w:rPr>
                <w:rFonts w:ascii="Times New Roman" w:eastAsia="Times New Roman" w:hAnsi="Times New Roman" w:cs="Times New Roman"/>
                <w:b/>
                <w:i/>
                <w:color w:val="auto"/>
                <w:kern w:val="0"/>
                <w:sz w:val="20"/>
                <w:szCs w:val="20"/>
                <w:lang w:eastAsia="ru-RU"/>
              </w:rPr>
              <w:t>№ п/п</w:t>
            </w:r>
          </w:p>
        </w:tc>
        <w:tc>
          <w:tcPr>
            <w:tcW w:w="2461" w:type="dxa"/>
            <w:tcBorders>
              <w:top w:val="single" w:sz="4" w:space="0" w:color="auto"/>
              <w:left w:val="single" w:sz="4" w:space="0" w:color="auto"/>
              <w:bottom w:val="single" w:sz="4" w:space="0" w:color="auto"/>
              <w:right w:val="single" w:sz="4" w:space="0" w:color="auto"/>
            </w:tcBorders>
            <w:hideMark/>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831EB2">
              <w:rPr>
                <w:rFonts w:ascii="Times New Roman" w:eastAsia="Times New Roman" w:hAnsi="Times New Roman" w:cs="Times New Roman"/>
                <w:b/>
                <w:i/>
                <w:color w:val="auto"/>
                <w:kern w:val="0"/>
                <w:sz w:val="20"/>
                <w:szCs w:val="20"/>
                <w:lang w:eastAsia="ru-RU"/>
              </w:rPr>
              <w:t>Ф.И.О. сотрудника</w:t>
            </w:r>
          </w:p>
        </w:tc>
        <w:tc>
          <w:tcPr>
            <w:tcW w:w="1757" w:type="dxa"/>
            <w:tcBorders>
              <w:top w:val="single" w:sz="4" w:space="0" w:color="auto"/>
              <w:left w:val="single" w:sz="4" w:space="0" w:color="auto"/>
              <w:bottom w:val="single" w:sz="4" w:space="0" w:color="auto"/>
              <w:right w:val="single" w:sz="4" w:space="0" w:color="auto"/>
            </w:tcBorders>
            <w:hideMark/>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831EB2">
              <w:rPr>
                <w:rFonts w:ascii="Times New Roman" w:eastAsia="Times New Roman" w:hAnsi="Times New Roman" w:cs="Times New Roman"/>
                <w:b/>
                <w:i/>
                <w:color w:val="auto"/>
                <w:kern w:val="0"/>
                <w:sz w:val="20"/>
                <w:szCs w:val="20"/>
                <w:lang w:eastAsia="ru-RU"/>
              </w:rPr>
              <w:t>Занимаемая должность/</w:t>
            </w:r>
          </w:p>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831EB2">
              <w:rPr>
                <w:rFonts w:ascii="Times New Roman" w:eastAsia="Times New Roman" w:hAnsi="Times New Roman" w:cs="Times New Roman"/>
                <w:b/>
                <w:i/>
                <w:color w:val="auto"/>
                <w:kern w:val="0"/>
                <w:sz w:val="20"/>
                <w:szCs w:val="20"/>
                <w:lang w:eastAsia="ru-RU"/>
              </w:rPr>
              <w:t>преподаваемый предмет</w:t>
            </w:r>
          </w:p>
        </w:tc>
        <w:tc>
          <w:tcPr>
            <w:tcW w:w="653" w:type="dxa"/>
            <w:tcBorders>
              <w:top w:val="single" w:sz="4" w:space="0" w:color="auto"/>
              <w:left w:val="single" w:sz="4" w:space="0" w:color="auto"/>
              <w:bottom w:val="single" w:sz="4" w:space="0" w:color="auto"/>
              <w:right w:val="single" w:sz="4" w:space="0" w:color="auto"/>
            </w:tcBorders>
            <w:hideMark/>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sidRPr="00831EB2">
              <w:rPr>
                <w:rFonts w:ascii="Times New Roman" w:eastAsia="Times New Roman" w:hAnsi="Times New Roman" w:cs="Times New Roman"/>
                <w:b/>
                <w:i/>
                <w:color w:val="auto"/>
                <w:kern w:val="0"/>
                <w:sz w:val="20"/>
                <w:szCs w:val="20"/>
                <w:lang w:eastAsia="ru-RU"/>
              </w:rPr>
              <w:t>Кв.</w:t>
            </w:r>
          </w:p>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831EB2">
              <w:rPr>
                <w:rFonts w:ascii="Times New Roman" w:eastAsia="Times New Roman" w:hAnsi="Times New Roman" w:cs="Times New Roman"/>
                <w:b/>
                <w:i/>
                <w:color w:val="auto"/>
                <w:kern w:val="0"/>
                <w:sz w:val="20"/>
                <w:szCs w:val="20"/>
                <w:lang w:eastAsia="ru-RU"/>
              </w:rPr>
              <w:t xml:space="preserve">категория </w:t>
            </w:r>
          </w:p>
        </w:tc>
        <w:tc>
          <w:tcPr>
            <w:tcW w:w="4961" w:type="dxa"/>
            <w:tcBorders>
              <w:top w:val="single" w:sz="4" w:space="0" w:color="auto"/>
              <w:left w:val="single" w:sz="4" w:space="0" w:color="auto"/>
              <w:bottom w:val="single" w:sz="4" w:space="0" w:color="auto"/>
              <w:right w:val="single" w:sz="4" w:space="0" w:color="auto"/>
            </w:tcBorders>
            <w:hideMark/>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831EB2">
              <w:rPr>
                <w:rFonts w:ascii="Times New Roman" w:eastAsia="Times New Roman" w:hAnsi="Times New Roman" w:cs="Times New Roman"/>
                <w:b/>
                <w:i/>
                <w:color w:val="auto"/>
                <w:kern w:val="0"/>
                <w:sz w:val="24"/>
                <w:szCs w:val="24"/>
                <w:lang w:eastAsia="ru-RU"/>
              </w:rPr>
              <w:t>Курсы повышения квалификации</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t>1</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 xml:space="preserve">Белякова Татьяна </w:t>
            </w:r>
            <w:r>
              <w:lastRenderedPageBreak/>
              <w:t>Михайловна</w:t>
            </w:r>
          </w:p>
        </w:tc>
        <w:tc>
          <w:tcPr>
            <w:tcW w:w="1757"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lastRenderedPageBreak/>
              <w:t xml:space="preserve">Учитель начальных </w:t>
            </w:r>
            <w:r>
              <w:lastRenderedPageBreak/>
              <w:t>классов</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lastRenderedPageBreak/>
              <w:t xml:space="preserve">1 </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9" w:right="175"/>
              <w:jc w:val="both"/>
            </w:pPr>
            <w:r>
              <w:t xml:space="preserve">20.03.2018 ГАУ ДПО ЯО «ИРО» (удостоверение) </w:t>
            </w:r>
            <w:r>
              <w:lastRenderedPageBreak/>
              <w:t>«Инклюзивное обучение учащихся с ограниченными возможностями здоровья в образовательной организации» (108 часов)</w:t>
            </w:r>
          </w:p>
          <w:p w:rsidR="00964FBF" w:rsidRDefault="00964FBF" w:rsidP="000A0A86">
            <w:pPr>
              <w:pStyle w:val="af4"/>
              <w:numPr>
                <w:ilvl w:val="0"/>
                <w:numId w:val="35"/>
              </w:numPr>
              <w:spacing w:line="240" w:lineRule="auto"/>
              <w:ind w:left="447" w:right="175"/>
              <w:jc w:val="both"/>
            </w:pPr>
            <w:r>
              <w:t>17.11.2018 АУ ДПО Ханты-Мансийский автономный округ-Югра «ИРО» (удостоверение) «</w:t>
            </w:r>
            <w:r w:rsidRPr="00687D9C">
              <w:t>Современные образовательные технологии как средство достижения метапредметных результатов обучающихся в соответствии с требованиями ФГОС</w:t>
            </w:r>
            <w:r>
              <w:t>» (108 часов)</w:t>
            </w:r>
          </w:p>
          <w:p w:rsidR="00964FBF" w:rsidRDefault="00964FBF" w:rsidP="000A0A86">
            <w:pPr>
              <w:pStyle w:val="af4"/>
              <w:numPr>
                <w:ilvl w:val="0"/>
                <w:numId w:val="35"/>
              </w:numPr>
              <w:spacing w:line="240" w:lineRule="auto"/>
              <w:ind w:left="447" w:right="175"/>
              <w:jc w:val="both"/>
            </w:pPr>
            <w:r>
              <w:t>09.10.2020 ГАУ ДПО ЯО «ИРО» (удостоверение) «</w:t>
            </w:r>
            <w:r w:rsidRPr="00D476C8">
              <w:t>Формирование функциональной грамотности младших школьников</w:t>
            </w:r>
            <w:r>
              <w:t>» (36 часов)</w:t>
            </w:r>
          </w:p>
          <w:p w:rsidR="00964FBF" w:rsidRDefault="00964FBF" w:rsidP="000A0A86">
            <w:pPr>
              <w:pStyle w:val="af4"/>
              <w:numPr>
                <w:ilvl w:val="0"/>
                <w:numId w:val="35"/>
              </w:numPr>
              <w:spacing w:line="240" w:lineRule="auto"/>
              <w:ind w:left="454" w:right="175"/>
              <w:jc w:val="both"/>
            </w:pPr>
            <w:r>
              <w:t>23.11.2021 ООО «Центр инновационного образования и воспитания» (удостоверение) «</w:t>
            </w:r>
            <w:r w:rsidRPr="00442EB0">
              <w:t>Коррекционная педагогика и особенности образования  и воспитания детей с ОВЗ</w:t>
            </w:r>
            <w:r>
              <w:t>» (73 часа)</w:t>
            </w:r>
          </w:p>
          <w:p w:rsidR="00964FBF" w:rsidRDefault="00964FBF" w:rsidP="000A0A86">
            <w:pPr>
              <w:pStyle w:val="af4"/>
              <w:numPr>
                <w:ilvl w:val="0"/>
                <w:numId w:val="35"/>
              </w:numPr>
              <w:spacing w:line="240" w:lineRule="auto"/>
              <w:ind w:left="454" w:right="175"/>
              <w:jc w:val="both"/>
            </w:pPr>
            <w:r>
              <w:t>31.03.2022 ГАУ ДПО ЯО «ИРО» (удостоверение) «Реализация требований обновленных ФГОС НОО, ФОС ООО в работе учителя» (40 часов)</w:t>
            </w:r>
          </w:p>
          <w:p w:rsidR="00964FBF" w:rsidRPr="002C0EA1" w:rsidRDefault="00964FBF" w:rsidP="000A0A86">
            <w:pPr>
              <w:pStyle w:val="af4"/>
              <w:numPr>
                <w:ilvl w:val="0"/>
                <w:numId w:val="35"/>
              </w:numPr>
              <w:spacing w:line="240" w:lineRule="auto"/>
              <w:ind w:left="454" w:right="175"/>
              <w:jc w:val="both"/>
            </w:pPr>
            <w:r>
              <w:t xml:space="preserve">09.06.2022 </w:t>
            </w:r>
            <w:r w:rsidRPr="00B772AC">
              <w:t>ФГАО ОУ  ДПО "Академия реализации государственной политики и профессионального развития работников образования Министерства просвещения РФ"</w:t>
            </w:r>
            <w:r>
              <w:t xml:space="preserve"> (удостоверение) «Использование современного учебного оборудования в центрах образования естественно-научной и технологической направленностей «Точка роста» (36 часов)</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lastRenderedPageBreak/>
              <w:t>2</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 xml:space="preserve">Коёнен Нина </w:t>
            </w:r>
            <w:r>
              <w:lastRenderedPageBreak/>
              <w:t>Анатольевна</w:t>
            </w:r>
          </w:p>
        </w:tc>
        <w:tc>
          <w:tcPr>
            <w:tcW w:w="1757"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lastRenderedPageBreak/>
              <w:t xml:space="preserve">Учитель </w:t>
            </w:r>
            <w:r>
              <w:lastRenderedPageBreak/>
              <w:t>нач.классов</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lastRenderedPageBreak/>
              <w:t>выс</w:t>
            </w:r>
            <w:r>
              <w:lastRenderedPageBreak/>
              <w:t>ш</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9" w:right="175"/>
              <w:jc w:val="both"/>
            </w:pPr>
            <w:r>
              <w:lastRenderedPageBreak/>
              <w:t xml:space="preserve">30.11.2017 ГАУ ДПО ЯО «ИРО» </w:t>
            </w:r>
            <w:r>
              <w:lastRenderedPageBreak/>
              <w:t>(удостоверение) «Обучение младших школьников смысловому чтению» (72 часа)</w:t>
            </w:r>
          </w:p>
          <w:p w:rsidR="00964FBF" w:rsidRDefault="00964FBF" w:rsidP="000A0A86">
            <w:pPr>
              <w:pStyle w:val="af4"/>
              <w:numPr>
                <w:ilvl w:val="0"/>
                <w:numId w:val="35"/>
              </w:numPr>
              <w:spacing w:line="240" w:lineRule="auto"/>
              <w:ind w:left="454" w:right="175"/>
              <w:jc w:val="both"/>
            </w:pPr>
            <w:r>
              <w:t>09.10.2020 ГАУ ДПО ЯО «ИРО» (удостоверение) «</w:t>
            </w:r>
            <w:r w:rsidRPr="00D476C8">
              <w:t>Формирование функциональной грамотности младших школьников</w:t>
            </w:r>
            <w:r>
              <w:t>» (36 часов)</w:t>
            </w:r>
          </w:p>
          <w:p w:rsidR="00964FBF" w:rsidRDefault="00964FBF" w:rsidP="000A0A86">
            <w:pPr>
              <w:pStyle w:val="af4"/>
              <w:numPr>
                <w:ilvl w:val="0"/>
                <w:numId w:val="35"/>
              </w:numPr>
              <w:spacing w:line="240" w:lineRule="auto"/>
              <w:ind w:left="454" w:right="175"/>
              <w:jc w:val="both"/>
            </w:pPr>
            <w:r>
              <w:t>15.12.2020 ГАУ ДПО ЯО «ИРО» (удостоверение) «</w:t>
            </w:r>
            <w:r w:rsidRPr="008F67D0">
              <w:t>Развитие личностного потенциала в системе взаимодействия ключевых участников образовательных отношений</w:t>
            </w:r>
            <w:r>
              <w:t>» (144 часа)</w:t>
            </w:r>
          </w:p>
          <w:p w:rsidR="00964FBF" w:rsidRDefault="00964FBF" w:rsidP="000A0A86">
            <w:pPr>
              <w:pStyle w:val="af4"/>
              <w:numPr>
                <w:ilvl w:val="0"/>
                <w:numId w:val="35"/>
              </w:numPr>
              <w:spacing w:line="240" w:lineRule="auto"/>
              <w:ind w:left="454" w:right="175"/>
              <w:jc w:val="both"/>
            </w:pPr>
            <w:r>
              <w:t>24.11.2021 ООО «Центр инновационного образования и воспитания» (удостоверение) «</w:t>
            </w:r>
            <w:r w:rsidRPr="00442EB0">
              <w:t>Коррекционная педагогика и особенности образования  и воспитания детей с ОВЗ</w:t>
            </w:r>
            <w:r>
              <w:t>» (73 часа)</w:t>
            </w:r>
          </w:p>
          <w:p w:rsidR="00964FBF" w:rsidRPr="002C0EA1" w:rsidRDefault="00964FBF" w:rsidP="000A0A86">
            <w:pPr>
              <w:pStyle w:val="af4"/>
              <w:numPr>
                <w:ilvl w:val="0"/>
                <w:numId w:val="35"/>
              </w:numPr>
              <w:spacing w:line="240" w:lineRule="auto"/>
              <w:ind w:left="457" w:right="175"/>
              <w:jc w:val="both"/>
            </w:pPr>
            <w:r>
              <w:t>31.03.2023 ГАУ ДПО ЯО «ИРО» (удостоверение) «</w:t>
            </w:r>
            <w:r w:rsidRPr="00856E18">
              <w:t xml:space="preserve">Реализация требований обновленных ФГОС </w:t>
            </w:r>
            <w:r>
              <w:t>НООО, ФГОС ООО в работе учителя» (36 часов)</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lastRenderedPageBreak/>
              <w:t>3</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Коновалова Марина Александровна</w:t>
            </w:r>
          </w:p>
        </w:tc>
        <w:tc>
          <w:tcPr>
            <w:tcW w:w="1757"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Социальный педагог</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 xml:space="preserve">1 </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9" w:right="175"/>
              <w:jc w:val="both"/>
            </w:pPr>
            <w:r>
              <w:t>23.12.2015 ФГБОУ ВПО «ЯГПУ им. К.Д. Ушинского» (сертификат) «Психолого-педагогическая практика: Ярославский опыт» (12 часов)</w:t>
            </w:r>
          </w:p>
          <w:p w:rsidR="00964FBF" w:rsidRDefault="00964FBF" w:rsidP="000A0A86">
            <w:pPr>
              <w:pStyle w:val="af4"/>
              <w:numPr>
                <w:ilvl w:val="0"/>
                <w:numId w:val="35"/>
              </w:numPr>
              <w:spacing w:line="240" w:lineRule="auto"/>
              <w:ind w:left="454" w:right="175"/>
              <w:jc w:val="both"/>
            </w:pPr>
            <w:r>
              <w:t xml:space="preserve">31.10.2017 ГАУ ДПО ЯО ИРО (удостоверение) </w:t>
            </w:r>
            <w:r w:rsidRPr="00BD364C">
              <w:t>"Социально-психологические технологии работы с обучающимися, имеющими девиантное поведение"</w:t>
            </w:r>
            <w:r>
              <w:t xml:space="preserve"> (16 часов)</w:t>
            </w:r>
          </w:p>
          <w:p w:rsidR="00964FBF" w:rsidRDefault="00964FBF" w:rsidP="000A0A86">
            <w:pPr>
              <w:pStyle w:val="af4"/>
              <w:numPr>
                <w:ilvl w:val="0"/>
                <w:numId w:val="35"/>
              </w:numPr>
              <w:spacing w:line="240" w:lineRule="auto"/>
              <w:ind w:left="454" w:right="175"/>
              <w:jc w:val="both"/>
            </w:pPr>
            <w:r>
              <w:t>31.10.2019 ГАУ ДПО ЯО «ИРО» (удостоверение) «Информационная безопасность образовательной организации» (48 часов)</w:t>
            </w:r>
          </w:p>
          <w:p w:rsidR="00964FBF" w:rsidRDefault="00964FBF" w:rsidP="000A0A86">
            <w:pPr>
              <w:pStyle w:val="af4"/>
              <w:numPr>
                <w:ilvl w:val="0"/>
                <w:numId w:val="35"/>
              </w:numPr>
              <w:spacing w:line="240" w:lineRule="auto"/>
              <w:ind w:left="454" w:right="175"/>
              <w:jc w:val="both"/>
            </w:pPr>
            <w:r>
              <w:t>09.12.2021 ГАУ ДПО ЯО «ИРО» (удостоверение) «</w:t>
            </w:r>
            <w:r w:rsidRPr="0085169A">
              <w:t xml:space="preserve">Развитие личностного потенциала в </w:t>
            </w:r>
            <w:r w:rsidRPr="0085169A">
              <w:lastRenderedPageBreak/>
              <w:t>системе взаимодействия ключевых участников образовательных отношений</w:t>
            </w:r>
            <w:r>
              <w:t>» (144 часа)</w:t>
            </w:r>
          </w:p>
          <w:p w:rsidR="00964FBF" w:rsidRPr="002C0EA1" w:rsidRDefault="00964FBF" w:rsidP="000A0A86">
            <w:pPr>
              <w:pStyle w:val="af4"/>
              <w:numPr>
                <w:ilvl w:val="0"/>
                <w:numId w:val="35"/>
              </w:numPr>
              <w:spacing w:line="240" w:lineRule="auto"/>
              <w:ind w:left="457" w:right="175"/>
              <w:jc w:val="both"/>
            </w:pPr>
            <w:r>
              <w:t xml:space="preserve">10.02.2023 </w:t>
            </w:r>
            <w:r w:rsidRPr="0095348E">
              <w:t xml:space="preserve">ГОБУ ДПО специалистов Ярославской области </w:t>
            </w:r>
            <w:r>
              <w:t>«</w:t>
            </w:r>
            <w:r w:rsidRPr="0095348E">
              <w:t>Учебно-методический центр по гражданской обороне и чрезвычайным ситуациям</w:t>
            </w:r>
            <w:r>
              <w:t xml:space="preserve">» (удостоверение) </w:t>
            </w:r>
            <w:r w:rsidRPr="0095348E">
              <w:t xml:space="preserve">Дополнительная профессиональная программа </w:t>
            </w:r>
            <w:r>
              <w:t>«</w:t>
            </w:r>
            <w:r w:rsidRPr="0095348E">
              <w:t>Преподаватели предмета "Основы безопасности жизнедеятельности</w:t>
            </w:r>
            <w:r>
              <w:t>»  (64 часа)</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lastRenderedPageBreak/>
              <w:t>4</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Лобачёва Ирина Алексеевна</w:t>
            </w:r>
          </w:p>
        </w:tc>
        <w:tc>
          <w:tcPr>
            <w:tcW w:w="1757"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Учитель начальных классов</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1</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9" w:right="175"/>
              <w:jc w:val="both"/>
            </w:pPr>
            <w:r>
              <w:t>31.03.2023 ГАУ ДПО ЯО «ИРО» (удостоверение) «</w:t>
            </w:r>
            <w:r w:rsidRPr="00856E18">
              <w:t xml:space="preserve">Реализация требований обновленных ФГОС </w:t>
            </w:r>
            <w:r>
              <w:t>НООО, ФГОС ООО в работе учителя» (36 часов)</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t>5</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Морошкина Наталья Александровна</w:t>
            </w:r>
          </w:p>
        </w:tc>
        <w:tc>
          <w:tcPr>
            <w:tcW w:w="1757"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Учитель начальных классов</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высш</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9" w:right="175"/>
              <w:jc w:val="both"/>
            </w:pPr>
            <w:r>
              <w:t>26.11.2015 ГОУ ЯО «ИРО» (удостоверение) «ФГОС конструирование основной образовательной программы основного общего образования» (72 часа)</w:t>
            </w:r>
          </w:p>
          <w:p w:rsidR="00964FBF" w:rsidRDefault="00964FBF" w:rsidP="000A0A86">
            <w:pPr>
              <w:pStyle w:val="af4"/>
              <w:numPr>
                <w:ilvl w:val="0"/>
                <w:numId w:val="35"/>
              </w:numPr>
              <w:spacing w:line="240" w:lineRule="auto"/>
              <w:ind w:left="459" w:right="175"/>
              <w:jc w:val="both"/>
            </w:pPr>
            <w:r>
              <w:t>05.10.2018 ГАУ ДПО ЯО «ИРО» (удостоверение) «Педагогическое сопровождение отдаренных детей в начальной школе» (72 часа)</w:t>
            </w:r>
          </w:p>
          <w:p w:rsidR="00964FBF" w:rsidRDefault="00964FBF" w:rsidP="000A0A86">
            <w:pPr>
              <w:pStyle w:val="af4"/>
              <w:numPr>
                <w:ilvl w:val="0"/>
                <w:numId w:val="35"/>
              </w:numPr>
              <w:spacing w:line="240" w:lineRule="auto"/>
              <w:ind w:left="459" w:right="175"/>
              <w:jc w:val="both"/>
            </w:pPr>
            <w:r>
              <w:t>15.11.2019 ГАУ ДПО ЯО «ИРО» (удостоверение) «Управление созданием личностно-развивающей образовательной среды» (72 часа)</w:t>
            </w:r>
          </w:p>
          <w:p w:rsidR="00964FBF" w:rsidRDefault="00964FBF" w:rsidP="000A0A86">
            <w:pPr>
              <w:pStyle w:val="af4"/>
              <w:numPr>
                <w:ilvl w:val="0"/>
                <w:numId w:val="35"/>
              </w:numPr>
              <w:spacing w:line="240" w:lineRule="auto"/>
              <w:ind w:left="459" w:right="175"/>
              <w:jc w:val="both"/>
            </w:pPr>
            <w:r>
              <w:t>11.02.2020 ГАУ ДПО ЯО «ИРО» (удостоверение) «Управление созданием личностно-развивающей образовательной среды» (16 часов</w:t>
            </w:r>
          </w:p>
          <w:p w:rsidR="00964FBF" w:rsidRDefault="00964FBF" w:rsidP="000A0A86">
            <w:pPr>
              <w:pStyle w:val="af4"/>
              <w:numPr>
                <w:ilvl w:val="0"/>
                <w:numId w:val="35"/>
              </w:numPr>
              <w:spacing w:line="240" w:lineRule="auto"/>
              <w:ind w:left="459" w:right="175"/>
              <w:jc w:val="both"/>
            </w:pPr>
            <w:r>
              <w:t>15.12.2020 ГАУ ДПО ЯО «ИРО» (удостоверение) «</w:t>
            </w:r>
            <w:r w:rsidRPr="008F67D0">
              <w:t xml:space="preserve">Развитие личностного потенциала в системе взаимодействия ключевых участников </w:t>
            </w:r>
            <w:r w:rsidRPr="008F67D0">
              <w:lastRenderedPageBreak/>
              <w:t>образовательных отношений</w:t>
            </w:r>
            <w:r>
              <w:t>» (144 часа)</w:t>
            </w:r>
          </w:p>
          <w:p w:rsidR="00964FBF" w:rsidRDefault="00964FBF" w:rsidP="000A0A86">
            <w:pPr>
              <w:pStyle w:val="af4"/>
              <w:numPr>
                <w:ilvl w:val="0"/>
                <w:numId w:val="35"/>
              </w:numPr>
              <w:spacing w:line="240" w:lineRule="auto"/>
              <w:ind w:left="459" w:right="175"/>
              <w:jc w:val="both"/>
            </w:pPr>
            <w:r>
              <w:t xml:space="preserve">09.06.2022 </w:t>
            </w:r>
            <w:r w:rsidRPr="00B772AC">
              <w:t>ФГАО ОУ  ДПО "Академия реализации государственной политики и профессионального развития работников образования Министерства просвещения РФ"</w:t>
            </w:r>
            <w:r>
              <w:t xml:space="preserve"> (удостоверение) «Использование современного учебного оборудования в центрах образования естественно-научной и технологической направленностей «Точка роста» (36 часов)</w:t>
            </w:r>
          </w:p>
          <w:p w:rsidR="00964FBF" w:rsidRDefault="00964FBF" w:rsidP="000A0A86">
            <w:pPr>
              <w:pStyle w:val="af4"/>
              <w:numPr>
                <w:ilvl w:val="0"/>
                <w:numId w:val="35"/>
              </w:numPr>
              <w:spacing w:line="240" w:lineRule="auto"/>
              <w:ind w:left="459" w:right="175"/>
              <w:jc w:val="both"/>
            </w:pPr>
            <w:r>
              <w:t>25.11.2022 ГАУ ДПО ЯО «ИРО» (удостоверение) «Стратегии школьных улучшений» (48 часов)</w:t>
            </w:r>
          </w:p>
          <w:p w:rsidR="00964FBF" w:rsidRDefault="00964FBF" w:rsidP="000A0A86">
            <w:pPr>
              <w:pStyle w:val="af4"/>
              <w:numPr>
                <w:ilvl w:val="0"/>
                <w:numId w:val="35"/>
              </w:numPr>
              <w:spacing w:line="240" w:lineRule="auto"/>
              <w:ind w:left="459" w:right="175"/>
              <w:jc w:val="both"/>
            </w:pPr>
            <w:r>
              <w:t>31.03.2023 ГАУ ДПО ЯО «ИРО» (удостоверение) «</w:t>
            </w:r>
            <w:r w:rsidRPr="00856E18">
              <w:t xml:space="preserve">Реализация требований обновленных ФГОС </w:t>
            </w:r>
            <w:r>
              <w:t>НООО, ФГОС ООО в работе учителя» (36 часов)</w:t>
            </w:r>
          </w:p>
          <w:p w:rsidR="00964FBF" w:rsidRPr="002C0EA1" w:rsidRDefault="00964FBF" w:rsidP="000A0A86">
            <w:pPr>
              <w:pStyle w:val="af4"/>
              <w:numPr>
                <w:ilvl w:val="0"/>
                <w:numId w:val="35"/>
              </w:numPr>
              <w:spacing w:line="240" w:lineRule="auto"/>
              <w:ind w:left="457" w:right="175"/>
              <w:jc w:val="both"/>
            </w:pPr>
            <w:r>
              <w:t>29.03.2024 ГАУ ДПО ЯО «ИРО» (удостоверение) «</w:t>
            </w:r>
            <w:r w:rsidRPr="00693654">
              <w:t>Школа Минпросвещения России: новые возможности для повышения качества образования</w:t>
            </w:r>
            <w:r>
              <w:t>» (48 часов)</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lastRenderedPageBreak/>
              <w:t>6</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Мутовкина Наталья Александровна</w:t>
            </w:r>
          </w:p>
        </w:tc>
        <w:tc>
          <w:tcPr>
            <w:tcW w:w="1757"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Учитель английского языка</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высш</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9" w:right="175"/>
              <w:jc w:val="both"/>
            </w:pPr>
            <w:r>
              <w:t>14.12.2016 ГАУ ДПО ЯО ИРО (удостоверение) «Предметно-языковой интегрированный подход во внеурочной деятельности в основной школе» (36 часов)</w:t>
            </w:r>
          </w:p>
          <w:p w:rsidR="00964FBF" w:rsidRDefault="00964FBF" w:rsidP="000A0A86">
            <w:pPr>
              <w:pStyle w:val="af4"/>
              <w:numPr>
                <w:ilvl w:val="0"/>
                <w:numId w:val="35"/>
              </w:numPr>
              <w:spacing w:line="240" w:lineRule="auto"/>
              <w:ind w:left="459" w:right="175"/>
              <w:jc w:val="both"/>
            </w:pPr>
            <w:r>
              <w:t>27.11.2019 ГАУ ДПО ЯО ИРО (удостоверение) «</w:t>
            </w:r>
            <w:r w:rsidRPr="00A1171C">
              <w:t>Развитие умений аудирования и чтения с учётом требований обязательного ЕГЭ по иностранному языку. Английский язык</w:t>
            </w:r>
            <w:r>
              <w:t>» (36 часов)</w:t>
            </w:r>
          </w:p>
          <w:p w:rsidR="00964FBF" w:rsidRDefault="00964FBF" w:rsidP="000A0A86">
            <w:pPr>
              <w:pStyle w:val="af4"/>
              <w:numPr>
                <w:ilvl w:val="0"/>
                <w:numId w:val="35"/>
              </w:numPr>
              <w:spacing w:line="240" w:lineRule="auto"/>
              <w:ind w:left="459" w:right="175"/>
              <w:jc w:val="both"/>
            </w:pPr>
            <w:r>
              <w:t>15.12.2020 ГАУ ДПО ЯО «ИРО» (удостоверение) «</w:t>
            </w:r>
            <w:r w:rsidRPr="008F67D0">
              <w:t>Развитие личностного потенциала в системе взаимодействия ключевых участников образовательных отношений</w:t>
            </w:r>
            <w:r>
              <w:t>» (144 часа)</w:t>
            </w:r>
          </w:p>
          <w:p w:rsidR="00964FBF" w:rsidRPr="002C0EA1" w:rsidRDefault="00964FBF" w:rsidP="000A0A86">
            <w:pPr>
              <w:pStyle w:val="af4"/>
              <w:numPr>
                <w:ilvl w:val="0"/>
                <w:numId w:val="35"/>
              </w:numPr>
              <w:spacing w:line="240" w:lineRule="auto"/>
              <w:ind w:left="457" w:right="175"/>
              <w:jc w:val="both"/>
            </w:pPr>
            <w:r>
              <w:lastRenderedPageBreak/>
              <w:t>02.09.2022 ГАУ ДПО ЯО ИРО (удостоверение) «</w:t>
            </w:r>
            <w:r w:rsidRPr="005C05BF">
              <w:t>Реализация требований обновленных ФГОС НОО, ФГОС ООО в работе учителя</w:t>
            </w:r>
            <w:r>
              <w:t>» (36 часов)</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lastRenderedPageBreak/>
              <w:t>7</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Мясникова Екатерина Алексеевна</w:t>
            </w:r>
          </w:p>
        </w:tc>
        <w:tc>
          <w:tcPr>
            <w:tcW w:w="1757"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Учитель физической культуры</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9" w:right="175"/>
              <w:jc w:val="both"/>
            </w:pPr>
            <w:r>
              <w:t>28.09.2022 ГАУ ДПО ЯО ИРО (удостоверение) «Обеспечение безопасности занятий физическими упражнениями в образовательной организации» (16 часов)</w:t>
            </w:r>
          </w:p>
          <w:p w:rsidR="00964FBF" w:rsidRDefault="00964FBF" w:rsidP="000A0A86">
            <w:pPr>
              <w:pStyle w:val="af4"/>
              <w:numPr>
                <w:ilvl w:val="0"/>
                <w:numId w:val="35"/>
              </w:numPr>
              <w:spacing w:line="240" w:lineRule="auto"/>
              <w:ind w:left="459" w:right="175"/>
              <w:jc w:val="both"/>
            </w:pPr>
            <w:r>
              <w:t>31.03.2023 ГАУ ДПО ЯО «ИРО» (удостоверение) «</w:t>
            </w:r>
            <w:r w:rsidRPr="00856E18">
              <w:t xml:space="preserve">Реализация требований обновленных ФГОС </w:t>
            </w:r>
            <w:r>
              <w:t>НООО, ФГОС ООО в работе учителя» (36 часов)</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t>8</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Олуп Валентина Михайловна</w:t>
            </w:r>
          </w:p>
        </w:tc>
        <w:tc>
          <w:tcPr>
            <w:tcW w:w="1757"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Учитель физической культуры</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 xml:space="preserve">1 </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9" w:right="175"/>
              <w:jc w:val="both"/>
            </w:pPr>
            <w:r>
              <w:t>21.09.2018 ГАУ ДПО ЯО «ИРО» (удостоверение) «Реализация концепции модернизации преподавания учебного предмета «Физическая культура» (36 часов)</w:t>
            </w:r>
          </w:p>
          <w:p w:rsidR="00964FBF" w:rsidRDefault="00964FBF" w:rsidP="000A0A86">
            <w:pPr>
              <w:pStyle w:val="af4"/>
              <w:numPr>
                <w:ilvl w:val="0"/>
                <w:numId w:val="35"/>
              </w:numPr>
              <w:spacing w:line="240" w:lineRule="auto"/>
              <w:ind w:left="454" w:right="175"/>
              <w:jc w:val="both"/>
            </w:pPr>
            <w:r>
              <w:t xml:space="preserve">22.10.2019 ГПОУ ЯО УИПК (удостоверение) </w:t>
            </w:r>
            <w:r w:rsidRPr="00504287">
              <w:t>"Использование новых видов оборудования в физкультурно-оздоровительной работе" (с учетом стандарта Ворлдскиллс по компетенции "Физическая культура, спорт и фитнес")</w:t>
            </w:r>
            <w:r>
              <w:t xml:space="preserve"> (72 часа)</w:t>
            </w:r>
          </w:p>
          <w:p w:rsidR="00964FBF" w:rsidRDefault="00964FBF" w:rsidP="000A0A86">
            <w:pPr>
              <w:pStyle w:val="af4"/>
              <w:numPr>
                <w:ilvl w:val="0"/>
                <w:numId w:val="35"/>
              </w:numPr>
              <w:spacing w:line="240" w:lineRule="auto"/>
              <w:ind w:left="454" w:right="175"/>
              <w:jc w:val="both"/>
            </w:pPr>
            <w:r>
              <w:t>15.12.2020 ГАУ ДПО ЯО «ИРО» (удостоверение) «</w:t>
            </w:r>
            <w:r w:rsidRPr="008F67D0">
              <w:t>Развитие личностного потенциала в системе взаимодействия ключевых участников образовательных отношений</w:t>
            </w:r>
            <w:r>
              <w:t>» (144 часа)</w:t>
            </w:r>
          </w:p>
          <w:p w:rsidR="00964FBF" w:rsidRDefault="00964FBF" w:rsidP="000A0A86">
            <w:pPr>
              <w:pStyle w:val="af4"/>
              <w:numPr>
                <w:ilvl w:val="0"/>
                <w:numId w:val="35"/>
              </w:numPr>
              <w:spacing w:line="240" w:lineRule="auto"/>
              <w:ind w:left="447" w:right="175"/>
              <w:jc w:val="both"/>
            </w:pPr>
            <w:r>
              <w:t>29.01.2021 ГАУ ДПО ЯО «ИРО» (удостоверение) «</w:t>
            </w:r>
            <w:r w:rsidRPr="00615E50">
              <w:t>Организация занятий плавание</w:t>
            </w:r>
            <w:r>
              <w:t>м в образовательной организации» (36 часов)</w:t>
            </w:r>
          </w:p>
          <w:p w:rsidR="00964FBF" w:rsidRPr="002C0EA1" w:rsidRDefault="00964FBF" w:rsidP="000A0A86">
            <w:pPr>
              <w:pStyle w:val="af4"/>
              <w:numPr>
                <w:ilvl w:val="0"/>
                <w:numId w:val="35"/>
              </w:numPr>
              <w:spacing w:line="240" w:lineRule="auto"/>
              <w:ind w:left="447" w:right="175"/>
              <w:jc w:val="both"/>
            </w:pPr>
            <w:r>
              <w:t>31.03.2022 ГАУ ДПО ЯО «ИРО» (удостоверение) «Реализация требований обновленных ФГОС НОО, ФОС ООО в работе учителя» (40 часов)</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lastRenderedPageBreak/>
              <w:t>9</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Петрова Елена Леонидова</w:t>
            </w:r>
          </w:p>
        </w:tc>
        <w:tc>
          <w:tcPr>
            <w:tcW w:w="1757" w:type="dxa"/>
            <w:tcBorders>
              <w:top w:val="single" w:sz="4" w:space="0" w:color="auto"/>
              <w:left w:val="single" w:sz="4" w:space="0" w:color="auto"/>
              <w:bottom w:val="single" w:sz="4" w:space="0" w:color="auto"/>
              <w:right w:val="single" w:sz="4" w:space="0" w:color="auto"/>
            </w:tcBorders>
          </w:tcPr>
          <w:p w:rsidR="00964FBF" w:rsidRPr="002C0EA1" w:rsidRDefault="00964FBF" w:rsidP="000A0A86">
            <w:pPr>
              <w:jc w:val="center"/>
              <w:rPr>
                <w:sz w:val="16"/>
                <w:szCs w:val="16"/>
              </w:rPr>
            </w:pPr>
            <w:r w:rsidRPr="002C0EA1">
              <w:rPr>
                <w:sz w:val="16"/>
                <w:szCs w:val="16"/>
              </w:rPr>
              <w:t>Директор гимназии</w:t>
            </w:r>
          </w:p>
          <w:p w:rsidR="00964FBF" w:rsidRPr="002C0EA1" w:rsidRDefault="00964FBF" w:rsidP="000A0A86">
            <w:pPr>
              <w:jc w:val="center"/>
              <w:rPr>
                <w:sz w:val="16"/>
                <w:szCs w:val="16"/>
              </w:rPr>
            </w:pPr>
            <w:r w:rsidRPr="002C0EA1">
              <w:rPr>
                <w:sz w:val="16"/>
                <w:szCs w:val="16"/>
              </w:rPr>
              <w:t>учит. рус.яз. и литературы</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соотв</w:t>
            </w:r>
          </w:p>
          <w:p w:rsidR="00964FBF" w:rsidRDefault="00964FBF" w:rsidP="000A0A86">
            <w:pPr>
              <w:jc w:val="center"/>
            </w:pPr>
            <w:r>
              <w:t>1</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9" w:right="175"/>
              <w:jc w:val="both"/>
            </w:pPr>
            <w:r>
              <w:t xml:space="preserve">24.03.2016 ООО «Гуманитарные проекты – </w:t>
            </w:r>
            <w:r>
              <w:rPr>
                <w:lang w:val="en-US"/>
              </w:rPr>
              <w:t>XXI</w:t>
            </w:r>
            <w:r>
              <w:t xml:space="preserve"> век» (удостоверение) «Регулирование трудовых отношений: эффективный контракт, оплата труда и коллективный договор» (72 часа)</w:t>
            </w:r>
          </w:p>
          <w:p w:rsidR="00964FBF" w:rsidRDefault="00964FBF" w:rsidP="000A0A86">
            <w:pPr>
              <w:pStyle w:val="af4"/>
              <w:numPr>
                <w:ilvl w:val="0"/>
                <w:numId w:val="35"/>
              </w:numPr>
              <w:spacing w:line="240" w:lineRule="auto"/>
              <w:ind w:left="459" w:right="175"/>
              <w:jc w:val="both"/>
            </w:pPr>
            <w:r>
              <w:t>27.02.2018 ГАУ ДПО ЯО «ИРО» (удостоверение) «Методика подготовки учащихся к устной части ОГЭ по русскому языку» (36 часов)</w:t>
            </w:r>
          </w:p>
          <w:p w:rsidR="00964FBF" w:rsidRDefault="00964FBF" w:rsidP="000A0A86">
            <w:pPr>
              <w:pStyle w:val="af4"/>
              <w:numPr>
                <w:ilvl w:val="0"/>
                <w:numId w:val="35"/>
              </w:numPr>
              <w:spacing w:line="240" w:lineRule="auto"/>
              <w:ind w:left="459" w:right="175"/>
              <w:jc w:val="both"/>
            </w:pPr>
            <w:r>
              <w:t>22.04.2019 ГАУ ДПО ЯО «ИРО» (удостоверение) «ФГОС ООО: современный урок как способ достижения планируемых результатов. Литература» (72 часа)</w:t>
            </w:r>
          </w:p>
          <w:p w:rsidR="00964FBF" w:rsidRDefault="00964FBF" w:rsidP="000A0A86">
            <w:pPr>
              <w:pStyle w:val="af4"/>
              <w:numPr>
                <w:ilvl w:val="0"/>
                <w:numId w:val="35"/>
              </w:numPr>
              <w:spacing w:line="240" w:lineRule="auto"/>
              <w:ind w:left="459" w:right="175"/>
              <w:jc w:val="both"/>
            </w:pPr>
            <w:r>
              <w:t>15.11.2019 ГАУ ДПО ЯО «ИРО» (удостоверение) «Управление созданием личностно-развивающей образовательной среды» (72 часа)</w:t>
            </w:r>
          </w:p>
          <w:p w:rsidR="00964FBF" w:rsidRDefault="00964FBF" w:rsidP="000A0A86">
            <w:pPr>
              <w:pStyle w:val="af4"/>
              <w:numPr>
                <w:ilvl w:val="0"/>
                <w:numId w:val="35"/>
              </w:numPr>
              <w:spacing w:line="240" w:lineRule="auto"/>
              <w:ind w:left="459" w:right="175"/>
              <w:jc w:val="both"/>
            </w:pPr>
            <w:r>
              <w:t>11.02.2020 ГАУ ДПО ЯО «ИРО» (удостоверение) «Управление созданием личностно-развивающей образовательной среды» (16 часов</w:t>
            </w:r>
          </w:p>
          <w:p w:rsidR="00964FBF" w:rsidRDefault="00964FBF" w:rsidP="000A0A86">
            <w:pPr>
              <w:pStyle w:val="af4"/>
              <w:numPr>
                <w:ilvl w:val="0"/>
                <w:numId w:val="35"/>
              </w:numPr>
              <w:spacing w:line="240" w:lineRule="auto"/>
              <w:ind w:left="447" w:right="175"/>
              <w:jc w:val="both"/>
            </w:pPr>
            <w:r>
              <w:t>24.08.2020 ГАУ ДПО ЯО «ИРО» (удостоверение) «</w:t>
            </w:r>
            <w:r w:rsidRPr="00D669D9">
              <w:t>Управление ОО в условиях реализации ФГОС ОО</w:t>
            </w:r>
            <w:r>
              <w:t>» (36 часов)</w:t>
            </w:r>
          </w:p>
          <w:p w:rsidR="00964FBF" w:rsidRDefault="00964FBF" w:rsidP="000A0A86">
            <w:pPr>
              <w:pStyle w:val="af4"/>
              <w:numPr>
                <w:ilvl w:val="0"/>
                <w:numId w:val="35"/>
              </w:numPr>
              <w:spacing w:line="240" w:lineRule="auto"/>
              <w:ind w:left="457" w:right="175"/>
              <w:jc w:val="both"/>
            </w:pPr>
            <w:r>
              <w:t xml:space="preserve">15.06.2023 </w:t>
            </w:r>
            <w:r w:rsidRPr="0095348E">
              <w:t xml:space="preserve">ГОБУ ДПО специалистов Ярославской области </w:t>
            </w:r>
            <w:r>
              <w:t>«</w:t>
            </w:r>
            <w:r w:rsidRPr="0095348E">
              <w:t>Учебно-методический центр по гражданской обороне и чрезвычайным ситуациям</w:t>
            </w:r>
            <w:r>
              <w:t xml:space="preserve">» (удостоверение) </w:t>
            </w:r>
            <w:r w:rsidRPr="0095348E">
              <w:t xml:space="preserve">Дополнительная профессиональная программа </w:t>
            </w:r>
            <w:r>
              <w:t>«</w:t>
            </w:r>
            <w:r w:rsidRPr="0095348E">
              <w:t xml:space="preserve">Подготовка руководителей и должностных лиц, ответственных за проведение мероприятий по обеспечению антитеррористической </w:t>
            </w:r>
            <w:r w:rsidRPr="0095348E">
              <w:lastRenderedPageBreak/>
              <w:t>защищенности объектов (территорий)</w:t>
            </w:r>
            <w:r>
              <w:t>»</w:t>
            </w:r>
          </w:p>
          <w:p w:rsidR="00964FBF" w:rsidRPr="00894E3C" w:rsidRDefault="00964FBF" w:rsidP="000A0A86">
            <w:pPr>
              <w:pStyle w:val="af4"/>
              <w:numPr>
                <w:ilvl w:val="0"/>
                <w:numId w:val="35"/>
              </w:numPr>
              <w:spacing w:line="240" w:lineRule="auto"/>
              <w:ind w:left="457" w:right="175"/>
              <w:jc w:val="both"/>
            </w:pPr>
            <w:r>
              <w:t>23.06.2023</w:t>
            </w:r>
            <w:r w:rsidRPr="00894E3C">
              <w:t xml:space="preserve"> ГАУ ДПО ЯО «ИРО» (удостоверение) </w:t>
            </w:r>
            <w:r>
              <w:t>«</w:t>
            </w:r>
            <w:r w:rsidRPr="00894E3C">
              <w:t>Внедрение обновленных ФГОС общего образования: управленческий аспект</w:t>
            </w:r>
            <w:r>
              <w:t>» (36 часов)</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lastRenderedPageBreak/>
              <w:t>10</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Разумовская Елена Евгеньевна</w:t>
            </w:r>
          </w:p>
        </w:tc>
        <w:tc>
          <w:tcPr>
            <w:tcW w:w="1757" w:type="dxa"/>
            <w:tcBorders>
              <w:top w:val="single" w:sz="4" w:space="0" w:color="auto"/>
              <w:left w:val="single" w:sz="4" w:space="0" w:color="auto"/>
              <w:bottom w:val="single" w:sz="4" w:space="0" w:color="auto"/>
              <w:right w:val="single" w:sz="4" w:space="0" w:color="auto"/>
            </w:tcBorders>
          </w:tcPr>
          <w:p w:rsidR="00964FBF" w:rsidRPr="002C0EA1" w:rsidRDefault="00964FBF" w:rsidP="000A0A86">
            <w:pPr>
              <w:jc w:val="center"/>
              <w:rPr>
                <w:sz w:val="16"/>
                <w:szCs w:val="16"/>
              </w:rPr>
            </w:pPr>
            <w:r w:rsidRPr="002C0EA1">
              <w:rPr>
                <w:sz w:val="16"/>
                <w:szCs w:val="16"/>
              </w:rPr>
              <w:t>Зам. директора по ВР учитель обществознания</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высш</w:t>
            </w:r>
          </w:p>
          <w:p w:rsidR="00964FBF" w:rsidRDefault="00964FBF" w:rsidP="000A0A86">
            <w:pPr>
              <w:jc w:val="center"/>
            </w:pPr>
            <w:r>
              <w:t>1</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9" w:right="175"/>
              <w:jc w:val="both"/>
            </w:pPr>
            <w:r>
              <w:t>23.12.2015 ФГБОУ ВПО «ЯГПУ им. К.Д. Ушинского» (сертификат) «Психолого-педагогическая практика: Ярославский опыт» (12 часов)</w:t>
            </w:r>
          </w:p>
          <w:p w:rsidR="00964FBF" w:rsidRDefault="00964FBF" w:rsidP="000A0A86">
            <w:pPr>
              <w:pStyle w:val="af4"/>
              <w:numPr>
                <w:ilvl w:val="0"/>
                <w:numId w:val="35"/>
              </w:numPr>
              <w:spacing w:line="240" w:lineRule="auto"/>
              <w:ind w:left="459" w:right="175"/>
              <w:jc w:val="both"/>
            </w:pPr>
            <w:r>
              <w:t>16.03.2018 ГАУ ДПО ЯО ИРО (удостоверение) «</w:t>
            </w:r>
            <w:r w:rsidRPr="000D5286">
              <w:t>Реализация перехода к ФГОС СОО: модель перехода, подходы к формированию ООП</w:t>
            </w:r>
            <w:r>
              <w:t>» (36 часов)</w:t>
            </w:r>
          </w:p>
          <w:p w:rsidR="00964FBF" w:rsidRDefault="00964FBF" w:rsidP="000A0A86">
            <w:pPr>
              <w:pStyle w:val="af4"/>
              <w:numPr>
                <w:ilvl w:val="0"/>
                <w:numId w:val="35"/>
              </w:numPr>
              <w:spacing w:line="240" w:lineRule="auto"/>
              <w:ind w:left="459" w:right="175"/>
              <w:jc w:val="both"/>
            </w:pPr>
            <w:r>
              <w:t>14.11.2018 ГАУ ДПО ЯО «ИРО» (удостоверение «</w:t>
            </w:r>
            <w:r w:rsidRPr="002C2816">
              <w:t>"ФГОС ООО и СОО: современные подходы к проектированию рабочих программ и уроков истории и обществознания"</w:t>
            </w:r>
            <w:r>
              <w:t xml:space="preserve"> (72 часа)</w:t>
            </w:r>
          </w:p>
          <w:p w:rsidR="00964FBF" w:rsidRDefault="00964FBF" w:rsidP="000A0A86">
            <w:pPr>
              <w:pStyle w:val="af4"/>
              <w:numPr>
                <w:ilvl w:val="0"/>
                <w:numId w:val="35"/>
              </w:numPr>
              <w:spacing w:line="240" w:lineRule="auto"/>
              <w:ind w:left="459" w:right="175"/>
              <w:jc w:val="both"/>
            </w:pPr>
            <w:r>
              <w:t>31.10.2019 ГАУ ДПО ЯО «ИРО» (удостоверение) «Информационная безопасность образовательной организации» (48 часов)</w:t>
            </w:r>
          </w:p>
          <w:p w:rsidR="00964FBF" w:rsidRDefault="00964FBF" w:rsidP="000A0A86">
            <w:pPr>
              <w:pStyle w:val="af4"/>
              <w:numPr>
                <w:ilvl w:val="0"/>
                <w:numId w:val="35"/>
              </w:numPr>
              <w:spacing w:line="240" w:lineRule="auto"/>
              <w:ind w:left="459" w:right="175"/>
              <w:jc w:val="both"/>
            </w:pPr>
            <w:r>
              <w:t>15.11.2019 ГАУ ДПО ЯО «ИРО» (удостоверение) «Управление созданием личностно-развивающей образовательной среды» (72 часа)</w:t>
            </w:r>
          </w:p>
          <w:p w:rsidR="00964FBF" w:rsidRDefault="00964FBF" w:rsidP="000A0A86">
            <w:pPr>
              <w:pStyle w:val="af4"/>
              <w:numPr>
                <w:ilvl w:val="0"/>
                <w:numId w:val="35"/>
              </w:numPr>
              <w:spacing w:line="240" w:lineRule="auto"/>
              <w:ind w:left="459" w:right="175"/>
              <w:jc w:val="both"/>
            </w:pPr>
            <w:r>
              <w:t>11.02.2020 ГАУ ДПО ЯО «ИРО» (удостоверение) «Управление созданием личностно-развивающей образовательной среды» (16 часов</w:t>
            </w:r>
          </w:p>
          <w:p w:rsidR="00964FBF" w:rsidRPr="002C0EA1" w:rsidRDefault="00964FBF" w:rsidP="000A0A86">
            <w:pPr>
              <w:pStyle w:val="af4"/>
              <w:numPr>
                <w:ilvl w:val="0"/>
                <w:numId w:val="35"/>
              </w:numPr>
              <w:spacing w:line="240" w:lineRule="auto"/>
              <w:ind w:left="459" w:right="175"/>
              <w:jc w:val="both"/>
            </w:pPr>
            <w:r>
              <w:t>25.11.2022 ГАУ ДПО ЯО «ИРО» (удостоверение) «Стратегии школьных улучшений» (48 часов)</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t>11</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Рыбакова Галина Дмитриевна</w:t>
            </w:r>
          </w:p>
        </w:tc>
        <w:tc>
          <w:tcPr>
            <w:tcW w:w="1757"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Учитель английского языка</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высш</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9" w:right="175"/>
              <w:jc w:val="both"/>
            </w:pPr>
            <w:r>
              <w:t xml:space="preserve">16.12.2015 ГОУ ЯО «ИРО» (удостоверение) «ФГОС организация проектно-исследовательской </w:t>
            </w:r>
            <w:r>
              <w:lastRenderedPageBreak/>
              <w:t>деятельности обучающихся. Иностранный язык» (36 часов)</w:t>
            </w:r>
          </w:p>
          <w:p w:rsidR="00964FBF" w:rsidRDefault="00964FBF" w:rsidP="000A0A86">
            <w:pPr>
              <w:pStyle w:val="af4"/>
              <w:numPr>
                <w:ilvl w:val="0"/>
                <w:numId w:val="35"/>
              </w:numPr>
              <w:spacing w:line="240" w:lineRule="auto"/>
              <w:ind w:left="459" w:right="175"/>
              <w:jc w:val="both"/>
            </w:pPr>
            <w:r>
              <w:t>25.11.2016 ГАУ ДПО ЯО ИРО (удостоверение) «Оценка профессиональной деятельности педагогических работников при их аттестации в целях установления квалификационной категории» (16 часов)</w:t>
            </w:r>
          </w:p>
          <w:p w:rsidR="00964FBF" w:rsidRDefault="00964FBF" w:rsidP="000A0A86">
            <w:pPr>
              <w:pStyle w:val="af4"/>
              <w:numPr>
                <w:ilvl w:val="0"/>
                <w:numId w:val="35"/>
              </w:numPr>
              <w:spacing w:line="240" w:lineRule="auto"/>
              <w:ind w:left="459" w:right="175"/>
              <w:jc w:val="both"/>
            </w:pPr>
            <w:r>
              <w:t>14.12.2016 ГАУ ДПО ЯО ИРО (удостоверение) «Предметно-языковой интегрированный подход во внеурочной деятельности в основной школе» (36 часов)</w:t>
            </w:r>
          </w:p>
          <w:p w:rsidR="00964FBF" w:rsidRDefault="00964FBF" w:rsidP="000A0A86">
            <w:pPr>
              <w:pStyle w:val="af4"/>
              <w:numPr>
                <w:ilvl w:val="0"/>
                <w:numId w:val="35"/>
              </w:numPr>
              <w:spacing w:line="240" w:lineRule="auto"/>
              <w:ind w:left="447" w:right="175"/>
              <w:jc w:val="both"/>
            </w:pPr>
            <w:r>
              <w:t>27.11.2019 ГАУ ДПО ЯО ИРО (удостоверение) «</w:t>
            </w:r>
            <w:r w:rsidRPr="00A1171C">
              <w:t>Развитие умений аудирования и чтения с учётом требований обязательного ЕГЭ по иностранному языку. Английский язык</w:t>
            </w:r>
            <w:r>
              <w:t>» (36 часов)</w:t>
            </w:r>
          </w:p>
          <w:p w:rsidR="00964FBF" w:rsidRDefault="00964FBF" w:rsidP="000A0A86">
            <w:pPr>
              <w:pStyle w:val="af4"/>
              <w:numPr>
                <w:ilvl w:val="0"/>
                <w:numId w:val="35"/>
              </w:numPr>
              <w:spacing w:line="240" w:lineRule="auto"/>
              <w:ind w:left="447" w:right="175"/>
              <w:jc w:val="both"/>
            </w:pPr>
            <w:r>
              <w:t>15.12.2020 ГАУ ДПО ЯО «ИРО» (удостоверение) «</w:t>
            </w:r>
            <w:r w:rsidRPr="008F67D0">
              <w:t>Развитие личностного потенциала в системе взаимодействия ключевых участников образовательных отношений</w:t>
            </w:r>
            <w:r>
              <w:t>» (144 часа)</w:t>
            </w:r>
          </w:p>
          <w:p w:rsidR="00964FBF" w:rsidRPr="002C0EA1" w:rsidRDefault="00964FBF" w:rsidP="000A0A86">
            <w:pPr>
              <w:pStyle w:val="af4"/>
              <w:numPr>
                <w:ilvl w:val="0"/>
                <w:numId w:val="35"/>
              </w:numPr>
              <w:spacing w:line="240" w:lineRule="auto"/>
              <w:ind w:left="447" w:right="175"/>
              <w:jc w:val="both"/>
            </w:pPr>
            <w:r>
              <w:t>02.09.2022 ГАУ ДПО ЯО ИРО (удостоверение) «</w:t>
            </w:r>
            <w:r w:rsidRPr="005C05BF">
              <w:t>Реализация требований обновленных ФГОС НОО, ФГОС ООО в работе учителя</w:t>
            </w:r>
            <w:r>
              <w:t>» (36 часов)</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lastRenderedPageBreak/>
              <w:t>12</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Рыжкова Екатерина Андреевна</w:t>
            </w:r>
          </w:p>
        </w:tc>
        <w:tc>
          <w:tcPr>
            <w:tcW w:w="1757"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Учитель нач.классов</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7" w:right="175"/>
              <w:jc w:val="both"/>
            </w:pPr>
            <w:r>
              <w:t>28.08.2023 ООО «Институт развития образования, повышения квалификации и переподготовки» г. Абакан (удостоверение) «</w:t>
            </w:r>
            <w:r w:rsidRPr="00897E8F">
              <w:t>Основы религиозных культур и светской этики: теория и методика преподавания</w:t>
            </w:r>
            <w:r>
              <w:t>» (36 часов)</w:t>
            </w:r>
          </w:p>
          <w:p w:rsidR="00964FBF" w:rsidRDefault="00964FBF" w:rsidP="000A0A86">
            <w:pPr>
              <w:pStyle w:val="af4"/>
              <w:numPr>
                <w:ilvl w:val="0"/>
                <w:numId w:val="35"/>
              </w:numPr>
              <w:spacing w:line="240" w:lineRule="auto"/>
              <w:ind w:left="457" w:right="175"/>
              <w:jc w:val="both"/>
            </w:pPr>
            <w:r>
              <w:t>31.03.2023 ГАУ ДПО ЯО «ИРО» (удостоверение) «</w:t>
            </w:r>
            <w:r w:rsidRPr="00856E18">
              <w:t xml:space="preserve">Реализация требований обновленных ФГОС </w:t>
            </w:r>
            <w:r>
              <w:t>НООО, ФГОС ООО в работе учителя» (36 часов)</w:t>
            </w:r>
          </w:p>
        </w:tc>
      </w:tr>
      <w:tr w:rsidR="00964FBF" w:rsidRPr="00831EB2" w:rsidTr="000A0A86">
        <w:tc>
          <w:tcPr>
            <w:tcW w:w="624" w:type="dxa"/>
            <w:tcBorders>
              <w:top w:val="single" w:sz="4" w:space="0" w:color="auto"/>
              <w:left w:val="single" w:sz="4" w:space="0" w:color="auto"/>
              <w:bottom w:val="single" w:sz="4" w:space="0" w:color="auto"/>
              <w:right w:val="single" w:sz="4" w:space="0" w:color="auto"/>
            </w:tcBorders>
          </w:tcPr>
          <w:p w:rsidR="00964FBF" w:rsidRPr="00831EB2" w:rsidRDefault="00964FBF" w:rsidP="000A0A86">
            <w:pPr>
              <w:suppressAutoHyphens w:val="0"/>
              <w:spacing w:after="0" w:line="240" w:lineRule="auto"/>
              <w:jc w:val="center"/>
              <w:rPr>
                <w:rFonts w:ascii="Times New Roman" w:eastAsia="Times New Roman" w:hAnsi="Times New Roman" w:cs="Times New Roman"/>
                <w:b/>
                <w:i/>
                <w:color w:val="auto"/>
                <w:kern w:val="0"/>
                <w:sz w:val="20"/>
                <w:szCs w:val="20"/>
                <w:lang w:eastAsia="ru-RU"/>
              </w:rPr>
            </w:pPr>
            <w:r>
              <w:rPr>
                <w:rFonts w:ascii="Times New Roman" w:eastAsia="Times New Roman" w:hAnsi="Times New Roman" w:cs="Times New Roman"/>
                <w:b/>
                <w:i/>
                <w:color w:val="auto"/>
                <w:kern w:val="0"/>
                <w:sz w:val="20"/>
                <w:szCs w:val="20"/>
                <w:lang w:eastAsia="ru-RU"/>
              </w:rPr>
              <w:lastRenderedPageBreak/>
              <w:t>13</w:t>
            </w:r>
          </w:p>
        </w:tc>
        <w:tc>
          <w:tcPr>
            <w:tcW w:w="2461" w:type="dxa"/>
            <w:tcBorders>
              <w:top w:val="single" w:sz="4" w:space="0" w:color="auto"/>
              <w:left w:val="single" w:sz="4" w:space="0" w:color="auto"/>
              <w:bottom w:val="single" w:sz="4" w:space="0" w:color="auto"/>
              <w:right w:val="single" w:sz="4" w:space="0" w:color="auto"/>
            </w:tcBorders>
          </w:tcPr>
          <w:p w:rsidR="00964FBF" w:rsidRDefault="00964FBF" w:rsidP="000A0A86">
            <w:r>
              <w:t>Татаурина Ольга Николаевна</w:t>
            </w:r>
          </w:p>
        </w:tc>
        <w:tc>
          <w:tcPr>
            <w:tcW w:w="1757"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Учитель начальных классов</w:t>
            </w:r>
          </w:p>
        </w:tc>
        <w:tc>
          <w:tcPr>
            <w:tcW w:w="653" w:type="dxa"/>
            <w:tcBorders>
              <w:top w:val="single" w:sz="4" w:space="0" w:color="auto"/>
              <w:left w:val="single" w:sz="4" w:space="0" w:color="auto"/>
              <w:bottom w:val="single" w:sz="4" w:space="0" w:color="auto"/>
              <w:right w:val="single" w:sz="4" w:space="0" w:color="auto"/>
            </w:tcBorders>
          </w:tcPr>
          <w:p w:rsidR="00964FBF" w:rsidRDefault="00964FBF" w:rsidP="000A0A86">
            <w:pPr>
              <w:jc w:val="center"/>
            </w:pPr>
            <w:r>
              <w:t>соот</w:t>
            </w:r>
          </w:p>
        </w:tc>
        <w:tc>
          <w:tcPr>
            <w:tcW w:w="4961" w:type="dxa"/>
            <w:tcBorders>
              <w:top w:val="single" w:sz="4" w:space="0" w:color="auto"/>
              <w:left w:val="single" w:sz="4" w:space="0" w:color="auto"/>
              <w:bottom w:val="single" w:sz="4" w:space="0" w:color="auto"/>
              <w:right w:val="single" w:sz="4" w:space="0" w:color="auto"/>
            </w:tcBorders>
          </w:tcPr>
          <w:p w:rsidR="00964FBF" w:rsidRDefault="00964FBF" w:rsidP="000A0A86">
            <w:pPr>
              <w:pStyle w:val="af4"/>
              <w:numPr>
                <w:ilvl w:val="0"/>
                <w:numId w:val="35"/>
              </w:numPr>
              <w:spacing w:line="240" w:lineRule="auto"/>
              <w:ind w:left="459" w:right="175"/>
              <w:jc w:val="both"/>
            </w:pPr>
            <w:r>
              <w:t>30.11.2017 ГАУ ДПО ЯО «ИРО» (удостоверение) «Обучение младших школьников смысловому чтению» (72 часа)</w:t>
            </w:r>
          </w:p>
          <w:p w:rsidR="00964FBF" w:rsidRDefault="00964FBF" w:rsidP="000A0A86">
            <w:pPr>
              <w:pStyle w:val="af4"/>
              <w:numPr>
                <w:ilvl w:val="0"/>
                <w:numId w:val="35"/>
              </w:numPr>
              <w:spacing w:line="240" w:lineRule="auto"/>
              <w:ind w:left="459" w:right="175"/>
              <w:jc w:val="both"/>
            </w:pPr>
            <w:r>
              <w:t>24.11.2021 ООО «Центр инновационного образования и воспитания» (удостоверение) «Федеральный государственный образовательный стандарт НОО» (44 часа)</w:t>
            </w:r>
          </w:p>
          <w:p w:rsidR="00964FBF" w:rsidRDefault="00964FBF" w:rsidP="000A0A86">
            <w:pPr>
              <w:pStyle w:val="af4"/>
              <w:numPr>
                <w:ilvl w:val="0"/>
                <w:numId w:val="35"/>
              </w:numPr>
              <w:spacing w:line="240" w:lineRule="auto"/>
              <w:ind w:left="459" w:right="175"/>
              <w:jc w:val="both"/>
            </w:pPr>
            <w:r>
              <w:t>31.03.2023 ГАУ ДПО ЯО «ИРО» (удостоверение) «</w:t>
            </w:r>
            <w:r w:rsidRPr="00856E18">
              <w:t xml:space="preserve">Реализация требований обновленных ФГОС </w:t>
            </w:r>
            <w:r>
              <w:t>НООО, ФГОС ООО в работе учителя» (36 часов)</w:t>
            </w:r>
          </w:p>
        </w:tc>
      </w:tr>
    </w:tbl>
    <w:p w:rsidR="004656A5" w:rsidRPr="006942CE"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br w:type="textWrapping" w:clear="all"/>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обеспечение оптимального вхождения работников образования в систему ценностей современного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Актуальные вопросы реализации программы начального общего образования рассматриваются школьными методическими объединениями, действующими 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а также методическими и учебно-методическими объединениями в сфере общего образования, действующими на муниципальном и региональном уровнях. В школе ежегодно составляется план методической работы, в котором конкретизируются приоритетные направления развития, виды деятельности ШМО, темы и формы методической работы педагогов.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Педагогическими работниками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w:t>
      </w:r>
      <w:r w:rsidRPr="006942CE">
        <w:rPr>
          <w:rFonts w:ascii="Times New Roman" w:hAnsi="Times New Roman" w:cs="Times New Roman"/>
          <w:bCs/>
          <w:sz w:val="24"/>
          <w:szCs w:val="24"/>
        </w:rPr>
        <w:lastRenderedPageBreak/>
        <w:t xml:space="preserve">методической документации, так и деятельности по реализации основной образовательной программы основного общего образования проводится на заседаниях ШМО.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Педагоги школы активно взаимодействуют с другими образовательными организациями, получают методическую поддержку, оперативно консультируются по вопросам реализации ООП НОО, использования инновационного опыта, участвуют в проведении комплексных мониторинговых исследованиях результатов образовательной деятельности и эффективности инноваций.</w:t>
      </w:r>
    </w:p>
    <w:p w:rsidR="00964FBF" w:rsidRPr="00831EB2" w:rsidRDefault="00964FBF" w:rsidP="00964FBF">
      <w:pPr>
        <w:jc w:val="center"/>
        <w:rPr>
          <w:sz w:val="24"/>
          <w:szCs w:val="24"/>
        </w:rPr>
      </w:pPr>
      <w:r w:rsidRPr="00831EB2">
        <w:rPr>
          <w:rFonts w:ascii="Times New Roman" w:hAnsi="Times New Roman" w:cs="Times New Roman"/>
          <w:sz w:val="24"/>
          <w:szCs w:val="24"/>
        </w:rPr>
        <w:t>Методическая тема школы  «ЛРОС как средство повышения качества образования» </w:t>
      </w:r>
      <w:r w:rsidRPr="00831EB2">
        <w:rPr>
          <w:rFonts w:ascii="Times New Roman" w:hAnsi="Times New Roman" w:cs="Times New Roman"/>
          <w:color w:val="2C2D2E"/>
          <w:sz w:val="24"/>
          <w:szCs w:val="24"/>
          <w:shd w:val="clear" w:color="auto" w:fill="FFFFFF"/>
        </w:rPr>
        <w:t xml:space="preserve"> </w:t>
      </w:r>
    </w:p>
    <w:p w:rsidR="00964FBF" w:rsidRPr="00831EB2" w:rsidRDefault="00964FBF" w:rsidP="00964FBF">
      <w:pPr>
        <w:jc w:val="center"/>
        <w:rPr>
          <w:sz w:val="24"/>
          <w:szCs w:val="24"/>
        </w:rPr>
      </w:pPr>
      <w:r w:rsidRPr="00831EB2">
        <w:rPr>
          <w:rFonts w:ascii="Times New Roman" w:eastAsia="Calibri" w:hAnsi="Times New Roman" w:cs="Times New Roman"/>
          <w:color w:val="2C2D2E"/>
          <w:kern w:val="0"/>
          <w:sz w:val="24"/>
          <w:szCs w:val="24"/>
          <w:shd w:val="clear" w:color="auto" w:fill="FFFFFF"/>
        </w:rPr>
        <w:t>Методические темы педагогов</w:t>
      </w:r>
    </w:p>
    <w:tbl>
      <w:tblPr>
        <w:tblW w:w="10490" w:type="dxa"/>
        <w:tblInd w:w="108" w:type="dxa"/>
        <w:tblLayout w:type="fixed"/>
        <w:tblLook w:val="0000" w:firstRow="0" w:lastRow="0" w:firstColumn="0" w:lastColumn="0" w:noHBand="0" w:noVBand="0"/>
      </w:tblPr>
      <w:tblGrid>
        <w:gridCol w:w="2046"/>
        <w:gridCol w:w="917"/>
        <w:gridCol w:w="2844"/>
        <w:gridCol w:w="1139"/>
        <w:gridCol w:w="2268"/>
        <w:gridCol w:w="1276"/>
      </w:tblGrid>
      <w:tr w:rsidR="00964FBF" w:rsidRPr="00831EB2" w:rsidTr="000A0A86">
        <w:tc>
          <w:tcPr>
            <w:tcW w:w="2046"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Ф.И.О педагога</w:t>
            </w:r>
          </w:p>
        </w:tc>
        <w:tc>
          <w:tcPr>
            <w:tcW w:w="917"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 xml:space="preserve">Класс </w:t>
            </w:r>
          </w:p>
        </w:tc>
        <w:tc>
          <w:tcPr>
            <w:tcW w:w="2844"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Методическая тема</w:t>
            </w:r>
          </w:p>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(самообразование)</w:t>
            </w:r>
          </w:p>
        </w:tc>
        <w:tc>
          <w:tcPr>
            <w:tcW w:w="1139"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highlight w:val="white"/>
              </w:rPr>
              <w:t xml:space="preserve">Сроки </w:t>
            </w:r>
            <w:r w:rsidRPr="00831EB2">
              <w:rPr>
                <w:rFonts w:ascii="Times New Roman" w:hAnsi="Times New Roman" w:cs="Times New Roman"/>
                <w:i/>
                <w:iCs/>
                <w:color w:val="2C2D2E"/>
                <w:sz w:val="24"/>
                <w:szCs w:val="24"/>
                <w:highlight w:val="white"/>
              </w:rPr>
              <w:t>обобщения</w:t>
            </w:r>
            <w:r w:rsidRPr="00831EB2">
              <w:rPr>
                <w:rFonts w:ascii="Times New Roman" w:hAnsi="Times New Roman" w:cs="Times New Roman"/>
                <w:color w:val="2C2D2E"/>
                <w:sz w:val="24"/>
                <w:szCs w:val="24"/>
                <w:highlight w:val="white"/>
              </w:rPr>
              <w:t xml:space="preserve"> опыта (выступление)</w:t>
            </w:r>
          </w:p>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на методическом дне.</w:t>
            </w:r>
          </w:p>
          <w:p w:rsidR="00964FBF" w:rsidRPr="00831EB2" w:rsidRDefault="00964FBF" w:rsidP="000A0A86">
            <w:pPr>
              <w:spacing w:after="0" w:line="240" w:lineRule="auto"/>
              <w:rPr>
                <w:rFonts w:ascii="Times New Roman" w:hAnsi="Times New Roman" w:cs="Times New Roman"/>
                <w:color w:val="2C2D2E"/>
                <w:sz w:val="24"/>
                <w:szCs w:val="24"/>
                <w:shd w:val="clear" w:color="auto" w:fill="FFFFFF"/>
              </w:rPr>
            </w:pPr>
          </w:p>
        </w:tc>
        <w:tc>
          <w:tcPr>
            <w:tcW w:w="2268"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 xml:space="preserve">Открытые уроки, занятия,  мастер - классы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Сроки предоставления (обмена) практического опыта на базе школы.</w:t>
            </w:r>
          </w:p>
        </w:tc>
      </w:tr>
      <w:tr w:rsidR="00964FBF" w:rsidRPr="00831EB2" w:rsidTr="000A0A86">
        <w:trPr>
          <w:trHeight w:val="1756"/>
        </w:trPr>
        <w:tc>
          <w:tcPr>
            <w:tcW w:w="2046"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Коёнен Нина Анатольевна</w:t>
            </w:r>
          </w:p>
        </w:tc>
        <w:tc>
          <w:tcPr>
            <w:tcW w:w="917"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Pr>
                <w:rFonts w:ascii="Times New Roman" w:hAnsi="Times New Roman" w:cs="Times New Roman"/>
                <w:color w:val="2C2D2E"/>
                <w:sz w:val="24"/>
                <w:szCs w:val="24"/>
                <w:highlight w:val="white"/>
              </w:rPr>
              <w:t>3</w:t>
            </w:r>
            <w:r w:rsidRPr="00831EB2">
              <w:rPr>
                <w:rFonts w:ascii="Times New Roman" w:hAnsi="Times New Roman" w:cs="Times New Roman"/>
                <w:color w:val="2C2D2E"/>
                <w:sz w:val="24"/>
                <w:szCs w:val="24"/>
                <w:highlight w:val="white"/>
              </w:rPr>
              <w:t>а</w:t>
            </w:r>
          </w:p>
        </w:tc>
        <w:tc>
          <w:tcPr>
            <w:tcW w:w="2844"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eastAsia="Calibri" w:hAnsi="Times New Roman" w:cs="Times New Roman"/>
                <w:color w:val="2C2D2E"/>
                <w:kern w:val="0"/>
                <w:sz w:val="24"/>
                <w:szCs w:val="24"/>
                <w:shd w:val="clear" w:color="auto" w:fill="FFFFFF"/>
              </w:rPr>
              <w:t>Формирование основ финансовой грамотности в начальной школе средствами внеурочной деятельности.</w:t>
            </w:r>
          </w:p>
        </w:tc>
        <w:tc>
          <w:tcPr>
            <w:tcW w:w="1139" w:type="dxa"/>
            <w:vMerge w:val="restart"/>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rFonts w:ascii="Times New Roman" w:hAnsi="Times New Roman" w:cs="Times New Roman"/>
                <w:color w:val="2C2D2E"/>
                <w:sz w:val="24"/>
                <w:szCs w:val="24"/>
                <w:shd w:val="clear" w:color="auto" w:fill="FFFFFF"/>
              </w:rPr>
            </w:pPr>
          </w:p>
          <w:p w:rsidR="00964FBF" w:rsidRPr="00831EB2" w:rsidRDefault="00964FBF" w:rsidP="000A0A86">
            <w:pPr>
              <w:spacing w:after="0" w:line="240" w:lineRule="auto"/>
              <w:rPr>
                <w:rFonts w:ascii="Times New Roman" w:hAnsi="Times New Roman" w:cs="Times New Roman"/>
                <w:color w:val="2C2D2E"/>
                <w:sz w:val="24"/>
                <w:szCs w:val="24"/>
                <w:shd w:val="clear" w:color="auto" w:fill="FFFFFF"/>
              </w:rPr>
            </w:pPr>
          </w:p>
          <w:p w:rsidR="00964FBF" w:rsidRPr="00831EB2" w:rsidRDefault="00964FBF" w:rsidP="000A0A86">
            <w:pPr>
              <w:spacing w:after="0" w:line="240" w:lineRule="auto"/>
              <w:rPr>
                <w:rFonts w:ascii="Times New Roman" w:hAnsi="Times New Roman" w:cs="Times New Roman"/>
                <w:color w:val="2C2D2E"/>
                <w:sz w:val="24"/>
                <w:szCs w:val="24"/>
                <w:shd w:val="clear" w:color="auto" w:fill="FFFFFF"/>
              </w:rPr>
            </w:pPr>
          </w:p>
          <w:p w:rsidR="00964FBF" w:rsidRPr="00831EB2" w:rsidRDefault="00964FBF" w:rsidP="000A0A86">
            <w:pPr>
              <w:spacing w:after="0" w:line="240" w:lineRule="auto"/>
              <w:rPr>
                <w:rFonts w:ascii="Times New Roman" w:hAnsi="Times New Roman" w:cs="Times New Roman"/>
                <w:color w:val="2C2D2E"/>
                <w:sz w:val="24"/>
                <w:szCs w:val="24"/>
                <w:shd w:val="clear" w:color="auto" w:fill="FFFFFF"/>
              </w:rPr>
            </w:pPr>
          </w:p>
          <w:p w:rsidR="00964FBF" w:rsidRPr="00831EB2" w:rsidRDefault="00964FBF" w:rsidP="000A0A86">
            <w:pPr>
              <w:spacing w:after="0" w:line="240" w:lineRule="auto"/>
              <w:rPr>
                <w:rFonts w:ascii="Times New Roman" w:hAnsi="Times New Roman" w:cs="Times New Roman"/>
                <w:color w:val="2C2D2E"/>
                <w:sz w:val="24"/>
                <w:szCs w:val="24"/>
                <w:shd w:val="clear" w:color="auto" w:fill="FFFFFF"/>
              </w:rPr>
            </w:pPr>
          </w:p>
          <w:p w:rsidR="00964FBF" w:rsidRPr="00831EB2" w:rsidRDefault="00964FBF" w:rsidP="000A0A86">
            <w:pPr>
              <w:spacing w:after="0" w:line="240" w:lineRule="auto"/>
              <w:rPr>
                <w:rFonts w:ascii="Times New Roman" w:hAnsi="Times New Roman" w:cs="Times New Roman"/>
                <w:color w:val="2C2D2E"/>
                <w:sz w:val="24"/>
                <w:szCs w:val="24"/>
                <w:shd w:val="clear" w:color="auto" w:fill="FFFFFF"/>
              </w:rPr>
            </w:pPr>
          </w:p>
          <w:p w:rsidR="00964FBF" w:rsidRPr="00831EB2" w:rsidRDefault="00964FBF" w:rsidP="000A0A86">
            <w:pPr>
              <w:spacing w:after="0" w:line="240" w:lineRule="auto"/>
              <w:rPr>
                <w:rFonts w:ascii="Times New Roman" w:hAnsi="Times New Roman" w:cs="Times New Roman"/>
                <w:color w:val="2C2D2E"/>
                <w:sz w:val="24"/>
                <w:szCs w:val="24"/>
                <w:shd w:val="clear" w:color="auto" w:fill="FFFFFF"/>
              </w:rPr>
            </w:pPr>
          </w:p>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март</w:t>
            </w:r>
          </w:p>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 xml:space="preserve"> </w:t>
            </w:r>
          </w:p>
        </w:tc>
        <w:tc>
          <w:tcPr>
            <w:tcW w:w="2268"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napToGrid w:val="0"/>
              <w:spacing w:after="0" w:line="240" w:lineRule="auto"/>
              <w:rPr>
                <w:sz w:val="24"/>
                <w:szCs w:val="24"/>
              </w:rPr>
            </w:pPr>
            <w:r w:rsidRPr="00831EB2">
              <w:rPr>
                <w:rFonts w:ascii="Times New Roman" w:hAnsi="Times New Roman" w:cs="Times New Roman"/>
                <w:color w:val="2C2D2E"/>
                <w:sz w:val="24"/>
                <w:szCs w:val="24"/>
                <w:highlight w:val="white"/>
              </w:rPr>
              <w:t>Открытое</w:t>
            </w:r>
            <w:r w:rsidRPr="00831EB2">
              <w:rPr>
                <w:rFonts w:ascii="Times New Roman" w:hAnsi="Times New Roman" w:cs="Times New Roman"/>
                <w:sz w:val="24"/>
                <w:szCs w:val="24"/>
              </w:rPr>
              <w:t xml:space="preserve"> внеклассное занятие на уровне ОО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4FBF" w:rsidRPr="00831EB2" w:rsidRDefault="00964FBF" w:rsidP="000A0A86">
            <w:pPr>
              <w:shd w:val="clear" w:color="auto" w:fill="FFFFFF"/>
              <w:spacing w:after="0" w:line="240" w:lineRule="auto"/>
              <w:rPr>
                <w:sz w:val="24"/>
                <w:szCs w:val="24"/>
              </w:rPr>
            </w:pPr>
            <w:r w:rsidRPr="00831EB2">
              <w:rPr>
                <w:rFonts w:ascii="Times New Roman" w:eastAsia="Times New Roman" w:hAnsi="Times New Roman" w:cs="Times New Roman"/>
                <w:color w:val="2C2D2E"/>
                <w:sz w:val="24"/>
                <w:szCs w:val="24"/>
                <w:lang w:eastAsia="ru-RU"/>
              </w:rPr>
              <w:t>Март 2024</w:t>
            </w:r>
          </w:p>
          <w:p w:rsidR="00964FBF" w:rsidRPr="00831EB2" w:rsidRDefault="00964FBF" w:rsidP="000A0A86">
            <w:pPr>
              <w:spacing w:after="0" w:line="240" w:lineRule="auto"/>
              <w:rPr>
                <w:rFonts w:ascii="Times New Roman" w:hAnsi="Times New Roman" w:cs="Times New Roman"/>
                <w:color w:val="2C2D2E"/>
                <w:sz w:val="24"/>
                <w:szCs w:val="24"/>
                <w:shd w:val="clear" w:color="auto" w:fill="FFFFFF"/>
              </w:rPr>
            </w:pPr>
          </w:p>
        </w:tc>
      </w:tr>
      <w:tr w:rsidR="00964FBF" w:rsidRPr="00831EB2" w:rsidTr="000A0A86">
        <w:trPr>
          <w:trHeight w:val="2505"/>
        </w:trPr>
        <w:tc>
          <w:tcPr>
            <w:tcW w:w="2046"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 xml:space="preserve">Татаурина Ольга Николаевна </w:t>
            </w:r>
          </w:p>
        </w:tc>
        <w:tc>
          <w:tcPr>
            <w:tcW w:w="917"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Pr>
                <w:rFonts w:ascii="Times New Roman" w:hAnsi="Times New Roman" w:cs="Times New Roman"/>
                <w:color w:val="2C2D2E"/>
                <w:sz w:val="24"/>
                <w:szCs w:val="24"/>
                <w:highlight w:val="white"/>
              </w:rPr>
              <w:t>3</w:t>
            </w:r>
            <w:r w:rsidRPr="00831EB2">
              <w:rPr>
                <w:rFonts w:ascii="Times New Roman" w:hAnsi="Times New Roman" w:cs="Times New Roman"/>
                <w:color w:val="2C2D2E"/>
                <w:sz w:val="24"/>
                <w:szCs w:val="24"/>
                <w:highlight w:val="white"/>
              </w:rPr>
              <w:t>б</w:t>
            </w:r>
          </w:p>
        </w:tc>
        <w:tc>
          <w:tcPr>
            <w:tcW w:w="2844"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bCs/>
                <w:sz w:val="24"/>
                <w:szCs w:val="24"/>
              </w:rPr>
              <w:t>«Развитие интеллектуальных навыков</w:t>
            </w:r>
            <w:r w:rsidRPr="00831EB2">
              <w:rPr>
                <w:rFonts w:ascii="Times New Roman" w:hAnsi="Times New Roman" w:cs="Times New Roman"/>
                <w:sz w:val="24"/>
                <w:szCs w:val="24"/>
              </w:rPr>
              <w:t xml:space="preserve"> (логика, анализ, память, внимательность, системное мышление) </w:t>
            </w:r>
            <w:r w:rsidRPr="00831EB2">
              <w:rPr>
                <w:rFonts w:ascii="Times New Roman" w:hAnsi="Times New Roman" w:cs="Times New Roman"/>
                <w:bCs/>
                <w:sz w:val="24"/>
                <w:szCs w:val="24"/>
              </w:rPr>
              <w:t>школьников посредством шахматной игры»</w:t>
            </w:r>
          </w:p>
        </w:tc>
        <w:tc>
          <w:tcPr>
            <w:tcW w:w="1139" w:type="dxa"/>
            <w:vMerge/>
            <w:tcBorders>
              <w:top w:val="single" w:sz="4" w:space="0" w:color="000000"/>
              <w:left w:val="single" w:sz="4" w:space="0" w:color="000000"/>
              <w:bottom w:val="single" w:sz="4" w:space="0" w:color="000000"/>
            </w:tcBorders>
            <w:shd w:val="clear" w:color="auto" w:fill="auto"/>
          </w:tcPr>
          <w:p w:rsidR="00964FBF" w:rsidRPr="00831EB2" w:rsidRDefault="00964FBF" w:rsidP="000A0A86">
            <w:pPr>
              <w:snapToGrid w:val="0"/>
              <w:spacing w:after="0" w:line="240" w:lineRule="auto"/>
              <w:rPr>
                <w:rFonts w:ascii="Times New Roman" w:hAnsi="Times New Roman" w:cs="Times New Roman"/>
                <w:color w:val="2C2D2E"/>
                <w:sz w:val="24"/>
                <w:szCs w:val="24"/>
                <w:shd w:val="clear" w:color="auto" w:fill="FFFFFF"/>
              </w:rPr>
            </w:pPr>
          </w:p>
        </w:tc>
        <w:tc>
          <w:tcPr>
            <w:tcW w:w="2268"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highlight w:val="white"/>
              </w:rPr>
              <w:t>Открытый урок на уровне МР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Март 2024</w:t>
            </w:r>
          </w:p>
        </w:tc>
      </w:tr>
      <w:tr w:rsidR="00964FBF" w:rsidRPr="00831EB2" w:rsidTr="000A0A86">
        <w:tc>
          <w:tcPr>
            <w:tcW w:w="2046"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Морошкина Наталья Александровна</w:t>
            </w:r>
          </w:p>
        </w:tc>
        <w:tc>
          <w:tcPr>
            <w:tcW w:w="917"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highlight w:val="white"/>
              </w:rPr>
              <w:t>4а</w:t>
            </w:r>
          </w:p>
        </w:tc>
        <w:tc>
          <w:tcPr>
            <w:tcW w:w="2844"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eastAsia="Times New Roman" w:hAnsi="Times New Roman" w:cs="Times New Roman"/>
                <w:color w:val="202124"/>
                <w:sz w:val="24"/>
                <w:szCs w:val="24"/>
                <w:lang w:eastAsia="ru-RU"/>
              </w:rPr>
              <w:t xml:space="preserve">Способы достижения планируемых результатов обучения средствами УМК </w:t>
            </w:r>
          </w:p>
          <w:p w:rsidR="00964FBF" w:rsidRPr="00831EB2" w:rsidRDefault="00964FBF" w:rsidP="000A0A86">
            <w:pPr>
              <w:spacing w:after="0" w:line="240" w:lineRule="auto"/>
              <w:rPr>
                <w:rFonts w:ascii="Times New Roman" w:hAnsi="Times New Roman" w:cs="Times New Roman"/>
                <w:color w:val="2C2D2E"/>
                <w:sz w:val="24"/>
                <w:szCs w:val="24"/>
                <w:shd w:val="clear" w:color="auto" w:fill="FFFFFF"/>
              </w:rPr>
            </w:pPr>
          </w:p>
        </w:tc>
        <w:tc>
          <w:tcPr>
            <w:tcW w:w="1139" w:type="dxa"/>
            <w:vMerge/>
            <w:tcBorders>
              <w:top w:val="single" w:sz="4" w:space="0" w:color="000000"/>
              <w:left w:val="single" w:sz="4" w:space="0" w:color="000000"/>
              <w:bottom w:val="single" w:sz="4" w:space="0" w:color="000000"/>
            </w:tcBorders>
            <w:shd w:val="clear" w:color="auto" w:fill="auto"/>
          </w:tcPr>
          <w:p w:rsidR="00964FBF" w:rsidRPr="00831EB2" w:rsidRDefault="00964FBF" w:rsidP="000A0A86">
            <w:pPr>
              <w:snapToGrid w:val="0"/>
              <w:spacing w:after="0" w:line="240" w:lineRule="auto"/>
              <w:rPr>
                <w:rFonts w:ascii="Times New Roman" w:hAnsi="Times New Roman" w:cs="Times New Roman"/>
                <w:color w:val="2C2D2E"/>
                <w:sz w:val="24"/>
                <w:szCs w:val="24"/>
                <w:shd w:val="clear" w:color="auto" w:fill="FFFFFF"/>
              </w:rPr>
            </w:pPr>
          </w:p>
        </w:tc>
        <w:tc>
          <w:tcPr>
            <w:tcW w:w="2268"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eastAsia="Times New Roman" w:hAnsi="Times New Roman" w:cs="Times New Roman"/>
                <w:color w:val="2C2D2E"/>
                <w:sz w:val="24"/>
                <w:szCs w:val="24"/>
                <w:lang w:eastAsia="ru-RU"/>
              </w:rPr>
              <w:t>Открытые уроки в рамках преемственности с основной школой на уровне ОО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highlight w:val="white"/>
              </w:rPr>
              <w:t>Апрель 2024</w:t>
            </w:r>
          </w:p>
        </w:tc>
      </w:tr>
      <w:tr w:rsidR="00964FBF" w:rsidRPr="00831EB2" w:rsidTr="000A0A86">
        <w:trPr>
          <w:trHeight w:val="848"/>
        </w:trPr>
        <w:tc>
          <w:tcPr>
            <w:tcW w:w="2046"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Рыжкова Екатерина Андреевна</w:t>
            </w:r>
          </w:p>
        </w:tc>
        <w:tc>
          <w:tcPr>
            <w:tcW w:w="917"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highlight w:val="white"/>
              </w:rPr>
              <w:t>4б</w:t>
            </w:r>
          </w:p>
        </w:tc>
        <w:tc>
          <w:tcPr>
            <w:tcW w:w="2844"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eastAsia="Times New Roman" w:hAnsi="Times New Roman" w:cs="Times New Roman"/>
                <w:color w:val="2C2D2E"/>
                <w:sz w:val="24"/>
                <w:szCs w:val="24"/>
                <w:shd w:val="clear" w:color="auto" w:fill="FFFFFF"/>
                <w:lang w:eastAsia="ru-RU"/>
              </w:rPr>
              <w:t>Дидактические игры как средство формирования познавательной активности у младших школьников на уроках окружающего мира</w:t>
            </w:r>
          </w:p>
        </w:tc>
        <w:tc>
          <w:tcPr>
            <w:tcW w:w="1139" w:type="dxa"/>
            <w:vMerge/>
            <w:tcBorders>
              <w:top w:val="single" w:sz="4" w:space="0" w:color="000000"/>
              <w:left w:val="single" w:sz="4" w:space="0" w:color="000000"/>
              <w:bottom w:val="single" w:sz="4" w:space="0" w:color="000000"/>
            </w:tcBorders>
            <w:shd w:val="clear" w:color="auto" w:fill="auto"/>
          </w:tcPr>
          <w:p w:rsidR="00964FBF" w:rsidRPr="00831EB2" w:rsidRDefault="00964FBF" w:rsidP="000A0A86">
            <w:pPr>
              <w:snapToGrid w:val="0"/>
              <w:spacing w:after="0" w:line="240" w:lineRule="auto"/>
              <w:rPr>
                <w:rFonts w:ascii="Times New Roman" w:hAnsi="Times New Roman" w:cs="Times New Roman"/>
                <w:color w:val="2C2D2E"/>
                <w:sz w:val="24"/>
                <w:szCs w:val="24"/>
                <w:shd w:val="clear" w:color="auto" w:fill="FFFFFF"/>
              </w:rPr>
            </w:pPr>
          </w:p>
        </w:tc>
        <w:tc>
          <w:tcPr>
            <w:tcW w:w="2268"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hd w:val="clear" w:color="auto" w:fill="FFFFFF"/>
              <w:spacing w:after="0" w:line="240" w:lineRule="auto"/>
              <w:rPr>
                <w:sz w:val="24"/>
                <w:szCs w:val="24"/>
              </w:rPr>
            </w:pPr>
            <w:r w:rsidRPr="00831EB2">
              <w:rPr>
                <w:rFonts w:ascii="Times New Roman" w:eastAsia="Times New Roman" w:hAnsi="Times New Roman" w:cs="Times New Roman"/>
                <w:color w:val="2C2D2E"/>
                <w:sz w:val="24"/>
                <w:szCs w:val="24"/>
                <w:lang w:eastAsia="ru-RU"/>
              </w:rPr>
              <w:t>Открытые уроки в рамках преемственности с основной школой на уровне ОО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4FBF" w:rsidRPr="00831EB2" w:rsidRDefault="00964FBF" w:rsidP="000A0A86">
            <w:pPr>
              <w:shd w:val="clear" w:color="auto" w:fill="FFFFFF"/>
              <w:spacing w:after="0" w:line="240" w:lineRule="auto"/>
              <w:rPr>
                <w:sz w:val="24"/>
                <w:szCs w:val="24"/>
              </w:rPr>
            </w:pPr>
            <w:r w:rsidRPr="00831EB2">
              <w:rPr>
                <w:rFonts w:ascii="Times New Roman" w:eastAsia="Times New Roman" w:hAnsi="Times New Roman" w:cs="Times New Roman"/>
                <w:color w:val="2C2D2E"/>
                <w:sz w:val="24"/>
                <w:szCs w:val="24"/>
                <w:lang w:eastAsia="ru-RU"/>
              </w:rPr>
              <w:t>Апрель 2024</w:t>
            </w:r>
          </w:p>
          <w:p w:rsidR="00964FBF" w:rsidRPr="00831EB2" w:rsidRDefault="00964FBF" w:rsidP="000A0A86">
            <w:pPr>
              <w:spacing w:after="0" w:line="240" w:lineRule="auto"/>
              <w:rPr>
                <w:rFonts w:ascii="Times New Roman" w:hAnsi="Times New Roman" w:cs="Times New Roman"/>
                <w:color w:val="2C2D2E"/>
                <w:sz w:val="24"/>
                <w:szCs w:val="24"/>
                <w:shd w:val="clear" w:color="auto" w:fill="FFFFFF"/>
              </w:rPr>
            </w:pPr>
          </w:p>
        </w:tc>
      </w:tr>
      <w:tr w:rsidR="00964FBF" w:rsidRPr="00831EB2" w:rsidTr="000A0A86">
        <w:tc>
          <w:tcPr>
            <w:tcW w:w="2046"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rFonts w:ascii="Times New Roman" w:hAnsi="Times New Roman" w:cs="Times New Roman"/>
                <w:color w:val="2C2D2E"/>
                <w:sz w:val="24"/>
                <w:szCs w:val="24"/>
                <w:shd w:val="clear" w:color="auto" w:fill="FFFFFF"/>
              </w:rPr>
            </w:pPr>
          </w:p>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Лобачёва Ирина Алексеевна</w:t>
            </w:r>
          </w:p>
        </w:tc>
        <w:tc>
          <w:tcPr>
            <w:tcW w:w="917"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1</w:t>
            </w:r>
          </w:p>
        </w:tc>
        <w:tc>
          <w:tcPr>
            <w:tcW w:w="2844"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Воспитание толерантности у младших школьников.</w:t>
            </w:r>
          </w:p>
        </w:tc>
        <w:tc>
          <w:tcPr>
            <w:tcW w:w="1139" w:type="dxa"/>
            <w:vMerge/>
            <w:tcBorders>
              <w:top w:val="single" w:sz="4" w:space="0" w:color="000000"/>
              <w:left w:val="single" w:sz="4" w:space="0" w:color="000000"/>
              <w:bottom w:val="single" w:sz="4" w:space="0" w:color="000000"/>
            </w:tcBorders>
            <w:shd w:val="clear" w:color="auto" w:fill="auto"/>
          </w:tcPr>
          <w:p w:rsidR="00964FBF" w:rsidRPr="00831EB2" w:rsidRDefault="00964FBF" w:rsidP="000A0A86">
            <w:pPr>
              <w:snapToGrid w:val="0"/>
              <w:spacing w:after="0" w:line="240" w:lineRule="auto"/>
              <w:rPr>
                <w:rFonts w:ascii="Times New Roman" w:hAnsi="Times New Roman" w:cs="Times New Roman"/>
                <w:color w:val="2C2D2E"/>
                <w:sz w:val="24"/>
                <w:szCs w:val="24"/>
                <w:shd w:val="clear" w:color="auto" w:fill="FFFFFF"/>
              </w:rPr>
            </w:pPr>
          </w:p>
        </w:tc>
        <w:tc>
          <w:tcPr>
            <w:tcW w:w="2268"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eastAsia="Times New Roman" w:hAnsi="Times New Roman" w:cs="Times New Roman"/>
                <w:color w:val="2C2D2E"/>
                <w:sz w:val="24"/>
                <w:szCs w:val="24"/>
                <w:lang w:eastAsia="ru-RU"/>
              </w:rPr>
              <w:t xml:space="preserve">Открытый классный час  в период адаптации </w:t>
            </w:r>
            <w:r w:rsidRPr="00831EB2">
              <w:rPr>
                <w:rFonts w:ascii="Times New Roman" w:eastAsia="Times New Roman" w:hAnsi="Times New Roman" w:cs="Times New Roman"/>
                <w:color w:val="2C2D2E"/>
                <w:sz w:val="24"/>
                <w:szCs w:val="24"/>
                <w:lang w:eastAsia="ru-RU"/>
              </w:rPr>
              <w:lastRenderedPageBreak/>
              <w:t>на уровне ОО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lastRenderedPageBreak/>
              <w:t>Октябрь 2023</w:t>
            </w:r>
          </w:p>
        </w:tc>
      </w:tr>
      <w:tr w:rsidR="00964FBF" w:rsidRPr="00831EB2" w:rsidTr="000A0A86">
        <w:tc>
          <w:tcPr>
            <w:tcW w:w="2046"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lastRenderedPageBreak/>
              <w:t>Иванова Валентина Павловна</w:t>
            </w:r>
          </w:p>
        </w:tc>
        <w:tc>
          <w:tcPr>
            <w:tcW w:w="917"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highlight w:val="white"/>
              </w:rPr>
              <w:t>2б</w:t>
            </w:r>
          </w:p>
        </w:tc>
        <w:tc>
          <w:tcPr>
            <w:tcW w:w="2844"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sz w:val="24"/>
                <w:szCs w:val="24"/>
              </w:rPr>
              <w:t>Специфика формирования познавательных ууд на уроках литературного чтения»</w:t>
            </w:r>
          </w:p>
        </w:tc>
        <w:tc>
          <w:tcPr>
            <w:tcW w:w="1139" w:type="dxa"/>
            <w:vMerge/>
            <w:tcBorders>
              <w:top w:val="single" w:sz="4" w:space="0" w:color="000000"/>
              <w:left w:val="single" w:sz="4" w:space="0" w:color="000000"/>
              <w:bottom w:val="single" w:sz="4" w:space="0" w:color="000000"/>
            </w:tcBorders>
            <w:shd w:val="clear" w:color="auto" w:fill="auto"/>
          </w:tcPr>
          <w:p w:rsidR="00964FBF" w:rsidRPr="00831EB2" w:rsidRDefault="00964FBF" w:rsidP="000A0A86">
            <w:pPr>
              <w:snapToGrid w:val="0"/>
              <w:spacing w:after="0" w:line="240" w:lineRule="auto"/>
              <w:rPr>
                <w:rFonts w:ascii="Times New Roman" w:hAnsi="Times New Roman" w:cs="Times New Roman"/>
                <w:color w:val="2C2D2E"/>
                <w:sz w:val="24"/>
                <w:szCs w:val="24"/>
                <w:shd w:val="clear" w:color="auto" w:fill="FFFFFF"/>
              </w:rPr>
            </w:pPr>
          </w:p>
        </w:tc>
        <w:tc>
          <w:tcPr>
            <w:tcW w:w="2268"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eastAsia="Times New Roman" w:hAnsi="Times New Roman" w:cs="Times New Roman"/>
                <w:color w:val="2C2D2E"/>
                <w:sz w:val="24"/>
                <w:szCs w:val="24"/>
                <w:lang w:eastAsia="ru-RU"/>
              </w:rPr>
              <w:t>Открытый урок по литературному чтению  в рамках программы наставничества на уровне ОО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highlight w:val="white"/>
              </w:rPr>
              <w:t xml:space="preserve"> Декабрь 2023</w:t>
            </w:r>
          </w:p>
        </w:tc>
      </w:tr>
      <w:tr w:rsidR="00964FBF" w:rsidRPr="00831EB2" w:rsidTr="000A0A86">
        <w:trPr>
          <w:trHeight w:val="899"/>
        </w:trPr>
        <w:tc>
          <w:tcPr>
            <w:tcW w:w="2046"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Белякова Татьяна Михайловна</w:t>
            </w:r>
          </w:p>
        </w:tc>
        <w:tc>
          <w:tcPr>
            <w:tcW w:w="917"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highlight w:val="white"/>
              </w:rPr>
              <w:t>2а</w:t>
            </w:r>
          </w:p>
        </w:tc>
        <w:tc>
          <w:tcPr>
            <w:tcW w:w="2844"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Социально- эмоциональное развитие младших школьников.</w:t>
            </w:r>
          </w:p>
        </w:tc>
        <w:tc>
          <w:tcPr>
            <w:tcW w:w="1139"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shd w:val="clear" w:color="auto" w:fill="FFFFFF"/>
              </w:rPr>
              <w:t>Открытое внеклассное занятие «Когда злость бывает полезной»</w:t>
            </w:r>
          </w:p>
          <w:p w:rsidR="00964FBF" w:rsidRPr="00831EB2" w:rsidRDefault="00964FBF" w:rsidP="000A0A86">
            <w:pPr>
              <w:shd w:val="clear" w:color="auto" w:fill="FFFFFF"/>
              <w:spacing w:after="150" w:line="240" w:lineRule="auto"/>
              <w:rPr>
                <w:sz w:val="24"/>
                <w:szCs w:val="24"/>
              </w:rPr>
            </w:pPr>
            <w:r w:rsidRPr="00831EB2">
              <w:rPr>
                <w:rFonts w:ascii="Roboto Condensed" w:eastAsia="Times New Roman" w:hAnsi="Roboto Condensed" w:cs="Roboto Condensed"/>
                <w:b/>
                <w:color w:val="474747"/>
                <w:kern w:val="2"/>
                <w:sz w:val="24"/>
                <w:szCs w:val="24"/>
                <w:highlight w:val="white"/>
                <w:lang w:eastAsia="ru-RU"/>
              </w:rPr>
              <w:t>Использование учебно-методического комплекса "Школа возможностей"  для социально-эмоционального развития детей младшего школьного возраста.</w:t>
            </w:r>
          </w:p>
        </w:tc>
        <w:tc>
          <w:tcPr>
            <w:tcW w:w="2268" w:type="dxa"/>
            <w:tcBorders>
              <w:top w:val="single" w:sz="4" w:space="0" w:color="000000"/>
              <w:left w:val="single" w:sz="4" w:space="0" w:color="000000"/>
              <w:bottom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highlight w:val="white"/>
              </w:rPr>
              <w:t>Открытое внеклассное занятие  в рамках наставничества на уровне ОО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4FBF" w:rsidRPr="00831EB2" w:rsidRDefault="00964FBF" w:rsidP="000A0A86">
            <w:pPr>
              <w:spacing w:after="0" w:line="240" w:lineRule="auto"/>
              <w:rPr>
                <w:sz w:val="24"/>
                <w:szCs w:val="24"/>
              </w:rPr>
            </w:pPr>
            <w:r w:rsidRPr="00831EB2">
              <w:rPr>
                <w:rFonts w:ascii="Times New Roman" w:hAnsi="Times New Roman" w:cs="Times New Roman"/>
                <w:color w:val="2C2D2E"/>
                <w:sz w:val="24"/>
                <w:szCs w:val="24"/>
                <w:highlight w:val="white"/>
              </w:rPr>
              <w:t>Ноябрь 2023 2023</w:t>
            </w:r>
          </w:p>
        </w:tc>
      </w:tr>
    </w:tbl>
    <w:p w:rsidR="00964FBF" w:rsidRPr="00831EB2" w:rsidRDefault="00964FBF" w:rsidP="00964FBF">
      <w:pPr>
        <w:rPr>
          <w:color w:val="2C2D2E"/>
          <w:sz w:val="24"/>
          <w:szCs w:val="24"/>
          <w:shd w:val="clear" w:color="auto" w:fill="FFFFFF"/>
        </w:rPr>
      </w:pPr>
    </w:p>
    <w:p w:rsidR="00964FBF" w:rsidRPr="00831EB2" w:rsidRDefault="00964FBF" w:rsidP="00964FBF">
      <w:pPr>
        <w:rPr>
          <w:rFonts w:ascii="Times New Roman" w:eastAsia="Times New Roman" w:hAnsi="Times New Roman" w:cs="Times New Roman"/>
          <w:color w:val="000000"/>
          <w:sz w:val="24"/>
          <w:szCs w:val="24"/>
          <w:shd w:val="clear" w:color="auto" w:fill="FFFFFF"/>
        </w:rPr>
      </w:pPr>
    </w:p>
    <w:p w:rsidR="00964FBF" w:rsidRPr="00831EB2" w:rsidRDefault="00964FBF" w:rsidP="00964FBF">
      <w:pPr>
        <w:jc w:val="center"/>
        <w:rPr>
          <w:sz w:val="24"/>
          <w:szCs w:val="24"/>
        </w:rPr>
      </w:pPr>
      <w:r w:rsidRPr="00831EB2">
        <w:rPr>
          <w:rFonts w:ascii="Times New Roman" w:eastAsia="Times New Roman" w:hAnsi="Times New Roman" w:cs="Times New Roman"/>
          <w:color w:val="000000"/>
          <w:sz w:val="24"/>
          <w:szCs w:val="24"/>
        </w:rPr>
        <w:t>План работы</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1843"/>
        <w:gridCol w:w="1593"/>
        <w:gridCol w:w="2660"/>
        <w:gridCol w:w="2126"/>
      </w:tblGrid>
      <w:tr w:rsidR="00964FBF" w:rsidRPr="00831EB2" w:rsidTr="000A0A86">
        <w:tc>
          <w:tcPr>
            <w:tcW w:w="2268" w:type="dxa"/>
            <w:tcBorders>
              <w:top w:val="single" w:sz="1" w:space="0" w:color="000000"/>
              <w:left w:val="single" w:sz="1" w:space="0" w:color="000000"/>
              <w:bottom w:val="single" w:sz="1" w:space="0" w:color="000000"/>
            </w:tcBorders>
            <w:shd w:val="clear" w:color="auto" w:fill="auto"/>
          </w:tcPr>
          <w:p w:rsidR="00964FBF" w:rsidRPr="00831EB2" w:rsidRDefault="00964FBF" w:rsidP="000A0A86">
            <w:pPr>
              <w:pStyle w:val="afff6"/>
              <w:spacing w:after="160"/>
            </w:pPr>
            <w:r w:rsidRPr="00831EB2">
              <w:t>Направление  работы</w:t>
            </w:r>
          </w:p>
        </w:tc>
        <w:tc>
          <w:tcPr>
            <w:tcW w:w="1843" w:type="dxa"/>
            <w:tcBorders>
              <w:top w:val="single" w:sz="1" w:space="0" w:color="000000"/>
              <w:left w:val="single" w:sz="1" w:space="0" w:color="000000"/>
              <w:bottom w:val="single" w:sz="1" w:space="0" w:color="000000"/>
            </w:tcBorders>
            <w:shd w:val="clear" w:color="auto" w:fill="auto"/>
          </w:tcPr>
          <w:p w:rsidR="00964FBF" w:rsidRPr="00831EB2" w:rsidRDefault="00964FBF" w:rsidP="000A0A86">
            <w:pPr>
              <w:pStyle w:val="afff6"/>
              <w:spacing w:after="160"/>
            </w:pPr>
            <w:r w:rsidRPr="00831EB2">
              <w:t>Мероприятия</w:t>
            </w:r>
          </w:p>
        </w:tc>
        <w:tc>
          <w:tcPr>
            <w:tcW w:w="1593" w:type="dxa"/>
            <w:tcBorders>
              <w:top w:val="single" w:sz="1" w:space="0" w:color="000000"/>
              <w:left w:val="single" w:sz="1" w:space="0" w:color="000000"/>
              <w:bottom w:val="single" w:sz="1" w:space="0" w:color="000000"/>
            </w:tcBorders>
            <w:shd w:val="clear" w:color="auto" w:fill="auto"/>
          </w:tcPr>
          <w:p w:rsidR="00964FBF" w:rsidRPr="00831EB2" w:rsidRDefault="00964FBF" w:rsidP="000A0A86">
            <w:pPr>
              <w:pStyle w:val="afff6"/>
              <w:spacing w:after="160"/>
            </w:pPr>
            <w:r w:rsidRPr="00831EB2">
              <w:t>Сроки, место  проведения</w:t>
            </w:r>
          </w:p>
        </w:tc>
        <w:tc>
          <w:tcPr>
            <w:tcW w:w="2660" w:type="dxa"/>
            <w:tcBorders>
              <w:top w:val="single" w:sz="1" w:space="0" w:color="000000"/>
              <w:left w:val="single" w:sz="1" w:space="0" w:color="000000"/>
              <w:bottom w:val="single" w:sz="1" w:space="0" w:color="000000"/>
            </w:tcBorders>
            <w:shd w:val="clear" w:color="auto" w:fill="auto"/>
          </w:tcPr>
          <w:p w:rsidR="00964FBF" w:rsidRPr="00831EB2" w:rsidRDefault="00964FBF" w:rsidP="000A0A86">
            <w:pPr>
              <w:pStyle w:val="afff6"/>
              <w:spacing w:after="160"/>
            </w:pPr>
            <w:r w:rsidRPr="00831EB2">
              <w:t xml:space="preserve">Ответственные </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964FBF" w:rsidRPr="00831EB2" w:rsidRDefault="00964FBF" w:rsidP="000A0A86">
            <w:pPr>
              <w:pStyle w:val="afff6"/>
              <w:spacing w:after="160"/>
            </w:pPr>
            <w:r w:rsidRPr="00831EB2">
              <w:t xml:space="preserve">Показатели </w:t>
            </w:r>
          </w:p>
        </w:tc>
      </w:tr>
      <w:tr w:rsidR="00964FBF" w:rsidTr="000A0A86">
        <w:tc>
          <w:tcPr>
            <w:tcW w:w="2268" w:type="dxa"/>
            <w:vMerge w:val="restart"/>
            <w:tcBorders>
              <w:left w:val="single" w:sz="1" w:space="0" w:color="000000"/>
              <w:bottom w:val="single" w:sz="1" w:space="0" w:color="000000"/>
            </w:tcBorders>
            <w:shd w:val="clear" w:color="auto" w:fill="auto"/>
          </w:tcPr>
          <w:p w:rsidR="00964FBF" w:rsidRDefault="00964FBF" w:rsidP="000A0A86">
            <w:pPr>
              <w:pStyle w:val="afff6"/>
              <w:spacing w:after="160"/>
            </w:pPr>
            <w:r>
              <w:t xml:space="preserve">ВсОШ, олимпиада </w:t>
            </w:r>
            <w:r>
              <w:lastRenderedPageBreak/>
              <w:t>начальной школы</w:t>
            </w:r>
          </w:p>
        </w:tc>
        <w:tc>
          <w:tcPr>
            <w:tcW w:w="1843" w:type="dxa"/>
            <w:tcBorders>
              <w:left w:val="single" w:sz="1" w:space="0" w:color="000000"/>
              <w:bottom w:val="single" w:sz="1" w:space="0" w:color="000000"/>
            </w:tcBorders>
            <w:shd w:val="clear" w:color="auto" w:fill="auto"/>
          </w:tcPr>
          <w:p w:rsidR="00964FBF" w:rsidRDefault="00964FBF" w:rsidP="000A0A86">
            <w:pPr>
              <w:pStyle w:val="afff6"/>
              <w:spacing w:after="160"/>
            </w:pPr>
            <w:r>
              <w:lastRenderedPageBreak/>
              <w:t xml:space="preserve">Школьный тур ВсОШ по </w:t>
            </w:r>
            <w:r>
              <w:lastRenderedPageBreak/>
              <w:t>математике, русскому языку</w:t>
            </w:r>
          </w:p>
        </w:tc>
        <w:tc>
          <w:tcPr>
            <w:tcW w:w="1593" w:type="dxa"/>
            <w:tcBorders>
              <w:left w:val="single" w:sz="1" w:space="0" w:color="000000"/>
              <w:bottom w:val="single" w:sz="1" w:space="0" w:color="000000"/>
            </w:tcBorders>
            <w:shd w:val="clear" w:color="auto" w:fill="auto"/>
          </w:tcPr>
          <w:p w:rsidR="00964FBF" w:rsidRDefault="00964FBF" w:rsidP="000A0A86">
            <w:pPr>
              <w:pStyle w:val="afff6"/>
            </w:pPr>
            <w:r>
              <w:lastRenderedPageBreak/>
              <w:t xml:space="preserve">Сентябрь, октябрь </w:t>
            </w:r>
          </w:p>
          <w:p w:rsidR="00964FBF" w:rsidRDefault="00964FBF" w:rsidP="000A0A86">
            <w:pPr>
              <w:pStyle w:val="afff6"/>
              <w:spacing w:after="160"/>
            </w:pPr>
            <w:r>
              <w:lastRenderedPageBreak/>
              <w:t>на базе гимназии</w:t>
            </w:r>
          </w:p>
        </w:tc>
        <w:tc>
          <w:tcPr>
            <w:tcW w:w="2660" w:type="dxa"/>
            <w:tcBorders>
              <w:left w:val="single" w:sz="1" w:space="0" w:color="000000"/>
              <w:bottom w:val="single" w:sz="1" w:space="0" w:color="000000"/>
            </w:tcBorders>
            <w:shd w:val="clear" w:color="auto" w:fill="auto"/>
          </w:tcPr>
          <w:p w:rsidR="00964FBF" w:rsidRDefault="00964FBF" w:rsidP="000A0A86">
            <w:pPr>
              <w:pStyle w:val="afff6"/>
            </w:pPr>
            <w:r>
              <w:lastRenderedPageBreak/>
              <w:t>Морошкина Н.А.,</w:t>
            </w:r>
          </w:p>
          <w:p w:rsidR="00964FBF" w:rsidRDefault="00964FBF" w:rsidP="000A0A86">
            <w:pPr>
              <w:pStyle w:val="afff6"/>
            </w:pPr>
            <w:r>
              <w:t>Коёнен Н.А.,</w:t>
            </w:r>
          </w:p>
          <w:p w:rsidR="00964FBF" w:rsidRDefault="00964FBF" w:rsidP="000A0A86">
            <w:pPr>
              <w:pStyle w:val="afff6"/>
              <w:tabs>
                <w:tab w:val="left" w:pos="634"/>
              </w:tabs>
              <w:spacing w:after="160"/>
            </w:pPr>
            <w:r>
              <w:lastRenderedPageBreak/>
              <w:t>Рыжкова Е.А.</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pacing w:after="160"/>
            </w:pPr>
            <w:r>
              <w:lastRenderedPageBreak/>
              <w:t xml:space="preserve">Не менее 80% обучающихся 4х </w:t>
            </w:r>
            <w:r>
              <w:lastRenderedPageBreak/>
              <w:t>классов</w:t>
            </w:r>
          </w:p>
        </w:tc>
      </w:tr>
      <w:tr w:rsidR="00964FBF" w:rsidTr="000A0A86">
        <w:tc>
          <w:tcPr>
            <w:tcW w:w="2268" w:type="dxa"/>
            <w:vMerge/>
            <w:tcBorders>
              <w:left w:val="single" w:sz="1" w:space="0" w:color="000000"/>
              <w:bottom w:val="single" w:sz="1" w:space="0" w:color="000000"/>
            </w:tcBorders>
            <w:shd w:val="clear" w:color="auto" w:fill="auto"/>
          </w:tcPr>
          <w:p w:rsidR="00964FBF" w:rsidRDefault="00964FBF" w:rsidP="000A0A86">
            <w:pPr>
              <w:pStyle w:val="afff6"/>
              <w:snapToGrid w:val="0"/>
              <w:spacing w:after="160"/>
            </w:pPr>
          </w:p>
        </w:tc>
        <w:tc>
          <w:tcPr>
            <w:tcW w:w="1843" w:type="dxa"/>
            <w:tcBorders>
              <w:left w:val="single" w:sz="1" w:space="0" w:color="000000"/>
              <w:bottom w:val="single" w:sz="1" w:space="0" w:color="000000"/>
            </w:tcBorders>
            <w:shd w:val="clear" w:color="auto" w:fill="auto"/>
          </w:tcPr>
          <w:p w:rsidR="00964FBF" w:rsidRDefault="00964FBF" w:rsidP="000A0A86">
            <w:pPr>
              <w:pStyle w:val="afff6"/>
              <w:spacing w:after="160"/>
            </w:pPr>
            <w:r>
              <w:t>Школьный тур олимпиады начальной школы по окружающему миру, литературному чтению</w:t>
            </w:r>
          </w:p>
        </w:tc>
        <w:tc>
          <w:tcPr>
            <w:tcW w:w="1593" w:type="dxa"/>
            <w:tcBorders>
              <w:left w:val="single" w:sz="1" w:space="0" w:color="000000"/>
              <w:bottom w:val="single" w:sz="1" w:space="0" w:color="000000"/>
            </w:tcBorders>
            <w:shd w:val="clear" w:color="auto" w:fill="auto"/>
          </w:tcPr>
          <w:p w:rsidR="00964FBF" w:rsidRDefault="00964FBF" w:rsidP="000A0A86">
            <w:pPr>
              <w:pStyle w:val="afff6"/>
            </w:pPr>
            <w:r>
              <w:t>Декабрь</w:t>
            </w:r>
          </w:p>
          <w:p w:rsidR="00964FBF" w:rsidRDefault="00964FBF" w:rsidP="000A0A86">
            <w:pPr>
              <w:pStyle w:val="afff6"/>
              <w:spacing w:after="160"/>
            </w:pPr>
            <w:r>
              <w:t>на базе гимназии</w:t>
            </w:r>
          </w:p>
        </w:tc>
        <w:tc>
          <w:tcPr>
            <w:tcW w:w="2660" w:type="dxa"/>
            <w:tcBorders>
              <w:left w:val="single" w:sz="1" w:space="0" w:color="000000"/>
              <w:bottom w:val="single" w:sz="1" w:space="0" w:color="000000"/>
            </w:tcBorders>
            <w:shd w:val="clear" w:color="auto" w:fill="auto"/>
          </w:tcPr>
          <w:p w:rsidR="00964FBF" w:rsidRDefault="00964FBF" w:rsidP="000A0A86">
            <w:pPr>
              <w:pStyle w:val="afff6"/>
            </w:pPr>
            <w:r>
              <w:t>Морошкина Н.А.,</w:t>
            </w:r>
          </w:p>
          <w:p w:rsidR="00964FBF" w:rsidRDefault="00964FBF" w:rsidP="000A0A86">
            <w:pPr>
              <w:pStyle w:val="afff6"/>
              <w:spacing w:after="160"/>
            </w:pPr>
            <w:r>
              <w:t xml:space="preserve">Коёнен Н.А., </w:t>
            </w:r>
          </w:p>
          <w:p w:rsidR="00964FBF" w:rsidRDefault="00964FBF" w:rsidP="000A0A86">
            <w:pPr>
              <w:pStyle w:val="afff6"/>
              <w:spacing w:after="160"/>
            </w:pPr>
            <w:r>
              <w:t>Рыжкова Е.А.</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pacing w:after="160"/>
            </w:pPr>
            <w:r>
              <w:t>Не менее 80% обучающихся 4х классов</w:t>
            </w:r>
          </w:p>
        </w:tc>
      </w:tr>
      <w:tr w:rsidR="00964FBF" w:rsidTr="000A0A86">
        <w:tc>
          <w:tcPr>
            <w:tcW w:w="2268" w:type="dxa"/>
            <w:vMerge/>
            <w:tcBorders>
              <w:left w:val="single" w:sz="1" w:space="0" w:color="000000"/>
              <w:bottom w:val="single" w:sz="1" w:space="0" w:color="000000"/>
            </w:tcBorders>
            <w:shd w:val="clear" w:color="auto" w:fill="auto"/>
          </w:tcPr>
          <w:p w:rsidR="00964FBF" w:rsidRDefault="00964FBF" w:rsidP="000A0A86">
            <w:pPr>
              <w:pStyle w:val="afff6"/>
              <w:snapToGrid w:val="0"/>
              <w:spacing w:after="160"/>
            </w:pPr>
          </w:p>
        </w:tc>
        <w:tc>
          <w:tcPr>
            <w:tcW w:w="1843" w:type="dxa"/>
            <w:tcBorders>
              <w:left w:val="single" w:sz="1" w:space="0" w:color="000000"/>
              <w:bottom w:val="single" w:sz="1" w:space="0" w:color="000000"/>
            </w:tcBorders>
            <w:shd w:val="clear" w:color="auto" w:fill="auto"/>
          </w:tcPr>
          <w:p w:rsidR="00964FBF" w:rsidRDefault="00964FBF" w:rsidP="000A0A86">
            <w:pPr>
              <w:pStyle w:val="afff6"/>
              <w:spacing w:after="160"/>
            </w:pPr>
            <w:r>
              <w:t>Муниципальный тур ВсОШ, олимпиада начальной школы</w:t>
            </w:r>
          </w:p>
        </w:tc>
        <w:tc>
          <w:tcPr>
            <w:tcW w:w="1593" w:type="dxa"/>
            <w:tcBorders>
              <w:left w:val="single" w:sz="1" w:space="0" w:color="000000"/>
              <w:bottom w:val="single" w:sz="1" w:space="0" w:color="000000"/>
            </w:tcBorders>
            <w:shd w:val="clear" w:color="auto" w:fill="auto"/>
          </w:tcPr>
          <w:p w:rsidR="00964FBF" w:rsidRDefault="00964FBF" w:rsidP="000A0A86">
            <w:pPr>
              <w:pStyle w:val="afff6"/>
              <w:spacing w:after="160"/>
            </w:pPr>
            <w:r>
              <w:t>Февраль</w:t>
            </w:r>
          </w:p>
        </w:tc>
        <w:tc>
          <w:tcPr>
            <w:tcW w:w="2660" w:type="dxa"/>
            <w:tcBorders>
              <w:left w:val="single" w:sz="1" w:space="0" w:color="000000"/>
              <w:bottom w:val="single" w:sz="1" w:space="0" w:color="000000"/>
            </w:tcBorders>
            <w:shd w:val="clear" w:color="auto" w:fill="auto"/>
          </w:tcPr>
          <w:p w:rsidR="00964FBF" w:rsidRDefault="00964FBF" w:rsidP="000A0A86">
            <w:pPr>
              <w:pStyle w:val="afff6"/>
            </w:pPr>
            <w:r>
              <w:t>Морошкина Н.А.,</w:t>
            </w:r>
          </w:p>
          <w:p w:rsidR="00964FBF" w:rsidRDefault="00964FBF" w:rsidP="000A0A86">
            <w:pPr>
              <w:pStyle w:val="afff6"/>
              <w:spacing w:after="160"/>
            </w:pPr>
            <w:r>
              <w:t xml:space="preserve">Коёнен Н.А., </w:t>
            </w:r>
          </w:p>
          <w:p w:rsidR="00964FBF" w:rsidRDefault="00964FBF" w:rsidP="000A0A86">
            <w:pPr>
              <w:pStyle w:val="afff6"/>
              <w:spacing w:after="160"/>
            </w:pPr>
            <w:r>
              <w:t>Рыжкова Е.А.</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napToGrid w:val="0"/>
              <w:spacing w:after="160"/>
            </w:pPr>
          </w:p>
        </w:tc>
      </w:tr>
      <w:tr w:rsidR="00964FBF" w:rsidTr="000A0A86">
        <w:tc>
          <w:tcPr>
            <w:tcW w:w="2268" w:type="dxa"/>
            <w:tcBorders>
              <w:left w:val="single" w:sz="1" w:space="0" w:color="000000"/>
              <w:bottom w:val="single" w:sz="1" w:space="0" w:color="000000"/>
            </w:tcBorders>
            <w:shd w:val="clear" w:color="auto" w:fill="auto"/>
          </w:tcPr>
          <w:p w:rsidR="00964FBF" w:rsidRDefault="00964FBF" w:rsidP="000A0A86">
            <w:pPr>
              <w:pStyle w:val="afff6"/>
              <w:spacing w:after="160"/>
            </w:pPr>
            <w:r>
              <w:t>Функциональная грамотность</w:t>
            </w:r>
          </w:p>
        </w:tc>
        <w:tc>
          <w:tcPr>
            <w:tcW w:w="1843" w:type="dxa"/>
            <w:tcBorders>
              <w:left w:val="single" w:sz="1" w:space="0" w:color="000000"/>
              <w:bottom w:val="single" w:sz="1" w:space="0" w:color="000000"/>
            </w:tcBorders>
            <w:shd w:val="clear" w:color="auto" w:fill="auto"/>
          </w:tcPr>
          <w:p w:rsidR="00964FBF" w:rsidRDefault="00964FBF" w:rsidP="000A0A86">
            <w:pPr>
              <w:pStyle w:val="afff6"/>
              <w:spacing w:after="160"/>
            </w:pPr>
            <w:r>
              <w:t>Открытые внеклассные занятия по курсам внеурочной деятельности</w:t>
            </w:r>
          </w:p>
        </w:tc>
        <w:tc>
          <w:tcPr>
            <w:tcW w:w="1593" w:type="dxa"/>
            <w:tcBorders>
              <w:left w:val="single" w:sz="1" w:space="0" w:color="000000"/>
              <w:bottom w:val="single" w:sz="1" w:space="0" w:color="000000"/>
            </w:tcBorders>
            <w:shd w:val="clear" w:color="auto" w:fill="auto"/>
          </w:tcPr>
          <w:p w:rsidR="00964FBF" w:rsidRDefault="00964FBF" w:rsidP="000A0A86">
            <w:pPr>
              <w:pStyle w:val="afff6"/>
              <w:spacing w:after="160"/>
            </w:pPr>
            <w:r>
              <w:t>Сроки отчётности по методическим темам</w:t>
            </w:r>
          </w:p>
        </w:tc>
        <w:tc>
          <w:tcPr>
            <w:tcW w:w="2660" w:type="dxa"/>
            <w:tcBorders>
              <w:left w:val="single" w:sz="1" w:space="0" w:color="000000"/>
              <w:bottom w:val="single" w:sz="1" w:space="0" w:color="000000"/>
            </w:tcBorders>
            <w:shd w:val="clear" w:color="auto" w:fill="auto"/>
          </w:tcPr>
          <w:p w:rsidR="00964FBF" w:rsidRDefault="00964FBF" w:rsidP="000A0A86">
            <w:pPr>
              <w:pStyle w:val="afff6"/>
            </w:pPr>
            <w:r>
              <w:t xml:space="preserve">Морошкина Н.А., </w:t>
            </w:r>
          </w:p>
          <w:p w:rsidR="00964FBF" w:rsidRDefault="00964FBF" w:rsidP="000A0A86">
            <w:pPr>
              <w:pStyle w:val="afff6"/>
              <w:spacing w:after="160"/>
            </w:pPr>
            <w:r>
              <w:t>Коёнен Н.А.,</w:t>
            </w:r>
          </w:p>
          <w:p w:rsidR="00964FBF" w:rsidRDefault="00964FBF" w:rsidP="000A0A86">
            <w:pPr>
              <w:pStyle w:val="afff6"/>
              <w:spacing w:after="160"/>
            </w:pPr>
            <w:r>
              <w:t>Татаурина О.Н.</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napToGrid w:val="0"/>
              <w:spacing w:after="160"/>
            </w:pPr>
          </w:p>
        </w:tc>
      </w:tr>
      <w:tr w:rsidR="00964FBF" w:rsidTr="000A0A86">
        <w:tc>
          <w:tcPr>
            <w:tcW w:w="2268" w:type="dxa"/>
            <w:tcBorders>
              <w:left w:val="single" w:sz="1" w:space="0" w:color="000000"/>
              <w:bottom w:val="single" w:sz="1" w:space="0" w:color="000000"/>
            </w:tcBorders>
            <w:shd w:val="clear" w:color="auto" w:fill="auto"/>
          </w:tcPr>
          <w:p w:rsidR="00964FBF" w:rsidRDefault="00964FBF" w:rsidP="000A0A86">
            <w:pPr>
              <w:pStyle w:val="afff6"/>
              <w:spacing w:after="160"/>
            </w:pPr>
            <w:r>
              <w:t>Обновлённый ФГОС</w:t>
            </w:r>
          </w:p>
        </w:tc>
        <w:tc>
          <w:tcPr>
            <w:tcW w:w="1843" w:type="dxa"/>
            <w:tcBorders>
              <w:left w:val="single" w:sz="1" w:space="0" w:color="000000"/>
              <w:bottom w:val="single" w:sz="1" w:space="0" w:color="000000"/>
            </w:tcBorders>
            <w:shd w:val="clear" w:color="auto" w:fill="auto"/>
          </w:tcPr>
          <w:p w:rsidR="00964FBF" w:rsidRDefault="00964FBF" w:rsidP="000A0A86">
            <w:pPr>
              <w:pStyle w:val="afff6"/>
              <w:spacing w:after="160"/>
            </w:pPr>
            <w:r>
              <w:t>Методическое сопровождение педагогов 1-4 классов</w:t>
            </w:r>
          </w:p>
        </w:tc>
        <w:tc>
          <w:tcPr>
            <w:tcW w:w="1593" w:type="dxa"/>
            <w:tcBorders>
              <w:left w:val="single" w:sz="1" w:space="0" w:color="000000"/>
              <w:bottom w:val="single" w:sz="1" w:space="0" w:color="000000"/>
            </w:tcBorders>
            <w:shd w:val="clear" w:color="auto" w:fill="auto"/>
          </w:tcPr>
          <w:p w:rsidR="00964FBF" w:rsidRDefault="00964FBF" w:rsidP="000A0A86">
            <w:pPr>
              <w:pStyle w:val="afff6"/>
              <w:spacing w:after="160"/>
            </w:pPr>
            <w:r>
              <w:t>В течение года</w:t>
            </w:r>
          </w:p>
        </w:tc>
        <w:tc>
          <w:tcPr>
            <w:tcW w:w="2660" w:type="dxa"/>
            <w:tcBorders>
              <w:left w:val="single" w:sz="1" w:space="0" w:color="000000"/>
              <w:bottom w:val="single" w:sz="1" w:space="0" w:color="000000"/>
            </w:tcBorders>
            <w:shd w:val="clear" w:color="auto" w:fill="auto"/>
          </w:tcPr>
          <w:p w:rsidR="00964FBF" w:rsidRDefault="00964FBF" w:rsidP="000A0A86">
            <w:pPr>
              <w:pStyle w:val="afff6"/>
            </w:pPr>
            <w:r>
              <w:t xml:space="preserve">Морошкина Н.А., </w:t>
            </w:r>
          </w:p>
          <w:p w:rsidR="00964FBF" w:rsidRDefault="00964FBF" w:rsidP="000A0A86">
            <w:pPr>
              <w:pStyle w:val="afff6"/>
              <w:spacing w:after="160"/>
            </w:pPr>
            <w:r>
              <w:t>Коёнен Н.А.</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napToGrid w:val="0"/>
              <w:spacing w:after="160"/>
            </w:pPr>
          </w:p>
        </w:tc>
      </w:tr>
      <w:tr w:rsidR="00964FBF" w:rsidTr="000A0A86">
        <w:tc>
          <w:tcPr>
            <w:tcW w:w="2268" w:type="dxa"/>
            <w:tcBorders>
              <w:left w:val="single" w:sz="1" w:space="0" w:color="000000"/>
              <w:bottom w:val="single" w:sz="1" w:space="0" w:color="000000"/>
            </w:tcBorders>
            <w:shd w:val="clear" w:color="auto" w:fill="auto"/>
          </w:tcPr>
          <w:p w:rsidR="00964FBF" w:rsidRDefault="00964FBF" w:rsidP="000A0A86">
            <w:pPr>
              <w:pStyle w:val="afff6"/>
              <w:spacing w:after="160"/>
            </w:pPr>
            <w:r>
              <w:t>Открытые уроки</w:t>
            </w:r>
          </w:p>
        </w:tc>
        <w:tc>
          <w:tcPr>
            <w:tcW w:w="1843" w:type="dxa"/>
            <w:tcBorders>
              <w:left w:val="single" w:sz="1" w:space="0" w:color="000000"/>
              <w:bottom w:val="single" w:sz="1" w:space="0" w:color="000000"/>
            </w:tcBorders>
            <w:shd w:val="clear" w:color="auto" w:fill="auto"/>
          </w:tcPr>
          <w:p w:rsidR="00964FBF" w:rsidRDefault="00964FBF" w:rsidP="000A0A86">
            <w:pPr>
              <w:pStyle w:val="afff6"/>
              <w:spacing w:after="160"/>
            </w:pPr>
            <w:r>
              <w:t xml:space="preserve">Открытый урок как форма отчетности по методической теме, реализация преемственности </w:t>
            </w:r>
          </w:p>
        </w:tc>
        <w:tc>
          <w:tcPr>
            <w:tcW w:w="1593" w:type="dxa"/>
            <w:tcBorders>
              <w:left w:val="single" w:sz="1" w:space="0" w:color="000000"/>
              <w:bottom w:val="single" w:sz="1" w:space="0" w:color="000000"/>
            </w:tcBorders>
            <w:shd w:val="clear" w:color="auto" w:fill="auto"/>
          </w:tcPr>
          <w:p w:rsidR="00964FBF" w:rsidRDefault="00964FBF" w:rsidP="000A0A86">
            <w:pPr>
              <w:pStyle w:val="afff6"/>
            </w:pPr>
            <w:r>
              <w:t xml:space="preserve">Сроки отчётности по методическим темам, </w:t>
            </w:r>
          </w:p>
          <w:p w:rsidR="00964FBF" w:rsidRDefault="00964FBF" w:rsidP="000A0A86">
            <w:pPr>
              <w:pStyle w:val="afff6"/>
              <w:spacing w:after="160"/>
            </w:pPr>
            <w:r>
              <w:t>март 3 класс</w:t>
            </w:r>
          </w:p>
        </w:tc>
        <w:tc>
          <w:tcPr>
            <w:tcW w:w="2660" w:type="dxa"/>
            <w:tcBorders>
              <w:left w:val="single" w:sz="1" w:space="0" w:color="000000"/>
              <w:bottom w:val="single" w:sz="1" w:space="0" w:color="000000"/>
            </w:tcBorders>
            <w:shd w:val="clear" w:color="auto" w:fill="auto"/>
          </w:tcPr>
          <w:p w:rsidR="00964FBF" w:rsidRDefault="00964FBF" w:rsidP="000A0A86">
            <w:pPr>
              <w:pStyle w:val="afff6"/>
            </w:pPr>
            <w:r>
              <w:t>Морошкина Н.А.,</w:t>
            </w:r>
          </w:p>
          <w:p w:rsidR="00964FBF" w:rsidRDefault="00964FBF" w:rsidP="000A0A86">
            <w:pPr>
              <w:pStyle w:val="afff6"/>
            </w:pPr>
            <w:r>
              <w:t>Коёнен Н.А.,</w:t>
            </w:r>
          </w:p>
          <w:p w:rsidR="00964FBF" w:rsidRDefault="00964FBF" w:rsidP="000A0A86">
            <w:pPr>
              <w:pStyle w:val="afff6"/>
              <w:tabs>
                <w:tab w:val="left" w:pos="634"/>
              </w:tabs>
              <w:spacing w:after="160"/>
            </w:pPr>
            <w:r>
              <w:t>Татаурина О.Н.</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napToGrid w:val="0"/>
              <w:spacing w:after="160"/>
            </w:pPr>
            <w:r>
              <w:t>1 урок в рамках ГМО</w:t>
            </w:r>
          </w:p>
        </w:tc>
      </w:tr>
      <w:tr w:rsidR="00964FBF" w:rsidTr="000A0A86">
        <w:tc>
          <w:tcPr>
            <w:tcW w:w="2268" w:type="dxa"/>
            <w:tcBorders>
              <w:left w:val="single" w:sz="1" w:space="0" w:color="000000"/>
              <w:bottom w:val="single" w:sz="1" w:space="0" w:color="000000"/>
            </w:tcBorders>
            <w:shd w:val="clear" w:color="auto" w:fill="auto"/>
          </w:tcPr>
          <w:p w:rsidR="00964FBF" w:rsidRDefault="00964FBF" w:rsidP="000A0A86">
            <w:pPr>
              <w:pStyle w:val="afff6"/>
              <w:spacing w:after="160"/>
            </w:pPr>
            <w:r>
              <w:t>БАПО</w:t>
            </w:r>
          </w:p>
        </w:tc>
        <w:tc>
          <w:tcPr>
            <w:tcW w:w="1843" w:type="dxa"/>
            <w:tcBorders>
              <w:left w:val="single" w:sz="1" w:space="0" w:color="000000"/>
              <w:bottom w:val="single" w:sz="1" w:space="0" w:color="000000"/>
            </w:tcBorders>
            <w:shd w:val="clear" w:color="auto" w:fill="auto"/>
          </w:tcPr>
          <w:p w:rsidR="00964FBF" w:rsidRDefault="00964FBF" w:rsidP="000A0A86">
            <w:pPr>
              <w:spacing w:after="160"/>
            </w:pPr>
            <w:r>
              <w:rPr>
                <w:rFonts w:ascii="Times New Roman" w:eastAsia="Times New Roman" w:hAnsi="Times New Roman" w:cs="Times New Roman"/>
                <w:color w:val="000000"/>
                <w:sz w:val="28"/>
                <w:szCs w:val="28"/>
              </w:rPr>
              <w:t>Тиражирование позитивного опыта ПОС, размещение методических материалов на сайте гимназии</w:t>
            </w:r>
          </w:p>
        </w:tc>
        <w:tc>
          <w:tcPr>
            <w:tcW w:w="1593" w:type="dxa"/>
            <w:tcBorders>
              <w:left w:val="single" w:sz="1" w:space="0" w:color="000000"/>
              <w:bottom w:val="single" w:sz="1" w:space="0" w:color="000000"/>
            </w:tcBorders>
            <w:shd w:val="clear" w:color="auto" w:fill="auto"/>
          </w:tcPr>
          <w:p w:rsidR="00964FBF" w:rsidRDefault="00964FBF" w:rsidP="000A0A86">
            <w:pPr>
              <w:pStyle w:val="afff6"/>
              <w:spacing w:after="160"/>
            </w:pPr>
            <w:r>
              <w:t>Июнь 2024</w:t>
            </w:r>
          </w:p>
        </w:tc>
        <w:tc>
          <w:tcPr>
            <w:tcW w:w="2660" w:type="dxa"/>
            <w:tcBorders>
              <w:left w:val="single" w:sz="1" w:space="0" w:color="000000"/>
              <w:bottom w:val="single" w:sz="1" w:space="0" w:color="000000"/>
            </w:tcBorders>
            <w:shd w:val="clear" w:color="auto" w:fill="auto"/>
          </w:tcPr>
          <w:p w:rsidR="00964FBF" w:rsidRDefault="00964FBF" w:rsidP="000A0A86">
            <w:pPr>
              <w:pStyle w:val="afff6"/>
              <w:spacing w:after="160"/>
            </w:pPr>
            <w:r>
              <w:t>Морошкина Н.А.</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pacing w:after="160"/>
            </w:pPr>
            <w:r>
              <w:t>Обобщение опыта не менее 3х педагогов</w:t>
            </w:r>
          </w:p>
        </w:tc>
      </w:tr>
      <w:tr w:rsidR="00964FBF" w:rsidTr="000A0A86">
        <w:tc>
          <w:tcPr>
            <w:tcW w:w="2268" w:type="dxa"/>
            <w:tcBorders>
              <w:left w:val="single" w:sz="1" w:space="0" w:color="000000"/>
              <w:bottom w:val="single" w:sz="1" w:space="0" w:color="000000"/>
            </w:tcBorders>
            <w:shd w:val="clear" w:color="auto" w:fill="auto"/>
          </w:tcPr>
          <w:p w:rsidR="00964FBF" w:rsidRDefault="00964FBF" w:rsidP="000A0A86">
            <w:pPr>
              <w:pStyle w:val="afff6"/>
              <w:spacing w:after="160"/>
            </w:pPr>
            <w:r>
              <w:lastRenderedPageBreak/>
              <w:t>Конкурсы проф. мастерства</w:t>
            </w:r>
          </w:p>
        </w:tc>
        <w:tc>
          <w:tcPr>
            <w:tcW w:w="1843" w:type="dxa"/>
            <w:tcBorders>
              <w:left w:val="single" w:sz="1" w:space="0" w:color="000000"/>
              <w:bottom w:val="single" w:sz="1" w:space="0" w:color="000000"/>
            </w:tcBorders>
            <w:shd w:val="clear" w:color="auto" w:fill="auto"/>
          </w:tcPr>
          <w:p w:rsidR="00964FBF" w:rsidRDefault="00964FBF" w:rsidP="000A0A86">
            <w:pPr>
              <w:pStyle w:val="afff6"/>
              <w:spacing w:after="160"/>
            </w:pPr>
            <w:r>
              <w:t>Педагогическая весна</w:t>
            </w:r>
          </w:p>
        </w:tc>
        <w:tc>
          <w:tcPr>
            <w:tcW w:w="1593" w:type="dxa"/>
            <w:tcBorders>
              <w:left w:val="single" w:sz="1" w:space="0" w:color="000000"/>
              <w:bottom w:val="single" w:sz="1" w:space="0" w:color="000000"/>
            </w:tcBorders>
            <w:shd w:val="clear" w:color="auto" w:fill="auto"/>
          </w:tcPr>
          <w:p w:rsidR="00964FBF" w:rsidRDefault="00964FBF" w:rsidP="000A0A86">
            <w:pPr>
              <w:pStyle w:val="afff6"/>
              <w:spacing w:after="160"/>
            </w:pPr>
            <w:r>
              <w:t>Май 2024</w:t>
            </w:r>
          </w:p>
        </w:tc>
        <w:tc>
          <w:tcPr>
            <w:tcW w:w="2660" w:type="dxa"/>
            <w:tcBorders>
              <w:left w:val="single" w:sz="1" w:space="0" w:color="000000"/>
              <w:bottom w:val="single" w:sz="1" w:space="0" w:color="000000"/>
            </w:tcBorders>
            <w:shd w:val="clear" w:color="auto" w:fill="auto"/>
          </w:tcPr>
          <w:p w:rsidR="00964FBF" w:rsidRDefault="00964FBF" w:rsidP="000A0A86">
            <w:pPr>
              <w:pStyle w:val="afff6"/>
              <w:spacing w:after="160"/>
            </w:pPr>
            <w:r>
              <w:t>Морошкина Н.А., Коёнен Н.А., Белякова Т.М.</w:t>
            </w:r>
            <w:r>
              <w:br/>
              <w:t xml:space="preserve">  Иванова В.П.</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pacing w:after="160"/>
            </w:pPr>
            <w:r>
              <w:t>Приняли участие не менее 1 педагога</w:t>
            </w:r>
          </w:p>
        </w:tc>
      </w:tr>
      <w:tr w:rsidR="00964FBF" w:rsidTr="000A0A86">
        <w:tc>
          <w:tcPr>
            <w:tcW w:w="2268" w:type="dxa"/>
            <w:tcBorders>
              <w:left w:val="single" w:sz="1" w:space="0" w:color="000000"/>
              <w:bottom w:val="single" w:sz="1" w:space="0" w:color="000000"/>
            </w:tcBorders>
            <w:shd w:val="clear" w:color="auto" w:fill="auto"/>
          </w:tcPr>
          <w:p w:rsidR="00964FBF" w:rsidRDefault="00964FBF" w:rsidP="000A0A86">
            <w:pPr>
              <w:pStyle w:val="afff6"/>
              <w:spacing w:after="160"/>
            </w:pPr>
            <w:r>
              <w:t>Конференция педагогов</w:t>
            </w:r>
          </w:p>
        </w:tc>
        <w:tc>
          <w:tcPr>
            <w:tcW w:w="1843" w:type="dxa"/>
            <w:tcBorders>
              <w:left w:val="single" w:sz="1" w:space="0" w:color="000000"/>
              <w:bottom w:val="single" w:sz="1" w:space="0" w:color="000000"/>
            </w:tcBorders>
            <w:shd w:val="clear" w:color="auto" w:fill="auto"/>
          </w:tcPr>
          <w:p w:rsidR="00964FBF" w:rsidRDefault="00964FBF" w:rsidP="000A0A86">
            <w:pPr>
              <w:pStyle w:val="afff6"/>
              <w:spacing w:after="160"/>
            </w:pPr>
            <w:r>
              <w:rPr>
                <w:rFonts w:eastAsia="Calibri" w:cs="font362"/>
                <w:kern w:val="0"/>
                <w:sz w:val="22"/>
                <w:szCs w:val="22"/>
                <w:lang w:eastAsia="en-US" w:bidi="ar-SA"/>
              </w:rPr>
              <w:t xml:space="preserve">Презентация </w:t>
            </w:r>
            <w:r>
              <w:t>опыта</w:t>
            </w:r>
          </w:p>
        </w:tc>
        <w:tc>
          <w:tcPr>
            <w:tcW w:w="1593" w:type="dxa"/>
            <w:tcBorders>
              <w:left w:val="single" w:sz="1" w:space="0" w:color="000000"/>
              <w:bottom w:val="single" w:sz="1" w:space="0" w:color="000000"/>
            </w:tcBorders>
            <w:shd w:val="clear" w:color="auto" w:fill="auto"/>
          </w:tcPr>
          <w:p w:rsidR="00964FBF" w:rsidRDefault="00964FBF" w:rsidP="000A0A86">
            <w:pPr>
              <w:pStyle w:val="afff6"/>
              <w:spacing w:after="160"/>
            </w:pPr>
            <w:r>
              <w:t>Март 2024</w:t>
            </w:r>
          </w:p>
        </w:tc>
        <w:tc>
          <w:tcPr>
            <w:tcW w:w="2660" w:type="dxa"/>
            <w:tcBorders>
              <w:left w:val="single" w:sz="1" w:space="0" w:color="000000"/>
              <w:bottom w:val="single" w:sz="1" w:space="0" w:color="000000"/>
            </w:tcBorders>
            <w:shd w:val="clear" w:color="auto" w:fill="auto"/>
          </w:tcPr>
          <w:p w:rsidR="00964FBF" w:rsidRDefault="00964FBF" w:rsidP="000A0A86">
            <w:pPr>
              <w:pStyle w:val="afff6"/>
              <w:spacing w:after="160"/>
            </w:pPr>
            <w:r>
              <w:t>Морошкина Н.А., Коёнен Н.А.</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pacing w:after="160"/>
            </w:pPr>
            <w:r>
              <w:t>Обобщение опыта не менее 2х педагогов</w:t>
            </w:r>
          </w:p>
        </w:tc>
      </w:tr>
      <w:tr w:rsidR="00964FBF" w:rsidTr="000A0A86">
        <w:tc>
          <w:tcPr>
            <w:tcW w:w="2268" w:type="dxa"/>
            <w:tcBorders>
              <w:left w:val="single" w:sz="1" w:space="0" w:color="000000"/>
              <w:bottom w:val="single" w:sz="1" w:space="0" w:color="000000"/>
            </w:tcBorders>
            <w:shd w:val="clear" w:color="auto" w:fill="auto"/>
          </w:tcPr>
          <w:p w:rsidR="00964FBF" w:rsidRDefault="00964FBF" w:rsidP="000A0A86">
            <w:pPr>
              <w:pStyle w:val="afff6"/>
              <w:spacing w:after="160"/>
            </w:pPr>
            <w:r>
              <w:t>Конференция школьников</w:t>
            </w:r>
          </w:p>
        </w:tc>
        <w:tc>
          <w:tcPr>
            <w:tcW w:w="1843" w:type="dxa"/>
            <w:tcBorders>
              <w:left w:val="single" w:sz="1" w:space="0" w:color="000000"/>
              <w:bottom w:val="single" w:sz="1" w:space="0" w:color="000000"/>
            </w:tcBorders>
            <w:shd w:val="clear" w:color="auto" w:fill="auto"/>
          </w:tcPr>
          <w:p w:rsidR="00964FBF" w:rsidRDefault="00964FBF" w:rsidP="000A0A86">
            <w:pPr>
              <w:pStyle w:val="afff6"/>
              <w:spacing w:after="160"/>
            </w:pPr>
            <w:r>
              <w:t>Презентация исследовательских работ школьников</w:t>
            </w:r>
          </w:p>
        </w:tc>
        <w:tc>
          <w:tcPr>
            <w:tcW w:w="1593" w:type="dxa"/>
            <w:tcBorders>
              <w:left w:val="single" w:sz="1" w:space="0" w:color="000000"/>
              <w:bottom w:val="single" w:sz="1" w:space="0" w:color="000000"/>
            </w:tcBorders>
            <w:shd w:val="clear" w:color="auto" w:fill="auto"/>
          </w:tcPr>
          <w:p w:rsidR="00964FBF" w:rsidRDefault="00964FBF" w:rsidP="000A0A86">
            <w:pPr>
              <w:pStyle w:val="afff6"/>
              <w:spacing w:after="160"/>
            </w:pPr>
            <w:r>
              <w:t>Апрель 2024</w:t>
            </w:r>
          </w:p>
        </w:tc>
        <w:tc>
          <w:tcPr>
            <w:tcW w:w="2660" w:type="dxa"/>
            <w:tcBorders>
              <w:left w:val="single" w:sz="1" w:space="0" w:color="000000"/>
              <w:bottom w:val="single" w:sz="1" w:space="0" w:color="000000"/>
            </w:tcBorders>
            <w:shd w:val="clear" w:color="auto" w:fill="auto"/>
          </w:tcPr>
          <w:p w:rsidR="00964FBF" w:rsidRDefault="00964FBF" w:rsidP="000A0A86">
            <w:pPr>
              <w:pStyle w:val="afff6"/>
              <w:spacing w:after="160"/>
            </w:pPr>
            <w:r>
              <w:t>кл. руководители 2-4 классов</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pacing w:after="160"/>
            </w:pPr>
            <w:r>
              <w:t>Не менее 3 работ</w:t>
            </w:r>
          </w:p>
        </w:tc>
      </w:tr>
      <w:tr w:rsidR="00964FBF" w:rsidTr="000A0A86">
        <w:tc>
          <w:tcPr>
            <w:tcW w:w="2268" w:type="dxa"/>
            <w:tcBorders>
              <w:left w:val="single" w:sz="1" w:space="0" w:color="000000"/>
              <w:bottom w:val="single" w:sz="1" w:space="0" w:color="000000"/>
            </w:tcBorders>
            <w:shd w:val="clear" w:color="auto" w:fill="auto"/>
          </w:tcPr>
          <w:p w:rsidR="00964FBF" w:rsidRDefault="00964FBF" w:rsidP="000A0A86">
            <w:pPr>
              <w:pStyle w:val="afff6"/>
              <w:spacing w:after="160"/>
            </w:pPr>
            <w:r>
              <w:t>Муниципальные конкурсы МО</w:t>
            </w:r>
          </w:p>
        </w:tc>
        <w:tc>
          <w:tcPr>
            <w:tcW w:w="1843" w:type="dxa"/>
            <w:tcBorders>
              <w:left w:val="single" w:sz="1" w:space="0" w:color="000000"/>
              <w:bottom w:val="single" w:sz="1" w:space="0" w:color="000000"/>
            </w:tcBorders>
            <w:shd w:val="clear" w:color="auto" w:fill="auto"/>
          </w:tcPr>
          <w:p w:rsidR="00964FBF" w:rsidRDefault="00964FBF" w:rsidP="000A0A86">
            <w:pPr>
              <w:pStyle w:val="afff6"/>
              <w:spacing w:after="160"/>
            </w:pPr>
            <w:r>
              <w:t>Конкурс творческих работ</w:t>
            </w:r>
          </w:p>
        </w:tc>
        <w:tc>
          <w:tcPr>
            <w:tcW w:w="1593" w:type="dxa"/>
            <w:tcBorders>
              <w:left w:val="single" w:sz="1" w:space="0" w:color="000000"/>
              <w:bottom w:val="single" w:sz="1" w:space="0" w:color="000000"/>
            </w:tcBorders>
            <w:shd w:val="clear" w:color="auto" w:fill="auto"/>
          </w:tcPr>
          <w:p w:rsidR="00964FBF" w:rsidRDefault="00964FBF" w:rsidP="000A0A86">
            <w:pPr>
              <w:pStyle w:val="afff6"/>
              <w:spacing w:after="160"/>
            </w:pPr>
            <w:r>
              <w:t>Февраль 2024</w:t>
            </w:r>
          </w:p>
        </w:tc>
        <w:tc>
          <w:tcPr>
            <w:tcW w:w="2660" w:type="dxa"/>
            <w:tcBorders>
              <w:left w:val="single" w:sz="1" w:space="0" w:color="000000"/>
              <w:bottom w:val="single" w:sz="1" w:space="0" w:color="000000"/>
            </w:tcBorders>
            <w:shd w:val="clear" w:color="auto" w:fill="auto"/>
          </w:tcPr>
          <w:p w:rsidR="00964FBF" w:rsidRDefault="00964FBF" w:rsidP="000A0A86">
            <w:pPr>
              <w:pStyle w:val="afff6"/>
              <w:spacing w:after="160"/>
            </w:pPr>
            <w:r>
              <w:t xml:space="preserve">1-4кл. руководители </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pacing w:after="160"/>
            </w:pPr>
            <w:r>
              <w:t>Согласно положению принять участие</w:t>
            </w:r>
          </w:p>
        </w:tc>
      </w:tr>
      <w:tr w:rsidR="00964FBF" w:rsidTr="000A0A86">
        <w:tc>
          <w:tcPr>
            <w:tcW w:w="2268" w:type="dxa"/>
            <w:tcBorders>
              <w:left w:val="single" w:sz="1" w:space="0" w:color="000000"/>
              <w:bottom w:val="single" w:sz="1" w:space="0" w:color="000000"/>
            </w:tcBorders>
            <w:shd w:val="clear" w:color="auto" w:fill="auto"/>
          </w:tcPr>
          <w:p w:rsidR="00964FBF" w:rsidRDefault="00964FBF" w:rsidP="000A0A86">
            <w:pPr>
              <w:pStyle w:val="afff6"/>
              <w:spacing w:after="160"/>
            </w:pPr>
            <w:r>
              <w:t>Курсы повышения квалификации</w:t>
            </w:r>
          </w:p>
        </w:tc>
        <w:tc>
          <w:tcPr>
            <w:tcW w:w="1843" w:type="dxa"/>
            <w:tcBorders>
              <w:left w:val="single" w:sz="1" w:space="0" w:color="000000"/>
              <w:bottom w:val="single" w:sz="1" w:space="0" w:color="000000"/>
            </w:tcBorders>
            <w:shd w:val="clear" w:color="auto" w:fill="auto"/>
          </w:tcPr>
          <w:p w:rsidR="00964FBF" w:rsidRDefault="00964FBF" w:rsidP="000A0A86">
            <w:pPr>
              <w:pStyle w:val="afff6"/>
              <w:spacing w:after="160"/>
            </w:pPr>
            <w:r>
              <w:t>Повышение квалификации</w:t>
            </w:r>
          </w:p>
        </w:tc>
        <w:tc>
          <w:tcPr>
            <w:tcW w:w="1593" w:type="dxa"/>
            <w:tcBorders>
              <w:left w:val="single" w:sz="1" w:space="0" w:color="000000"/>
              <w:bottom w:val="single" w:sz="1" w:space="0" w:color="000000"/>
            </w:tcBorders>
            <w:shd w:val="clear" w:color="auto" w:fill="auto"/>
          </w:tcPr>
          <w:p w:rsidR="00964FBF" w:rsidRDefault="00964FBF" w:rsidP="000A0A86">
            <w:pPr>
              <w:pStyle w:val="afff6"/>
              <w:spacing w:after="160"/>
            </w:pPr>
            <w:r>
              <w:t>В течение года</w:t>
            </w:r>
          </w:p>
        </w:tc>
        <w:tc>
          <w:tcPr>
            <w:tcW w:w="2660" w:type="dxa"/>
            <w:tcBorders>
              <w:left w:val="single" w:sz="1" w:space="0" w:color="000000"/>
              <w:bottom w:val="single" w:sz="1" w:space="0" w:color="000000"/>
            </w:tcBorders>
            <w:shd w:val="clear" w:color="auto" w:fill="auto"/>
          </w:tcPr>
          <w:p w:rsidR="00964FBF" w:rsidRDefault="00964FBF" w:rsidP="000A0A86">
            <w:pPr>
              <w:pStyle w:val="afff6"/>
              <w:spacing w:after="160"/>
            </w:pPr>
            <w:r>
              <w:t>Заинтересованные лица</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napToGrid w:val="0"/>
              <w:spacing w:after="160"/>
            </w:pPr>
          </w:p>
        </w:tc>
      </w:tr>
      <w:tr w:rsidR="00964FBF" w:rsidTr="000A0A86">
        <w:tc>
          <w:tcPr>
            <w:tcW w:w="2268" w:type="dxa"/>
            <w:tcBorders>
              <w:left w:val="single" w:sz="1" w:space="0" w:color="000000"/>
              <w:bottom w:val="single" w:sz="1" w:space="0" w:color="000000"/>
            </w:tcBorders>
            <w:shd w:val="clear" w:color="auto" w:fill="auto"/>
          </w:tcPr>
          <w:p w:rsidR="00964FBF" w:rsidRDefault="00964FBF" w:rsidP="000A0A86">
            <w:pPr>
              <w:pStyle w:val="afff6"/>
              <w:spacing w:after="160"/>
            </w:pPr>
            <w:r>
              <w:t>Молодые педагоги</w:t>
            </w:r>
          </w:p>
        </w:tc>
        <w:tc>
          <w:tcPr>
            <w:tcW w:w="1843" w:type="dxa"/>
            <w:tcBorders>
              <w:left w:val="single" w:sz="1" w:space="0" w:color="000000"/>
              <w:bottom w:val="single" w:sz="1" w:space="0" w:color="000000"/>
            </w:tcBorders>
            <w:shd w:val="clear" w:color="auto" w:fill="auto"/>
          </w:tcPr>
          <w:p w:rsidR="00964FBF" w:rsidRDefault="00964FBF" w:rsidP="000A0A86">
            <w:pPr>
              <w:pStyle w:val="afff6"/>
              <w:spacing w:after="160"/>
            </w:pPr>
            <w:r>
              <w:t>Наставничество</w:t>
            </w:r>
          </w:p>
        </w:tc>
        <w:tc>
          <w:tcPr>
            <w:tcW w:w="1593" w:type="dxa"/>
            <w:tcBorders>
              <w:left w:val="single" w:sz="1" w:space="0" w:color="000000"/>
              <w:bottom w:val="single" w:sz="1" w:space="0" w:color="000000"/>
            </w:tcBorders>
            <w:shd w:val="clear" w:color="auto" w:fill="auto"/>
          </w:tcPr>
          <w:p w:rsidR="00964FBF" w:rsidRDefault="00964FBF" w:rsidP="000A0A86">
            <w:pPr>
              <w:pStyle w:val="afff6"/>
              <w:spacing w:after="160"/>
            </w:pPr>
            <w:r>
              <w:t>В течение года</w:t>
            </w:r>
          </w:p>
        </w:tc>
        <w:tc>
          <w:tcPr>
            <w:tcW w:w="2660" w:type="dxa"/>
            <w:tcBorders>
              <w:left w:val="single" w:sz="1" w:space="0" w:color="000000"/>
              <w:bottom w:val="single" w:sz="1" w:space="0" w:color="000000"/>
            </w:tcBorders>
            <w:shd w:val="clear" w:color="auto" w:fill="auto"/>
          </w:tcPr>
          <w:p w:rsidR="00964FBF" w:rsidRDefault="00964FBF" w:rsidP="000A0A86">
            <w:pPr>
              <w:pStyle w:val="afff6"/>
              <w:spacing w:after="160"/>
            </w:pPr>
            <w:r>
              <w:t>Морошкина Н.А.. Рыжкова Е.А.</w:t>
            </w:r>
          </w:p>
          <w:p w:rsidR="00964FBF" w:rsidRDefault="00964FBF" w:rsidP="000A0A86">
            <w:pPr>
              <w:pStyle w:val="afff6"/>
              <w:spacing w:after="160"/>
            </w:pPr>
            <w:r>
              <w:t>Белякова Т.М., Иванова В.П.</w:t>
            </w:r>
          </w:p>
        </w:tc>
        <w:tc>
          <w:tcPr>
            <w:tcW w:w="2126" w:type="dxa"/>
            <w:tcBorders>
              <w:left w:val="single" w:sz="1" w:space="0" w:color="000000"/>
              <w:bottom w:val="single" w:sz="1" w:space="0" w:color="000000"/>
              <w:right w:val="single" w:sz="1" w:space="0" w:color="000000"/>
            </w:tcBorders>
            <w:shd w:val="clear" w:color="auto" w:fill="auto"/>
          </w:tcPr>
          <w:p w:rsidR="00964FBF" w:rsidRDefault="00964FBF" w:rsidP="000A0A86">
            <w:pPr>
              <w:pStyle w:val="afff6"/>
              <w:spacing w:after="160"/>
            </w:pPr>
            <w:r>
              <w:t xml:space="preserve">Сопровождение 2 молодых педагогов </w:t>
            </w:r>
          </w:p>
        </w:tc>
      </w:tr>
    </w:tbl>
    <w:p w:rsidR="00964FBF" w:rsidRPr="006942CE" w:rsidRDefault="00964FBF" w:rsidP="00964FBF">
      <w:pPr>
        <w:spacing w:after="0"/>
        <w:jc w:val="both"/>
        <w:outlineLvl w:val="0"/>
        <w:rPr>
          <w:rFonts w:ascii="Times New Roman" w:hAnsi="Times New Roman" w:cs="Times New Roman"/>
          <w:bCs/>
          <w:sz w:val="24"/>
          <w:szCs w:val="24"/>
        </w:rPr>
      </w:pPr>
    </w:p>
    <w:p w:rsidR="004656A5" w:rsidRPr="006942CE" w:rsidRDefault="004656A5" w:rsidP="004656A5">
      <w:pPr>
        <w:spacing w:after="0"/>
        <w:ind w:firstLine="567"/>
        <w:jc w:val="both"/>
        <w:outlineLvl w:val="0"/>
        <w:rPr>
          <w:rFonts w:ascii="Times New Roman" w:hAnsi="Times New Roman" w:cs="Times New Roman"/>
          <w:bCs/>
          <w:sz w:val="24"/>
          <w:szCs w:val="24"/>
        </w:rPr>
      </w:pPr>
      <w:bookmarkStart w:id="804" w:name="_GoBack"/>
      <w:bookmarkEnd w:id="804"/>
    </w:p>
    <w:p w:rsidR="004656A5" w:rsidRDefault="004656A5" w:rsidP="004656A5">
      <w:pPr>
        <w:spacing w:after="0"/>
        <w:ind w:firstLine="567"/>
        <w:jc w:val="both"/>
        <w:outlineLvl w:val="0"/>
        <w:rPr>
          <w:rFonts w:ascii="Times New Roman" w:hAnsi="Times New Roman" w:cs="Times New Roman"/>
          <w:bCs/>
          <w:sz w:val="24"/>
          <w:szCs w:val="24"/>
        </w:rPr>
      </w:pPr>
    </w:p>
    <w:p w:rsidR="00964FBF" w:rsidRPr="006942CE" w:rsidRDefault="00964FBF" w:rsidP="004656A5">
      <w:pPr>
        <w:spacing w:after="0"/>
        <w:ind w:firstLine="567"/>
        <w:jc w:val="both"/>
        <w:outlineLvl w:val="0"/>
        <w:rPr>
          <w:rFonts w:ascii="Times New Roman" w:hAnsi="Times New Roman" w:cs="Times New Roman"/>
          <w:bCs/>
          <w:sz w:val="24"/>
          <w:szCs w:val="24"/>
        </w:rPr>
      </w:pPr>
    </w:p>
    <w:p w:rsidR="004656A5" w:rsidRPr="006942CE" w:rsidRDefault="004656A5" w:rsidP="004656A5">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sz w:val="24"/>
          <w:szCs w:val="24"/>
        </w:rPr>
        <w:t xml:space="preserve"> </w:t>
      </w:r>
      <w:r w:rsidRPr="006942CE">
        <w:rPr>
          <w:rFonts w:ascii="Times New Roman" w:hAnsi="Times New Roman" w:cs="Times New Roman"/>
          <w:b/>
          <w:bCs/>
          <w:i/>
          <w:sz w:val="24"/>
          <w:szCs w:val="24"/>
        </w:rPr>
        <w:t>Финансово-экономические условия реализации образовательной программы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расходы на оплату труда работников, участвующих в разработке и реализации образовательной программы начального общего образования;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расходы на приобретение учебников и учебных пособий, средств обучения;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прочие расходы (за исключением расходов на содержание зданий и оплату коммунальных услуг, осуществляемых из местных бюджетов).</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самостоятельно принимает решение в части направления и расходования средств государственного (муниципального) задания,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w:t>
      </w:r>
      <w:r w:rsidRPr="006942CE">
        <w:rPr>
          <w:rFonts w:ascii="Times New Roman" w:hAnsi="Times New Roman" w:cs="Times New Roman"/>
          <w:bCs/>
          <w:sz w:val="24"/>
          <w:szCs w:val="24"/>
        </w:rPr>
        <w:lastRenderedPageBreak/>
        <w:t>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Формирование фонда оплаты труда МОУ </w:t>
      </w:r>
      <w:r>
        <w:rPr>
          <w:rFonts w:ascii="Times New Roman" w:hAnsi="Times New Roman" w:cs="Times New Roman"/>
          <w:bCs/>
          <w:sz w:val="24"/>
          <w:szCs w:val="24"/>
        </w:rPr>
        <w:t xml:space="preserve">«Гимназия №1» </w:t>
      </w:r>
      <w:r w:rsidRPr="006942CE">
        <w:rPr>
          <w:rFonts w:ascii="Times New Roman" w:hAnsi="Times New Roman" w:cs="Times New Roman"/>
          <w:bCs/>
          <w:sz w:val="24"/>
          <w:szCs w:val="24"/>
        </w:rPr>
        <w:t>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Ярославской области,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Размеры, порядок и условия осуществления стимулирующих выплат определяются локальными нормативными актами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МОУ </w:t>
      </w:r>
      <w:r>
        <w:rPr>
          <w:rFonts w:ascii="Times New Roman" w:hAnsi="Times New Roman" w:cs="Times New Roman"/>
          <w:bCs/>
          <w:sz w:val="24"/>
          <w:szCs w:val="24"/>
        </w:rPr>
        <w:t xml:space="preserve">«Гимназия №1» </w:t>
      </w:r>
      <w:r w:rsidRPr="006942CE">
        <w:rPr>
          <w:rFonts w:ascii="Times New Roman" w:hAnsi="Times New Roman" w:cs="Times New Roman"/>
          <w:bCs/>
          <w:sz w:val="24"/>
          <w:szCs w:val="24"/>
        </w:rPr>
        <w:t>самостоятельно определяет:</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соотношение базовой и стимулирующей частей фонда оплаты труда;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соотношение общей и специальной частей внутри базовой части фонда оплаты труда;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(педагогического совета).</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МОУ </w:t>
      </w:r>
      <w:r>
        <w:rPr>
          <w:rFonts w:ascii="Times New Roman" w:hAnsi="Times New Roman" w:cs="Times New Roman"/>
          <w:bCs/>
          <w:sz w:val="24"/>
          <w:szCs w:val="24"/>
        </w:rPr>
        <w:t xml:space="preserve">«Гимназия №1» </w:t>
      </w:r>
      <w:r w:rsidRPr="006942CE">
        <w:rPr>
          <w:rFonts w:ascii="Times New Roman" w:hAnsi="Times New Roman" w:cs="Times New Roman"/>
          <w:bCs/>
          <w:sz w:val="24"/>
          <w:szCs w:val="24"/>
        </w:rPr>
        <w:t xml:space="preserve">разрабатывает финансовый механизм взаимодействия между школой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Взаимодействие осуществляется:</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w:t>
      </w:r>
      <w:r w:rsidRPr="006942CE">
        <w:rPr>
          <w:rFonts w:ascii="Times New Roman" w:hAnsi="Times New Roman" w:cs="Times New Roman"/>
          <w:bCs/>
          <w:sz w:val="24"/>
          <w:szCs w:val="24"/>
        </w:rPr>
        <w:lastRenderedPageBreak/>
        <w:t>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Календарный учебный график реализации образовательной программы,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4656A5" w:rsidRPr="006942CE" w:rsidRDefault="004656A5" w:rsidP="004656A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Финансовое обеспечение оказания государственных услуг осуществляется в пределах бюджетных ассигнований, предусмотренных МОУ </w:t>
      </w:r>
      <w:r>
        <w:rPr>
          <w:rFonts w:ascii="Times New Roman" w:hAnsi="Times New Roman" w:cs="Times New Roman"/>
          <w:bCs/>
          <w:sz w:val="24"/>
          <w:szCs w:val="24"/>
        </w:rPr>
        <w:t>«Гимназия №1»</w:t>
      </w:r>
      <w:r w:rsidRPr="006942CE">
        <w:rPr>
          <w:rFonts w:ascii="Times New Roman" w:hAnsi="Times New Roman" w:cs="Times New Roman"/>
          <w:bCs/>
          <w:sz w:val="24"/>
          <w:szCs w:val="24"/>
        </w:rPr>
        <w:t>. на очередной финансовый год.</w:t>
      </w:r>
    </w:p>
    <w:p w:rsidR="004656A5" w:rsidRPr="00005028" w:rsidRDefault="004656A5" w:rsidP="004656A5">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4656A5" w:rsidRDefault="004656A5" w:rsidP="004656A5">
      <w:pPr>
        <w:spacing w:after="0"/>
        <w:ind w:firstLine="567"/>
        <w:jc w:val="both"/>
        <w:outlineLvl w:val="0"/>
        <w:rPr>
          <w:rFonts w:ascii="Times New Roman" w:hAnsi="Times New Roman" w:cs="Times New Roman"/>
          <w:b/>
          <w:bCs/>
          <w:sz w:val="24"/>
          <w:szCs w:val="24"/>
        </w:rPr>
      </w:pPr>
    </w:p>
    <w:p w:rsidR="004656A5" w:rsidRPr="00005028" w:rsidRDefault="004656A5" w:rsidP="004656A5">
      <w:pPr>
        <w:spacing w:after="0"/>
        <w:ind w:firstLine="567"/>
        <w:jc w:val="both"/>
        <w:outlineLvl w:val="0"/>
        <w:rPr>
          <w:rFonts w:ascii="Times New Roman" w:hAnsi="Times New Roman" w:cs="Times New Roman"/>
          <w:bCs/>
          <w:sz w:val="24"/>
          <w:szCs w:val="24"/>
        </w:rPr>
      </w:pPr>
    </w:p>
    <w:p w:rsidR="004656A5" w:rsidRDefault="004656A5" w:rsidP="005867AD">
      <w:pPr>
        <w:spacing w:after="0"/>
        <w:ind w:firstLine="567"/>
        <w:jc w:val="both"/>
        <w:outlineLvl w:val="0"/>
        <w:rPr>
          <w:rFonts w:ascii="Times New Roman" w:hAnsi="Times New Roman" w:cs="Times New Roman"/>
          <w:b/>
          <w:bCs/>
          <w:i/>
          <w:iCs/>
          <w:sz w:val="24"/>
          <w:szCs w:val="24"/>
        </w:rPr>
      </w:pPr>
    </w:p>
    <w:p w:rsidR="004656A5" w:rsidRDefault="004656A5" w:rsidP="005867AD">
      <w:pPr>
        <w:spacing w:after="0"/>
        <w:ind w:firstLine="567"/>
        <w:jc w:val="both"/>
        <w:outlineLvl w:val="0"/>
        <w:rPr>
          <w:rFonts w:ascii="Times New Roman" w:hAnsi="Times New Roman" w:cs="Times New Roman"/>
          <w:b/>
          <w:bCs/>
          <w:i/>
          <w:iCs/>
          <w:sz w:val="24"/>
          <w:szCs w:val="24"/>
        </w:rPr>
      </w:pPr>
    </w:p>
    <w:p w:rsidR="00005028" w:rsidRPr="004656A5" w:rsidRDefault="00005028" w:rsidP="007212EE">
      <w:pPr>
        <w:spacing w:after="0"/>
        <w:ind w:firstLine="567"/>
        <w:jc w:val="both"/>
        <w:outlineLvl w:val="0"/>
        <w:rPr>
          <w:rFonts w:ascii="Times New Roman" w:hAnsi="Times New Roman" w:cs="Times New Roman"/>
          <w:bCs/>
          <w:color w:val="FF0000"/>
          <w:sz w:val="24"/>
          <w:szCs w:val="24"/>
        </w:rPr>
      </w:pPr>
    </w:p>
    <w:sectPr w:rsidR="00005028" w:rsidRPr="004656A5" w:rsidSect="00E85806">
      <w:footerReference w:type="default" r:id="rId44"/>
      <w:pgSz w:w="11909" w:h="16834"/>
      <w:pgMar w:top="709" w:right="1255" w:bottom="720" w:left="96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A37" w:rsidRDefault="001A3A37">
      <w:pPr>
        <w:spacing w:after="0" w:line="240" w:lineRule="auto"/>
      </w:pPr>
      <w:r>
        <w:separator/>
      </w:r>
    </w:p>
  </w:endnote>
  <w:endnote w:type="continuationSeparator" w:id="0">
    <w:p w:rsidR="001A3A37" w:rsidRDefault="001A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SchoolBookSanPin-BoldItalic">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TimesNewRomanPSMT">
    <w:altName w:val="Times New Roman"/>
    <w:panose1 w:val="00000000000000000000"/>
    <w:charset w:val="00"/>
    <w:family w:val="roman"/>
    <w:notTrueType/>
    <w:pitch w:val="default"/>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Liberation Serif">
    <w:altName w:val="Times New Roman"/>
    <w:charset w:val="01"/>
    <w:family w:val="roman"/>
    <w:pitch w:val="variable"/>
  </w:font>
  <w:font w:name="WenQuanYi Zen Hei Sharp">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Roboto Condensed">
    <w:altName w:val="Times New Roman"/>
    <w:charset w:val="01"/>
    <w:family w:val="roman"/>
    <w:pitch w:val="variable"/>
  </w:font>
  <w:font w:name="font362">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A5" w:rsidRDefault="004656A5">
    <w:pPr>
      <w:pStyle w:val="afa"/>
      <w:jc w:val="center"/>
    </w:pPr>
    <w:r>
      <w:fldChar w:fldCharType="begin"/>
    </w:r>
    <w:r>
      <w:instrText xml:space="preserve"> PAGE   \* MERGEFORMAT </w:instrText>
    </w:r>
    <w:r>
      <w:fldChar w:fldCharType="separate"/>
    </w:r>
    <w:r w:rsidR="00964FBF">
      <w:rPr>
        <w:noProof/>
      </w:rPr>
      <w:t>286</w:t>
    </w:r>
    <w:r>
      <w:rPr>
        <w:noProof/>
      </w:rPr>
      <w:fldChar w:fldCharType="end"/>
    </w:r>
  </w:p>
  <w:p w:rsidR="004656A5" w:rsidRDefault="004656A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A37" w:rsidRDefault="001A3A37">
      <w:pPr>
        <w:spacing w:after="0" w:line="240" w:lineRule="auto"/>
      </w:pPr>
      <w:r>
        <w:separator/>
      </w:r>
    </w:p>
  </w:footnote>
  <w:footnote w:type="continuationSeparator" w:id="0">
    <w:p w:rsidR="001A3A37" w:rsidRDefault="001A3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1">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2">
    <w:nsid w:val="0026543E"/>
    <w:multiLevelType w:val="hybridMultilevel"/>
    <w:tmpl w:val="3CE6D018"/>
    <w:lvl w:ilvl="0" w:tplc="AD9A6A44">
      <w:start w:val="1"/>
      <w:numFmt w:val="decimal"/>
      <w:lvlText w:val="%1)"/>
      <w:lvlJc w:val="left"/>
      <w:pPr>
        <w:ind w:left="1582" w:hanging="291"/>
      </w:pPr>
      <w:rPr>
        <w:rFonts w:ascii="Times New Roman" w:eastAsia="Times New Roman" w:hAnsi="Times New Roman" w:cs="Times New Roman" w:hint="default"/>
        <w:w w:val="100"/>
        <w:sz w:val="24"/>
        <w:szCs w:val="24"/>
        <w:lang w:val="ru-RU" w:eastAsia="en-US" w:bidi="ar-SA"/>
      </w:rPr>
    </w:lvl>
    <w:lvl w:ilvl="1" w:tplc="44C8125C">
      <w:start w:val="1"/>
      <w:numFmt w:val="decimal"/>
      <w:lvlText w:val="%2)"/>
      <w:lvlJc w:val="left"/>
      <w:pPr>
        <w:ind w:left="1582" w:hanging="360"/>
      </w:pPr>
      <w:rPr>
        <w:rFonts w:ascii="Times New Roman" w:eastAsia="Times New Roman" w:hAnsi="Times New Roman" w:cs="Times New Roman" w:hint="default"/>
        <w:w w:val="99"/>
        <w:sz w:val="24"/>
        <w:szCs w:val="24"/>
        <w:lang w:val="ru-RU" w:eastAsia="en-US" w:bidi="ar-SA"/>
      </w:rPr>
    </w:lvl>
    <w:lvl w:ilvl="2" w:tplc="9E8E1592">
      <w:numFmt w:val="bullet"/>
      <w:lvlText w:val="•"/>
      <w:lvlJc w:val="left"/>
      <w:pPr>
        <w:ind w:left="3617" w:hanging="360"/>
      </w:pPr>
      <w:rPr>
        <w:rFonts w:hint="default"/>
        <w:lang w:val="ru-RU" w:eastAsia="en-US" w:bidi="ar-SA"/>
      </w:rPr>
    </w:lvl>
    <w:lvl w:ilvl="3" w:tplc="F09E8F2E">
      <w:numFmt w:val="bullet"/>
      <w:lvlText w:val="•"/>
      <w:lvlJc w:val="left"/>
      <w:pPr>
        <w:ind w:left="4635" w:hanging="360"/>
      </w:pPr>
      <w:rPr>
        <w:rFonts w:hint="default"/>
        <w:lang w:val="ru-RU" w:eastAsia="en-US" w:bidi="ar-SA"/>
      </w:rPr>
    </w:lvl>
    <w:lvl w:ilvl="4" w:tplc="59687B76">
      <w:numFmt w:val="bullet"/>
      <w:lvlText w:val="•"/>
      <w:lvlJc w:val="left"/>
      <w:pPr>
        <w:ind w:left="5654" w:hanging="360"/>
      </w:pPr>
      <w:rPr>
        <w:rFonts w:hint="default"/>
        <w:lang w:val="ru-RU" w:eastAsia="en-US" w:bidi="ar-SA"/>
      </w:rPr>
    </w:lvl>
    <w:lvl w:ilvl="5" w:tplc="D4C079E4">
      <w:numFmt w:val="bullet"/>
      <w:lvlText w:val="•"/>
      <w:lvlJc w:val="left"/>
      <w:pPr>
        <w:ind w:left="6673" w:hanging="360"/>
      </w:pPr>
      <w:rPr>
        <w:rFonts w:hint="default"/>
        <w:lang w:val="ru-RU" w:eastAsia="en-US" w:bidi="ar-SA"/>
      </w:rPr>
    </w:lvl>
    <w:lvl w:ilvl="6" w:tplc="88E41AE8">
      <w:numFmt w:val="bullet"/>
      <w:lvlText w:val="•"/>
      <w:lvlJc w:val="left"/>
      <w:pPr>
        <w:ind w:left="7691" w:hanging="360"/>
      </w:pPr>
      <w:rPr>
        <w:rFonts w:hint="default"/>
        <w:lang w:val="ru-RU" w:eastAsia="en-US" w:bidi="ar-SA"/>
      </w:rPr>
    </w:lvl>
    <w:lvl w:ilvl="7" w:tplc="9A82E31A">
      <w:numFmt w:val="bullet"/>
      <w:lvlText w:val="•"/>
      <w:lvlJc w:val="left"/>
      <w:pPr>
        <w:ind w:left="8710" w:hanging="360"/>
      </w:pPr>
      <w:rPr>
        <w:rFonts w:hint="default"/>
        <w:lang w:val="ru-RU" w:eastAsia="en-US" w:bidi="ar-SA"/>
      </w:rPr>
    </w:lvl>
    <w:lvl w:ilvl="8" w:tplc="EAE85878">
      <w:numFmt w:val="bullet"/>
      <w:lvlText w:val="•"/>
      <w:lvlJc w:val="left"/>
      <w:pPr>
        <w:ind w:left="9729" w:hanging="360"/>
      </w:pPr>
      <w:rPr>
        <w:rFonts w:hint="default"/>
        <w:lang w:val="ru-RU" w:eastAsia="en-US" w:bidi="ar-SA"/>
      </w:rPr>
    </w:lvl>
  </w:abstractNum>
  <w:abstractNum w:abstractNumId="13">
    <w:nsid w:val="011B153C"/>
    <w:multiLevelType w:val="hybridMultilevel"/>
    <w:tmpl w:val="96769144"/>
    <w:lvl w:ilvl="0" w:tplc="8BA480CA">
      <w:start w:val="1"/>
      <w:numFmt w:val="decimal"/>
      <w:lvlText w:val="%1)"/>
      <w:lvlJc w:val="left"/>
      <w:pPr>
        <w:ind w:left="1582" w:hanging="396"/>
      </w:pPr>
      <w:rPr>
        <w:rFonts w:ascii="Times New Roman" w:eastAsia="Times New Roman" w:hAnsi="Times New Roman" w:cs="Times New Roman" w:hint="default"/>
        <w:w w:val="99"/>
        <w:sz w:val="24"/>
        <w:szCs w:val="24"/>
        <w:lang w:val="ru-RU" w:eastAsia="en-US" w:bidi="ar-SA"/>
      </w:rPr>
    </w:lvl>
    <w:lvl w:ilvl="1" w:tplc="564615C0">
      <w:numFmt w:val="bullet"/>
      <w:lvlText w:val="•"/>
      <w:lvlJc w:val="left"/>
      <w:pPr>
        <w:ind w:left="2598" w:hanging="396"/>
      </w:pPr>
      <w:rPr>
        <w:rFonts w:hint="default"/>
        <w:lang w:val="ru-RU" w:eastAsia="en-US" w:bidi="ar-SA"/>
      </w:rPr>
    </w:lvl>
    <w:lvl w:ilvl="2" w:tplc="CD4A3D92">
      <w:numFmt w:val="bullet"/>
      <w:lvlText w:val="•"/>
      <w:lvlJc w:val="left"/>
      <w:pPr>
        <w:ind w:left="3617" w:hanging="396"/>
      </w:pPr>
      <w:rPr>
        <w:rFonts w:hint="default"/>
        <w:lang w:val="ru-RU" w:eastAsia="en-US" w:bidi="ar-SA"/>
      </w:rPr>
    </w:lvl>
    <w:lvl w:ilvl="3" w:tplc="9692FD54">
      <w:numFmt w:val="bullet"/>
      <w:lvlText w:val="•"/>
      <w:lvlJc w:val="left"/>
      <w:pPr>
        <w:ind w:left="4635" w:hanging="396"/>
      </w:pPr>
      <w:rPr>
        <w:rFonts w:hint="default"/>
        <w:lang w:val="ru-RU" w:eastAsia="en-US" w:bidi="ar-SA"/>
      </w:rPr>
    </w:lvl>
    <w:lvl w:ilvl="4" w:tplc="38A224E4">
      <w:numFmt w:val="bullet"/>
      <w:lvlText w:val="•"/>
      <w:lvlJc w:val="left"/>
      <w:pPr>
        <w:ind w:left="5654" w:hanging="396"/>
      </w:pPr>
      <w:rPr>
        <w:rFonts w:hint="default"/>
        <w:lang w:val="ru-RU" w:eastAsia="en-US" w:bidi="ar-SA"/>
      </w:rPr>
    </w:lvl>
    <w:lvl w:ilvl="5" w:tplc="AE52FDD2">
      <w:numFmt w:val="bullet"/>
      <w:lvlText w:val="•"/>
      <w:lvlJc w:val="left"/>
      <w:pPr>
        <w:ind w:left="6673" w:hanging="396"/>
      </w:pPr>
      <w:rPr>
        <w:rFonts w:hint="default"/>
        <w:lang w:val="ru-RU" w:eastAsia="en-US" w:bidi="ar-SA"/>
      </w:rPr>
    </w:lvl>
    <w:lvl w:ilvl="6" w:tplc="074086F6">
      <w:numFmt w:val="bullet"/>
      <w:lvlText w:val="•"/>
      <w:lvlJc w:val="left"/>
      <w:pPr>
        <w:ind w:left="7691" w:hanging="396"/>
      </w:pPr>
      <w:rPr>
        <w:rFonts w:hint="default"/>
        <w:lang w:val="ru-RU" w:eastAsia="en-US" w:bidi="ar-SA"/>
      </w:rPr>
    </w:lvl>
    <w:lvl w:ilvl="7" w:tplc="18CCC234">
      <w:numFmt w:val="bullet"/>
      <w:lvlText w:val="•"/>
      <w:lvlJc w:val="left"/>
      <w:pPr>
        <w:ind w:left="8710" w:hanging="396"/>
      </w:pPr>
      <w:rPr>
        <w:rFonts w:hint="default"/>
        <w:lang w:val="ru-RU" w:eastAsia="en-US" w:bidi="ar-SA"/>
      </w:rPr>
    </w:lvl>
    <w:lvl w:ilvl="8" w:tplc="CDA850CC">
      <w:numFmt w:val="bullet"/>
      <w:lvlText w:val="•"/>
      <w:lvlJc w:val="left"/>
      <w:pPr>
        <w:ind w:left="9729" w:hanging="396"/>
      </w:pPr>
      <w:rPr>
        <w:rFonts w:hint="default"/>
        <w:lang w:val="ru-RU" w:eastAsia="en-US" w:bidi="ar-SA"/>
      </w:rPr>
    </w:lvl>
  </w:abstractNum>
  <w:abstractNum w:abstractNumId="14">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
    <w:nsid w:val="0DD6026C"/>
    <w:multiLevelType w:val="hybridMultilevel"/>
    <w:tmpl w:val="27C643FA"/>
    <w:lvl w:ilvl="0" w:tplc="2A66D72C">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6CB26F1E">
      <w:numFmt w:val="bullet"/>
      <w:lvlText w:val="•"/>
      <w:lvlJc w:val="left"/>
      <w:pPr>
        <w:ind w:left="718" w:hanging="176"/>
      </w:pPr>
      <w:rPr>
        <w:rFonts w:hint="default"/>
        <w:lang w:val="ru-RU" w:eastAsia="en-US" w:bidi="ar-SA"/>
      </w:rPr>
    </w:lvl>
    <w:lvl w:ilvl="2" w:tplc="3334C3C2">
      <w:numFmt w:val="bullet"/>
      <w:lvlText w:val="•"/>
      <w:lvlJc w:val="left"/>
      <w:pPr>
        <w:ind w:left="1157" w:hanging="176"/>
      </w:pPr>
      <w:rPr>
        <w:rFonts w:hint="default"/>
        <w:lang w:val="ru-RU" w:eastAsia="en-US" w:bidi="ar-SA"/>
      </w:rPr>
    </w:lvl>
    <w:lvl w:ilvl="3" w:tplc="76FAB3C6">
      <w:numFmt w:val="bullet"/>
      <w:lvlText w:val="•"/>
      <w:lvlJc w:val="left"/>
      <w:pPr>
        <w:ind w:left="1595" w:hanging="176"/>
      </w:pPr>
      <w:rPr>
        <w:rFonts w:hint="default"/>
        <w:lang w:val="ru-RU" w:eastAsia="en-US" w:bidi="ar-SA"/>
      </w:rPr>
    </w:lvl>
    <w:lvl w:ilvl="4" w:tplc="514E7CAE">
      <w:numFmt w:val="bullet"/>
      <w:lvlText w:val="•"/>
      <w:lvlJc w:val="left"/>
      <w:pPr>
        <w:ind w:left="2034" w:hanging="176"/>
      </w:pPr>
      <w:rPr>
        <w:rFonts w:hint="default"/>
        <w:lang w:val="ru-RU" w:eastAsia="en-US" w:bidi="ar-SA"/>
      </w:rPr>
    </w:lvl>
    <w:lvl w:ilvl="5" w:tplc="9E3CCF12">
      <w:numFmt w:val="bullet"/>
      <w:lvlText w:val="•"/>
      <w:lvlJc w:val="left"/>
      <w:pPr>
        <w:ind w:left="2473" w:hanging="176"/>
      </w:pPr>
      <w:rPr>
        <w:rFonts w:hint="default"/>
        <w:lang w:val="ru-RU" w:eastAsia="en-US" w:bidi="ar-SA"/>
      </w:rPr>
    </w:lvl>
    <w:lvl w:ilvl="6" w:tplc="5CF480F2">
      <w:numFmt w:val="bullet"/>
      <w:lvlText w:val="•"/>
      <w:lvlJc w:val="left"/>
      <w:pPr>
        <w:ind w:left="2911" w:hanging="176"/>
      </w:pPr>
      <w:rPr>
        <w:rFonts w:hint="default"/>
        <w:lang w:val="ru-RU" w:eastAsia="en-US" w:bidi="ar-SA"/>
      </w:rPr>
    </w:lvl>
    <w:lvl w:ilvl="7" w:tplc="52D41D7A">
      <w:numFmt w:val="bullet"/>
      <w:lvlText w:val="•"/>
      <w:lvlJc w:val="left"/>
      <w:pPr>
        <w:ind w:left="3350" w:hanging="176"/>
      </w:pPr>
      <w:rPr>
        <w:rFonts w:hint="default"/>
        <w:lang w:val="ru-RU" w:eastAsia="en-US" w:bidi="ar-SA"/>
      </w:rPr>
    </w:lvl>
    <w:lvl w:ilvl="8" w:tplc="4B58D166">
      <w:numFmt w:val="bullet"/>
      <w:lvlText w:val="•"/>
      <w:lvlJc w:val="left"/>
      <w:pPr>
        <w:ind w:left="3788" w:hanging="176"/>
      </w:pPr>
      <w:rPr>
        <w:rFonts w:hint="default"/>
        <w:lang w:val="ru-RU" w:eastAsia="en-US" w:bidi="ar-SA"/>
      </w:rPr>
    </w:lvl>
  </w:abstractNum>
  <w:abstractNum w:abstractNumId="19">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17875021"/>
    <w:multiLevelType w:val="hybridMultilevel"/>
    <w:tmpl w:val="91C6D334"/>
    <w:lvl w:ilvl="0" w:tplc="E57EC2B4">
      <w:start w:val="1"/>
      <w:numFmt w:val="decimal"/>
      <w:lvlText w:val="%1)"/>
      <w:lvlJc w:val="left"/>
      <w:pPr>
        <w:ind w:left="1582" w:hanging="500"/>
      </w:pPr>
      <w:rPr>
        <w:rFonts w:ascii="Times New Roman" w:eastAsia="Times New Roman" w:hAnsi="Times New Roman" w:cs="Times New Roman" w:hint="default"/>
        <w:w w:val="99"/>
        <w:sz w:val="24"/>
        <w:szCs w:val="24"/>
        <w:lang w:val="ru-RU" w:eastAsia="en-US" w:bidi="ar-SA"/>
      </w:rPr>
    </w:lvl>
    <w:lvl w:ilvl="1" w:tplc="FD16CFB6">
      <w:numFmt w:val="bullet"/>
      <w:lvlText w:val="•"/>
      <w:lvlJc w:val="left"/>
      <w:pPr>
        <w:ind w:left="2598" w:hanging="500"/>
      </w:pPr>
      <w:rPr>
        <w:rFonts w:hint="default"/>
        <w:lang w:val="ru-RU" w:eastAsia="en-US" w:bidi="ar-SA"/>
      </w:rPr>
    </w:lvl>
    <w:lvl w:ilvl="2" w:tplc="1E6A4318">
      <w:numFmt w:val="bullet"/>
      <w:lvlText w:val="•"/>
      <w:lvlJc w:val="left"/>
      <w:pPr>
        <w:ind w:left="3617" w:hanging="500"/>
      </w:pPr>
      <w:rPr>
        <w:rFonts w:hint="default"/>
        <w:lang w:val="ru-RU" w:eastAsia="en-US" w:bidi="ar-SA"/>
      </w:rPr>
    </w:lvl>
    <w:lvl w:ilvl="3" w:tplc="711219B4">
      <w:numFmt w:val="bullet"/>
      <w:lvlText w:val="•"/>
      <w:lvlJc w:val="left"/>
      <w:pPr>
        <w:ind w:left="4635" w:hanging="500"/>
      </w:pPr>
      <w:rPr>
        <w:rFonts w:hint="default"/>
        <w:lang w:val="ru-RU" w:eastAsia="en-US" w:bidi="ar-SA"/>
      </w:rPr>
    </w:lvl>
    <w:lvl w:ilvl="4" w:tplc="7F267BFA">
      <w:numFmt w:val="bullet"/>
      <w:lvlText w:val="•"/>
      <w:lvlJc w:val="left"/>
      <w:pPr>
        <w:ind w:left="5654" w:hanging="500"/>
      </w:pPr>
      <w:rPr>
        <w:rFonts w:hint="default"/>
        <w:lang w:val="ru-RU" w:eastAsia="en-US" w:bidi="ar-SA"/>
      </w:rPr>
    </w:lvl>
    <w:lvl w:ilvl="5" w:tplc="9904B3D2">
      <w:numFmt w:val="bullet"/>
      <w:lvlText w:val="•"/>
      <w:lvlJc w:val="left"/>
      <w:pPr>
        <w:ind w:left="6673" w:hanging="500"/>
      </w:pPr>
      <w:rPr>
        <w:rFonts w:hint="default"/>
        <w:lang w:val="ru-RU" w:eastAsia="en-US" w:bidi="ar-SA"/>
      </w:rPr>
    </w:lvl>
    <w:lvl w:ilvl="6" w:tplc="F27AC1CE">
      <w:numFmt w:val="bullet"/>
      <w:lvlText w:val="•"/>
      <w:lvlJc w:val="left"/>
      <w:pPr>
        <w:ind w:left="7691" w:hanging="500"/>
      </w:pPr>
      <w:rPr>
        <w:rFonts w:hint="default"/>
        <w:lang w:val="ru-RU" w:eastAsia="en-US" w:bidi="ar-SA"/>
      </w:rPr>
    </w:lvl>
    <w:lvl w:ilvl="7" w:tplc="8214D4DE">
      <w:numFmt w:val="bullet"/>
      <w:lvlText w:val="•"/>
      <w:lvlJc w:val="left"/>
      <w:pPr>
        <w:ind w:left="8710" w:hanging="500"/>
      </w:pPr>
      <w:rPr>
        <w:rFonts w:hint="default"/>
        <w:lang w:val="ru-RU" w:eastAsia="en-US" w:bidi="ar-SA"/>
      </w:rPr>
    </w:lvl>
    <w:lvl w:ilvl="8" w:tplc="F7263488">
      <w:numFmt w:val="bullet"/>
      <w:lvlText w:val="•"/>
      <w:lvlJc w:val="left"/>
      <w:pPr>
        <w:ind w:left="9729" w:hanging="500"/>
      </w:pPr>
      <w:rPr>
        <w:rFonts w:hint="default"/>
        <w:lang w:val="ru-RU" w:eastAsia="en-US" w:bidi="ar-SA"/>
      </w:rPr>
    </w:lvl>
  </w:abstractNum>
  <w:abstractNum w:abstractNumId="21">
    <w:nsid w:val="182D2FFB"/>
    <w:multiLevelType w:val="hybridMultilevel"/>
    <w:tmpl w:val="1A2443D2"/>
    <w:lvl w:ilvl="0" w:tplc="68922F5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18DB2F26"/>
    <w:multiLevelType w:val="hybridMultilevel"/>
    <w:tmpl w:val="E1E0097E"/>
    <w:lvl w:ilvl="0" w:tplc="8A5EC7DC">
      <w:start w:val="1"/>
      <w:numFmt w:val="decimal"/>
      <w:lvlText w:val="%1)"/>
      <w:lvlJc w:val="left"/>
      <w:pPr>
        <w:ind w:left="2998" w:hanging="708"/>
      </w:pPr>
      <w:rPr>
        <w:rFonts w:ascii="Times New Roman" w:eastAsia="Times New Roman" w:hAnsi="Times New Roman" w:cs="Times New Roman" w:hint="default"/>
        <w:w w:val="99"/>
        <w:sz w:val="24"/>
        <w:szCs w:val="24"/>
        <w:lang w:val="ru-RU" w:eastAsia="en-US" w:bidi="ar-SA"/>
      </w:rPr>
    </w:lvl>
    <w:lvl w:ilvl="1" w:tplc="F5C66A72">
      <w:numFmt w:val="bullet"/>
      <w:lvlText w:val="•"/>
      <w:lvlJc w:val="left"/>
      <w:pPr>
        <w:ind w:left="3876" w:hanging="708"/>
      </w:pPr>
      <w:rPr>
        <w:rFonts w:hint="default"/>
        <w:lang w:val="ru-RU" w:eastAsia="en-US" w:bidi="ar-SA"/>
      </w:rPr>
    </w:lvl>
    <w:lvl w:ilvl="2" w:tplc="23B2DCAE">
      <w:numFmt w:val="bullet"/>
      <w:lvlText w:val="•"/>
      <w:lvlJc w:val="left"/>
      <w:pPr>
        <w:ind w:left="4753" w:hanging="708"/>
      </w:pPr>
      <w:rPr>
        <w:rFonts w:hint="default"/>
        <w:lang w:val="ru-RU" w:eastAsia="en-US" w:bidi="ar-SA"/>
      </w:rPr>
    </w:lvl>
    <w:lvl w:ilvl="3" w:tplc="B4221134">
      <w:numFmt w:val="bullet"/>
      <w:lvlText w:val="•"/>
      <w:lvlJc w:val="left"/>
      <w:pPr>
        <w:ind w:left="5629" w:hanging="708"/>
      </w:pPr>
      <w:rPr>
        <w:rFonts w:hint="default"/>
        <w:lang w:val="ru-RU" w:eastAsia="en-US" w:bidi="ar-SA"/>
      </w:rPr>
    </w:lvl>
    <w:lvl w:ilvl="4" w:tplc="397A6BAC">
      <w:numFmt w:val="bullet"/>
      <w:lvlText w:val="•"/>
      <w:lvlJc w:val="left"/>
      <w:pPr>
        <w:ind w:left="6506" w:hanging="708"/>
      </w:pPr>
      <w:rPr>
        <w:rFonts w:hint="default"/>
        <w:lang w:val="ru-RU" w:eastAsia="en-US" w:bidi="ar-SA"/>
      </w:rPr>
    </w:lvl>
    <w:lvl w:ilvl="5" w:tplc="2904EA9C">
      <w:numFmt w:val="bullet"/>
      <w:lvlText w:val="•"/>
      <w:lvlJc w:val="left"/>
      <w:pPr>
        <w:ind w:left="7383" w:hanging="708"/>
      </w:pPr>
      <w:rPr>
        <w:rFonts w:hint="default"/>
        <w:lang w:val="ru-RU" w:eastAsia="en-US" w:bidi="ar-SA"/>
      </w:rPr>
    </w:lvl>
    <w:lvl w:ilvl="6" w:tplc="19D426FC">
      <w:numFmt w:val="bullet"/>
      <w:lvlText w:val="•"/>
      <w:lvlJc w:val="left"/>
      <w:pPr>
        <w:ind w:left="8259" w:hanging="708"/>
      </w:pPr>
      <w:rPr>
        <w:rFonts w:hint="default"/>
        <w:lang w:val="ru-RU" w:eastAsia="en-US" w:bidi="ar-SA"/>
      </w:rPr>
    </w:lvl>
    <w:lvl w:ilvl="7" w:tplc="01B4CB48">
      <w:numFmt w:val="bullet"/>
      <w:lvlText w:val="•"/>
      <w:lvlJc w:val="left"/>
      <w:pPr>
        <w:ind w:left="9136" w:hanging="708"/>
      </w:pPr>
      <w:rPr>
        <w:rFonts w:hint="default"/>
        <w:lang w:val="ru-RU" w:eastAsia="en-US" w:bidi="ar-SA"/>
      </w:rPr>
    </w:lvl>
    <w:lvl w:ilvl="8" w:tplc="2ED0403E">
      <w:numFmt w:val="bullet"/>
      <w:lvlText w:val="•"/>
      <w:lvlJc w:val="left"/>
      <w:pPr>
        <w:ind w:left="10013" w:hanging="708"/>
      </w:pPr>
      <w:rPr>
        <w:rFonts w:hint="default"/>
        <w:lang w:val="ru-RU" w:eastAsia="en-US" w:bidi="ar-SA"/>
      </w:rPr>
    </w:lvl>
  </w:abstractNum>
  <w:abstractNum w:abstractNumId="23">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
    <w:nsid w:val="295A1EA6"/>
    <w:multiLevelType w:val="hybridMultilevel"/>
    <w:tmpl w:val="DCA43B40"/>
    <w:lvl w:ilvl="0" w:tplc="78283068">
      <w:start w:val="1"/>
      <w:numFmt w:val="decimal"/>
      <w:lvlText w:val="%1)"/>
      <w:lvlJc w:val="left"/>
      <w:pPr>
        <w:ind w:left="2290" w:hanging="360"/>
      </w:pPr>
      <w:rPr>
        <w:rFonts w:ascii="Times New Roman" w:eastAsia="Times New Roman" w:hAnsi="Times New Roman" w:cs="Times New Roman" w:hint="default"/>
        <w:w w:val="99"/>
        <w:sz w:val="24"/>
        <w:szCs w:val="24"/>
        <w:lang w:val="ru-RU" w:eastAsia="en-US" w:bidi="ar-SA"/>
      </w:rPr>
    </w:lvl>
    <w:lvl w:ilvl="1" w:tplc="58981474">
      <w:numFmt w:val="bullet"/>
      <w:lvlText w:val="•"/>
      <w:lvlJc w:val="left"/>
      <w:pPr>
        <w:ind w:left="3246" w:hanging="360"/>
      </w:pPr>
      <w:rPr>
        <w:rFonts w:hint="default"/>
        <w:lang w:val="ru-RU" w:eastAsia="en-US" w:bidi="ar-SA"/>
      </w:rPr>
    </w:lvl>
    <w:lvl w:ilvl="2" w:tplc="E6304F82">
      <w:numFmt w:val="bullet"/>
      <w:lvlText w:val="•"/>
      <w:lvlJc w:val="left"/>
      <w:pPr>
        <w:ind w:left="4193" w:hanging="360"/>
      </w:pPr>
      <w:rPr>
        <w:rFonts w:hint="default"/>
        <w:lang w:val="ru-RU" w:eastAsia="en-US" w:bidi="ar-SA"/>
      </w:rPr>
    </w:lvl>
    <w:lvl w:ilvl="3" w:tplc="82C66816">
      <w:numFmt w:val="bullet"/>
      <w:lvlText w:val="•"/>
      <w:lvlJc w:val="left"/>
      <w:pPr>
        <w:ind w:left="5139" w:hanging="360"/>
      </w:pPr>
      <w:rPr>
        <w:rFonts w:hint="default"/>
        <w:lang w:val="ru-RU" w:eastAsia="en-US" w:bidi="ar-SA"/>
      </w:rPr>
    </w:lvl>
    <w:lvl w:ilvl="4" w:tplc="A60225A8">
      <w:numFmt w:val="bullet"/>
      <w:lvlText w:val="•"/>
      <w:lvlJc w:val="left"/>
      <w:pPr>
        <w:ind w:left="6086" w:hanging="360"/>
      </w:pPr>
      <w:rPr>
        <w:rFonts w:hint="default"/>
        <w:lang w:val="ru-RU" w:eastAsia="en-US" w:bidi="ar-SA"/>
      </w:rPr>
    </w:lvl>
    <w:lvl w:ilvl="5" w:tplc="03AC3EA4">
      <w:numFmt w:val="bullet"/>
      <w:lvlText w:val="•"/>
      <w:lvlJc w:val="left"/>
      <w:pPr>
        <w:ind w:left="7033" w:hanging="360"/>
      </w:pPr>
      <w:rPr>
        <w:rFonts w:hint="default"/>
        <w:lang w:val="ru-RU" w:eastAsia="en-US" w:bidi="ar-SA"/>
      </w:rPr>
    </w:lvl>
    <w:lvl w:ilvl="6" w:tplc="998AA880">
      <w:numFmt w:val="bullet"/>
      <w:lvlText w:val="•"/>
      <w:lvlJc w:val="left"/>
      <w:pPr>
        <w:ind w:left="7979" w:hanging="360"/>
      </w:pPr>
      <w:rPr>
        <w:rFonts w:hint="default"/>
        <w:lang w:val="ru-RU" w:eastAsia="en-US" w:bidi="ar-SA"/>
      </w:rPr>
    </w:lvl>
    <w:lvl w:ilvl="7" w:tplc="AC408F1C">
      <w:numFmt w:val="bullet"/>
      <w:lvlText w:val="•"/>
      <w:lvlJc w:val="left"/>
      <w:pPr>
        <w:ind w:left="8926" w:hanging="360"/>
      </w:pPr>
      <w:rPr>
        <w:rFonts w:hint="default"/>
        <w:lang w:val="ru-RU" w:eastAsia="en-US" w:bidi="ar-SA"/>
      </w:rPr>
    </w:lvl>
    <w:lvl w:ilvl="8" w:tplc="A6D00FAA">
      <w:numFmt w:val="bullet"/>
      <w:lvlText w:val="•"/>
      <w:lvlJc w:val="left"/>
      <w:pPr>
        <w:ind w:left="9873" w:hanging="360"/>
      </w:pPr>
      <w:rPr>
        <w:rFonts w:hint="default"/>
        <w:lang w:val="ru-RU" w:eastAsia="en-US" w:bidi="ar-SA"/>
      </w:rPr>
    </w:lvl>
  </w:abstractNum>
  <w:abstractNum w:abstractNumId="25">
    <w:nsid w:val="299B6555"/>
    <w:multiLevelType w:val="hybridMultilevel"/>
    <w:tmpl w:val="5AA4C2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CB12BE4"/>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27">
    <w:nsid w:val="2EF7025A"/>
    <w:multiLevelType w:val="hybridMultilevel"/>
    <w:tmpl w:val="553EA866"/>
    <w:lvl w:ilvl="0" w:tplc="0F78B8C6">
      <w:start w:val="1"/>
      <w:numFmt w:val="decimal"/>
      <w:lvlText w:val="%1)"/>
      <w:lvlJc w:val="left"/>
      <w:pPr>
        <w:ind w:left="311" w:hanging="260"/>
        <w:jc w:val="right"/>
      </w:pPr>
      <w:rPr>
        <w:rFonts w:ascii="Times New Roman" w:eastAsia="Times New Roman" w:hAnsi="Times New Roman" w:cs="Times New Roman" w:hint="default"/>
        <w:w w:val="99"/>
        <w:sz w:val="24"/>
        <w:szCs w:val="24"/>
        <w:lang w:val="ru-RU" w:eastAsia="en-US" w:bidi="ar-SA"/>
      </w:rPr>
    </w:lvl>
    <w:lvl w:ilvl="1" w:tplc="1EA06628">
      <w:numFmt w:val="bullet"/>
      <w:lvlText w:val="•"/>
      <w:lvlJc w:val="left"/>
      <w:pPr>
        <w:ind w:left="1240" w:hanging="260"/>
      </w:pPr>
      <w:rPr>
        <w:rFonts w:hint="default"/>
        <w:lang w:val="ru-RU" w:eastAsia="en-US" w:bidi="ar-SA"/>
      </w:rPr>
    </w:lvl>
    <w:lvl w:ilvl="2" w:tplc="913082D2">
      <w:numFmt w:val="bullet"/>
      <w:lvlText w:val="•"/>
      <w:lvlJc w:val="left"/>
      <w:pPr>
        <w:ind w:left="2161" w:hanging="260"/>
      </w:pPr>
      <w:rPr>
        <w:rFonts w:hint="default"/>
        <w:lang w:val="ru-RU" w:eastAsia="en-US" w:bidi="ar-SA"/>
      </w:rPr>
    </w:lvl>
    <w:lvl w:ilvl="3" w:tplc="3EA0DE58">
      <w:numFmt w:val="bullet"/>
      <w:lvlText w:val="•"/>
      <w:lvlJc w:val="left"/>
      <w:pPr>
        <w:ind w:left="3082" w:hanging="260"/>
      </w:pPr>
      <w:rPr>
        <w:rFonts w:hint="default"/>
        <w:lang w:val="ru-RU" w:eastAsia="en-US" w:bidi="ar-SA"/>
      </w:rPr>
    </w:lvl>
    <w:lvl w:ilvl="4" w:tplc="961414FA">
      <w:numFmt w:val="bullet"/>
      <w:lvlText w:val="•"/>
      <w:lvlJc w:val="left"/>
      <w:pPr>
        <w:ind w:left="4003" w:hanging="260"/>
      </w:pPr>
      <w:rPr>
        <w:rFonts w:hint="default"/>
        <w:lang w:val="ru-RU" w:eastAsia="en-US" w:bidi="ar-SA"/>
      </w:rPr>
    </w:lvl>
    <w:lvl w:ilvl="5" w:tplc="F76C8A48">
      <w:numFmt w:val="bullet"/>
      <w:lvlText w:val="•"/>
      <w:lvlJc w:val="left"/>
      <w:pPr>
        <w:ind w:left="4924" w:hanging="260"/>
      </w:pPr>
      <w:rPr>
        <w:rFonts w:hint="default"/>
        <w:lang w:val="ru-RU" w:eastAsia="en-US" w:bidi="ar-SA"/>
      </w:rPr>
    </w:lvl>
    <w:lvl w:ilvl="6" w:tplc="88025286">
      <w:numFmt w:val="bullet"/>
      <w:lvlText w:val="•"/>
      <w:lvlJc w:val="left"/>
      <w:pPr>
        <w:ind w:left="5844" w:hanging="260"/>
      </w:pPr>
      <w:rPr>
        <w:rFonts w:hint="default"/>
        <w:lang w:val="ru-RU" w:eastAsia="en-US" w:bidi="ar-SA"/>
      </w:rPr>
    </w:lvl>
    <w:lvl w:ilvl="7" w:tplc="47F61438">
      <w:numFmt w:val="bullet"/>
      <w:lvlText w:val="•"/>
      <w:lvlJc w:val="left"/>
      <w:pPr>
        <w:ind w:left="6765" w:hanging="260"/>
      </w:pPr>
      <w:rPr>
        <w:rFonts w:hint="default"/>
        <w:lang w:val="ru-RU" w:eastAsia="en-US" w:bidi="ar-SA"/>
      </w:rPr>
    </w:lvl>
    <w:lvl w:ilvl="8" w:tplc="24227B2E">
      <w:numFmt w:val="bullet"/>
      <w:lvlText w:val="•"/>
      <w:lvlJc w:val="left"/>
      <w:pPr>
        <w:ind w:left="7686" w:hanging="260"/>
      </w:pPr>
      <w:rPr>
        <w:rFonts w:hint="default"/>
        <w:lang w:val="ru-RU" w:eastAsia="en-US" w:bidi="ar-SA"/>
      </w:rPr>
    </w:lvl>
  </w:abstractNum>
  <w:abstractNum w:abstractNumId="28">
    <w:nsid w:val="3DBD4435"/>
    <w:multiLevelType w:val="hybridMultilevel"/>
    <w:tmpl w:val="70BC52F2"/>
    <w:lvl w:ilvl="0" w:tplc="54CC8158">
      <w:start w:val="1"/>
      <w:numFmt w:val="decimal"/>
      <w:lvlText w:val="%1."/>
      <w:lvlJc w:val="left"/>
      <w:pPr>
        <w:ind w:left="381" w:hanging="360"/>
      </w:pPr>
      <w:rPr>
        <w:b/>
        <w: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0C0D73"/>
    <w:multiLevelType w:val="hybridMultilevel"/>
    <w:tmpl w:val="5C0E143C"/>
    <w:lvl w:ilvl="0" w:tplc="7AD4AF0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F63377"/>
    <w:multiLevelType w:val="hybridMultilevel"/>
    <w:tmpl w:val="448C3FAA"/>
    <w:lvl w:ilvl="0" w:tplc="CDC48996">
      <w:numFmt w:val="bullet"/>
      <w:lvlText w:val="-"/>
      <w:lvlJc w:val="left"/>
      <w:pPr>
        <w:ind w:left="1582" w:hanging="708"/>
      </w:pPr>
      <w:rPr>
        <w:rFonts w:ascii="Arial MT" w:eastAsia="Arial MT" w:hAnsi="Arial MT" w:cs="Arial MT" w:hint="default"/>
        <w:w w:val="99"/>
        <w:sz w:val="24"/>
        <w:szCs w:val="24"/>
        <w:lang w:val="ru-RU" w:eastAsia="en-US" w:bidi="ar-SA"/>
      </w:rPr>
    </w:lvl>
    <w:lvl w:ilvl="1" w:tplc="C8D075CE">
      <w:numFmt w:val="bullet"/>
      <w:lvlText w:val="-"/>
      <w:lvlJc w:val="left"/>
      <w:pPr>
        <w:ind w:left="1582" w:hanging="168"/>
      </w:pPr>
      <w:rPr>
        <w:rFonts w:ascii="Times New Roman" w:eastAsia="Times New Roman" w:hAnsi="Times New Roman" w:cs="Times New Roman" w:hint="default"/>
        <w:w w:val="99"/>
        <w:sz w:val="24"/>
        <w:szCs w:val="24"/>
        <w:lang w:val="ru-RU" w:eastAsia="en-US" w:bidi="ar-SA"/>
      </w:rPr>
    </w:lvl>
    <w:lvl w:ilvl="2" w:tplc="D94A94B6">
      <w:numFmt w:val="bullet"/>
      <w:lvlText w:val="•"/>
      <w:lvlJc w:val="left"/>
      <w:pPr>
        <w:ind w:left="3617" w:hanging="168"/>
      </w:pPr>
      <w:rPr>
        <w:rFonts w:hint="default"/>
        <w:lang w:val="ru-RU" w:eastAsia="en-US" w:bidi="ar-SA"/>
      </w:rPr>
    </w:lvl>
    <w:lvl w:ilvl="3" w:tplc="8B1E8572">
      <w:numFmt w:val="bullet"/>
      <w:lvlText w:val="•"/>
      <w:lvlJc w:val="left"/>
      <w:pPr>
        <w:ind w:left="4635" w:hanging="168"/>
      </w:pPr>
      <w:rPr>
        <w:rFonts w:hint="default"/>
        <w:lang w:val="ru-RU" w:eastAsia="en-US" w:bidi="ar-SA"/>
      </w:rPr>
    </w:lvl>
    <w:lvl w:ilvl="4" w:tplc="F5C6414A">
      <w:numFmt w:val="bullet"/>
      <w:lvlText w:val="•"/>
      <w:lvlJc w:val="left"/>
      <w:pPr>
        <w:ind w:left="5654" w:hanging="168"/>
      </w:pPr>
      <w:rPr>
        <w:rFonts w:hint="default"/>
        <w:lang w:val="ru-RU" w:eastAsia="en-US" w:bidi="ar-SA"/>
      </w:rPr>
    </w:lvl>
    <w:lvl w:ilvl="5" w:tplc="4990ABCC">
      <w:numFmt w:val="bullet"/>
      <w:lvlText w:val="•"/>
      <w:lvlJc w:val="left"/>
      <w:pPr>
        <w:ind w:left="6673" w:hanging="168"/>
      </w:pPr>
      <w:rPr>
        <w:rFonts w:hint="default"/>
        <w:lang w:val="ru-RU" w:eastAsia="en-US" w:bidi="ar-SA"/>
      </w:rPr>
    </w:lvl>
    <w:lvl w:ilvl="6" w:tplc="1D86DD18">
      <w:numFmt w:val="bullet"/>
      <w:lvlText w:val="•"/>
      <w:lvlJc w:val="left"/>
      <w:pPr>
        <w:ind w:left="7691" w:hanging="168"/>
      </w:pPr>
      <w:rPr>
        <w:rFonts w:hint="default"/>
        <w:lang w:val="ru-RU" w:eastAsia="en-US" w:bidi="ar-SA"/>
      </w:rPr>
    </w:lvl>
    <w:lvl w:ilvl="7" w:tplc="6722F824">
      <w:numFmt w:val="bullet"/>
      <w:lvlText w:val="•"/>
      <w:lvlJc w:val="left"/>
      <w:pPr>
        <w:ind w:left="8710" w:hanging="168"/>
      </w:pPr>
      <w:rPr>
        <w:rFonts w:hint="default"/>
        <w:lang w:val="ru-RU" w:eastAsia="en-US" w:bidi="ar-SA"/>
      </w:rPr>
    </w:lvl>
    <w:lvl w:ilvl="8" w:tplc="1E760958">
      <w:numFmt w:val="bullet"/>
      <w:lvlText w:val="•"/>
      <w:lvlJc w:val="left"/>
      <w:pPr>
        <w:ind w:left="9729" w:hanging="168"/>
      </w:pPr>
      <w:rPr>
        <w:rFonts w:hint="default"/>
        <w:lang w:val="ru-RU" w:eastAsia="en-US" w:bidi="ar-SA"/>
      </w:rPr>
    </w:lvl>
  </w:abstractNum>
  <w:abstractNum w:abstractNumId="31">
    <w:nsid w:val="4BF12F6B"/>
    <w:multiLevelType w:val="hybridMultilevel"/>
    <w:tmpl w:val="C3FC3E32"/>
    <w:lvl w:ilvl="0" w:tplc="5CB88F94">
      <w:start w:val="1"/>
      <w:numFmt w:val="decimal"/>
      <w:lvlText w:val="%1)"/>
      <w:lvlJc w:val="left"/>
      <w:pPr>
        <w:ind w:left="2604" w:hanging="315"/>
      </w:pPr>
      <w:rPr>
        <w:rFonts w:ascii="Times New Roman" w:eastAsia="Times New Roman" w:hAnsi="Times New Roman" w:cs="Times New Roman" w:hint="default"/>
        <w:w w:val="99"/>
        <w:sz w:val="24"/>
        <w:szCs w:val="24"/>
        <w:lang w:val="ru-RU" w:eastAsia="en-US" w:bidi="ar-SA"/>
      </w:rPr>
    </w:lvl>
    <w:lvl w:ilvl="1" w:tplc="94FAB956">
      <w:numFmt w:val="bullet"/>
      <w:lvlText w:val="•"/>
      <w:lvlJc w:val="left"/>
      <w:pPr>
        <w:ind w:left="3516" w:hanging="315"/>
      </w:pPr>
      <w:rPr>
        <w:rFonts w:hint="default"/>
        <w:lang w:val="ru-RU" w:eastAsia="en-US" w:bidi="ar-SA"/>
      </w:rPr>
    </w:lvl>
    <w:lvl w:ilvl="2" w:tplc="96EA36A0">
      <w:numFmt w:val="bullet"/>
      <w:lvlText w:val="•"/>
      <w:lvlJc w:val="left"/>
      <w:pPr>
        <w:ind w:left="4433" w:hanging="315"/>
      </w:pPr>
      <w:rPr>
        <w:rFonts w:hint="default"/>
        <w:lang w:val="ru-RU" w:eastAsia="en-US" w:bidi="ar-SA"/>
      </w:rPr>
    </w:lvl>
    <w:lvl w:ilvl="3" w:tplc="0126587E">
      <w:numFmt w:val="bullet"/>
      <w:lvlText w:val="•"/>
      <w:lvlJc w:val="left"/>
      <w:pPr>
        <w:ind w:left="5349" w:hanging="315"/>
      </w:pPr>
      <w:rPr>
        <w:rFonts w:hint="default"/>
        <w:lang w:val="ru-RU" w:eastAsia="en-US" w:bidi="ar-SA"/>
      </w:rPr>
    </w:lvl>
    <w:lvl w:ilvl="4" w:tplc="7084DD82">
      <w:numFmt w:val="bullet"/>
      <w:lvlText w:val="•"/>
      <w:lvlJc w:val="left"/>
      <w:pPr>
        <w:ind w:left="6266" w:hanging="315"/>
      </w:pPr>
      <w:rPr>
        <w:rFonts w:hint="default"/>
        <w:lang w:val="ru-RU" w:eastAsia="en-US" w:bidi="ar-SA"/>
      </w:rPr>
    </w:lvl>
    <w:lvl w:ilvl="5" w:tplc="3F9EF9FC">
      <w:numFmt w:val="bullet"/>
      <w:lvlText w:val="•"/>
      <w:lvlJc w:val="left"/>
      <w:pPr>
        <w:ind w:left="7183" w:hanging="315"/>
      </w:pPr>
      <w:rPr>
        <w:rFonts w:hint="default"/>
        <w:lang w:val="ru-RU" w:eastAsia="en-US" w:bidi="ar-SA"/>
      </w:rPr>
    </w:lvl>
    <w:lvl w:ilvl="6" w:tplc="F33013F8">
      <w:numFmt w:val="bullet"/>
      <w:lvlText w:val="•"/>
      <w:lvlJc w:val="left"/>
      <w:pPr>
        <w:ind w:left="8099" w:hanging="315"/>
      </w:pPr>
      <w:rPr>
        <w:rFonts w:hint="default"/>
        <w:lang w:val="ru-RU" w:eastAsia="en-US" w:bidi="ar-SA"/>
      </w:rPr>
    </w:lvl>
    <w:lvl w:ilvl="7" w:tplc="696CC38E">
      <w:numFmt w:val="bullet"/>
      <w:lvlText w:val="•"/>
      <w:lvlJc w:val="left"/>
      <w:pPr>
        <w:ind w:left="9016" w:hanging="315"/>
      </w:pPr>
      <w:rPr>
        <w:rFonts w:hint="default"/>
        <w:lang w:val="ru-RU" w:eastAsia="en-US" w:bidi="ar-SA"/>
      </w:rPr>
    </w:lvl>
    <w:lvl w:ilvl="8" w:tplc="DA2E9CFC">
      <w:numFmt w:val="bullet"/>
      <w:lvlText w:val="•"/>
      <w:lvlJc w:val="left"/>
      <w:pPr>
        <w:ind w:left="9933" w:hanging="315"/>
      </w:pPr>
      <w:rPr>
        <w:rFonts w:hint="default"/>
        <w:lang w:val="ru-RU" w:eastAsia="en-US" w:bidi="ar-SA"/>
      </w:rPr>
    </w:lvl>
  </w:abstractNum>
  <w:abstractNum w:abstractNumId="32">
    <w:nsid w:val="4E4C0983"/>
    <w:multiLevelType w:val="hybridMultilevel"/>
    <w:tmpl w:val="505EABCE"/>
    <w:lvl w:ilvl="0" w:tplc="68922F54">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3">
    <w:nsid w:val="4E6C3AFF"/>
    <w:multiLevelType w:val="hybridMultilevel"/>
    <w:tmpl w:val="EF82DD54"/>
    <w:lvl w:ilvl="0" w:tplc="8C5AD41A">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8932E718">
      <w:numFmt w:val="bullet"/>
      <w:lvlText w:val="•"/>
      <w:lvlJc w:val="left"/>
      <w:pPr>
        <w:ind w:left="718" w:hanging="176"/>
      </w:pPr>
      <w:rPr>
        <w:rFonts w:hint="default"/>
        <w:lang w:val="ru-RU" w:eastAsia="en-US" w:bidi="ar-SA"/>
      </w:rPr>
    </w:lvl>
    <w:lvl w:ilvl="2" w:tplc="370E972A">
      <w:numFmt w:val="bullet"/>
      <w:lvlText w:val="•"/>
      <w:lvlJc w:val="left"/>
      <w:pPr>
        <w:ind w:left="1157" w:hanging="176"/>
      </w:pPr>
      <w:rPr>
        <w:rFonts w:hint="default"/>
        <w:lang w:val="ru-RU" w:eastAsia="en-US" w:bidi="ar-SA"/>
      </w:rPr>
    </w:lvl>
    <w:lvl w:ilvl="3" w:tplc="AD00874E">
      <w:numFmt w:val="bullet"/>
      <w:lvlText w:val="•"/>
      <w:lvlJc w:val="left"/>
      <w:pPr>
        <w:ind w:left="1595" w:hanging="176"/>
      </w:pPr>
      <w:rPr>
        <w:rFonts w:hint="default"/>
        <w:lang w:val="ru-RU" w:eastAsia="en-US" w:bidi="ar-SA"/>
      </w:rPr>
    </w:lvl>
    <w:lvl w:ilvl="4" w:tplc="2F960108">
      <w:numFmt w:val="bullet"/>
      <w:lvlText w:val="•"/>
      <w:lvlJc w:val="left"/>
      <w:pPr>
        <w:ind w:left="2034" w:hanging="176"/>
      </w:pPr>
      <w:rPr>
        <w:rFonts w:hint="default"/>
        <w:lang w:val="ru-RU" w:eastAsia="en-US" w:bidi="ar-SA"/>
      </w:rPr>
    </w:lvl>
    <w:lvl w:ilvl="5" w:tplc="DE04DCC6">
      <w:numFmt w:val="bullet"/>
      <w:lvlText w:val="•"/>
      <w:lvlJc w:val="left"/>
      <w:pPr>
        <w:ind w:left="2473" w:hanging="176"/>
      </w:pPr>
      <w:rPr>
        <w:rFonts w:hint="default"/>
        <w:lang w:val="ru-RU" w:eastAsia="en-US" w:bidi="ar-SA"/>
      </w:rPr>
    </w:lvl>
    <w:lvl w:ilvl="6" w:tplc="3BE8965E">
      <w:numFmt w:val="bullet"/>
      <w:lvlText w:val="•"/>
      <w:lvlJc w:val="left"/>
      <w:pPr>
        <w:ind w:left="2911" w:hanging="176"/>
      </w:pPr>
      <w:rPr>
        <w:rFonts w:hint="default"/>
        <w:lang w:val="ru-RU" w:eastAsia="en-US" w:bidi="ar-SA"/>
      </w:rPr>
    </w:lvl>
    <w:lvl w:ilvl="7" w:tplc="003070A0">
      <w:numFmt w:val="bullet"/>
      <w:lvlText w:val="•"/>
      <w:lvlJc w:val="left"/>
      <w:pPr>
        <w:ind w:left="3350" w:hanging="176"/>
      </w:pPr>
      <w:rPr>
        <w:rFonts w:hint="default"/>
        <w:lang w:val="ru-RU" w:eastAsia="en-US" w:bidi="ar-SA"/>
      </w:rPr>
    </w:lvl>
    <w:lvl w:ilvl="8" w:tplc="1AAA58C4">
      <w:numFmt w:val="bullet"/>
      <w:lvlText w:val="•"/>
      <w:lvlJc w:val="left"/>
      <w:pPr>
        <w:ind w:left="3788" w:hanging="176"/>
      </w:pPr>
      <w:rPr>
        <w:rFonts w:hint="default"/>
        <w:lang w:val="ru-RU" w:eastAsia="en-US" w:bidi="ar-SA"/>
      </w:rPr>
    </w:lvl>
  </w:abstractNum>
  <w:abstractNum w:abstractNumId="34">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5">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nsid w:val="59D1716F"/>
    <w:multiLevelType w:val="hybridMultilevel"/>
    <w:tmpl w:val="0422F1A2"/>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082450"/>
    <w:multiLevelType w:val="hybridMultilevel"/>
    <w:tmpl w:val="94ECC3EC"/>
    <w:lvl w:ilvl="0" w:tplc="E1A4FD34">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3F343A04">
      <w:numFmt w:val="bullet"/>
      <w:lvlText w:val="•"/>
      <w:lvlJc w:val="left"/>
      <w:pPr>
        <w:ind w:left="718" w:hanging="176"/>
      </w:pPr>
      <w:rPr>
        <w:rFonts w:hint="default"/>
        <w:lang w:val="ru-RU" w:eastAsia="en-US" w:bidi="ar-SA"/>
      </w:rPr>
    </w:lvl>
    <w:lvl w:ilvl="2" w:tplc="F4808F04">
      <w:numFmt w:val="bullet"/>
      <w:lvlText w:val="•"/>
      <w:lvlJc w:val="left"/>
      <w:pPr>
        <w:ind w:left="1157" w:hanging="176"/>
      </w:pPr>
      <w:rPr>
        <w:rFonts w:hint="default"/>
        <w:lang w:val="ru-RU" w:eastAsia="en-US" w:bidi="ar-SA"/>
      </w:rPr>
    </w:lvl>
    <w:lvl w:ilvl="3" w:tplc="1CBA94EC">
      <w:numFmt w:val="bullet"/>
      <w:lvlText w:val="•"/>
      <w:lvlJc w:val="left"/>
      <w:pPr>
        <w:ind w:left="1595" w:hanging="176"/>
      </w:pPr>
      <w:rPr>
        <w:rFonts w:hint="default"/>
        <w:lang w:val="ru-RU" w:eastAsia="en-US" w:bidi="ar-SA"/>
      </w:rPr>
    </w:lvl>
    <w:lvl w:ilvl="4" w:tplc="A88C8312">
      <w:numFmt w:val="bullet"/>
      <w:lvlText w:val="•"/>
      <w:lvlJc w:val="left"/>
      <w:pPr>
        <w:ind w:left="2034" w:hanging="176"/>
      </w:pPr>
      <w:rPr>
        <w:rFonts w:hint="default"/>
        <w:lang w:val="ru-RU" w:eastAsia="en-US" w:bidi="ar-SA"/>
      </w:rPr>
    </w:lvl>
    <w:lvl w:ilvl="5" w:tplc="DAC8A57E">
      <w:numFmt w:val="bullet"/>
      <w:lvlText w:val="•"/>
      <w:lvlJc w:val="left"/>
      <w:pPr>
        <w:ind w:left="2473" w:hanging="176"/>
      </w:pPr>
      <w:rPr>
        <w:rFonts w:hint="default"/>
        <w:lang w:val="ru-RU" w:eastAsia="en-US" w:bidi="ar-SA"/>
      </w:rPr>
    </w:lvl>
    <w:lvl w:ilvl="6" w:tplc="4A7CE33C">
      <w:numFmt w:val="bullet"/>
      <w:lvlText w:val="•"/>
      <w:lvlJc w:val="left"/>
      <w:pPr>
        <w:ind w:left="2911" w:hanging="176"/>
      </w:pPr>
      <w:rPr>
        <w:rFonts w:hint="default"/>
        <w:lang w:val="ru-RU" w:eastAsia="en-US" w:bidi="ar-SA"/>
      </w:rPr>
    </w:lvl>
    <w:lvl w:ilvl="7" w:tplc="1D023A44">
      <w:numFmt w:val="bullet"/>
      <w:lvlText w:val="•"/>
      <w:lvlJc w:val="left"/>
      <w:pPr>
        <w:ind w:left="3350" w:hanging="176"/>
      </w:pPr>
      <w:rPr>
        <w:rFonts w:hint="default"/>
        <w:lang w:val="ru-RU" w:eastAsia="en-US" w:bidi="ar-SA"/>
      </w:rPr>
    </w:lvl>
    <w:lvl w:ilvl="8" w:tplc="99DC00A2">
      <w:numFmt w:val="bullet"/>
      <w:lvlText w:val="•"/>
      <w:lvlJc w:val="left"/>
      <w:pPr>
        <w:ind w:left="3788" w:hanging="176"/>
      </w:pPr>
      <w:rPr>
        <w:rFonts w:hint="default"/>
        <w:lang w:val="ru-RU" w:eastAsia="en-US" w:bidi="ar-SA"/>
      </w:rPr>
    </w:lvl>
  </w:abstractNum>
  <w:abstractNum w:abstractNumId="38">
    <w:nsid w:val="5C240F3C"/>
    <w:multiLevelType w:val="hybridMultilevel"/>
    <w:tmpl w:val="69765A64"/>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017E6D"/>
    <w:multiLevelType w:val="hybridMultilevel"/>
    <w:tmpl w:val="DE9A3A4E"/>
    <w:lvl w:ilvl="0" w:tplc="CDC48996">
      <w:numFmt w:val="bullet"/>
      <w:lvlText w:val="-"/>
      <w:lvlJc w:val="left"/>
      <w:pPr>
        <w:ind w:left="2291" w:hanging="708"/>
      </w:pPr>
      <w:rPr>
        <w:rFonts w:ascii="Arial MT" w:eastAsia="Arial MT" w:hAnsi="Arial MT" w:cs="Arial MT" w:hint="default"/>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3E14F3"/>
    <w:multiLevelType w:val="hybridMultilevel"/>
    <w:tmpl w:val="A38CAE6A"/>
    <w:lvl w:ilvl="0" w:tplc="B26A298E">
      <w:start w:val="1"/>
      <w:numFmt w:val="decimal"/>
      <w:lvlText w:val="%1)"/>
      <w:lvlJc w:val="left"/>
      <w:pPr>
        <w:ind w:left="1582" w:hanging="708"/>
      </w:pPr>
      <w:rPr>
        <w:rFonts w:ascii="Times New Roman" w:eastAsia="Times New Roman" w:hAnsi="Times New Roman" w:cs="Times New Roman" w:hint="default"/>
        <w:w w:val="99"/>
        <w:sz w:val="24"/>
        <w:szCs w:val="24"/>
        <w:lang w:val="ru-RU" w:eastAsia="en-US" w:bidi="ar-SA"/>
      </w:rPr>
    </w:lvl>
    <w:lvl w:ilvl="1" w:tplc="7C240EBE">
      <w:numFmt w:val="bullet"/>
      <w:lvlText w:val="•"/>
      <w:lvlJc w:val="left"/>
      <w:pPr>
        <w:ind w:left="2598" w:hanging="708"/>
      </w:pPr>
      <w:rPr>
        <w:rFonts w:hint="default"/>
        <w:lang w:val="ru-RU" w:eastAsia="en-US" w:bidi="ar-SA"/>
      </w:rPr>
    </w:lvl>
    <w:lvl w:ilvl="2" w:tplc="E1262670">
      <w:numFmt w:val="bullet"/>
      <w:lvlText w:val="•"/>
      <w:lvlJc w:val="left"/>
      <w:pPr>
        <w:ind w:left="3617" w:hanging="708"/>
      </w:pPr>
      <w:rPr>
        <w:rFonts w:hint="default"/>
        <w:lang w:val="ru-RU" w:eastAsia="en-US" w:bidi="ar-SA"/>
      </w:rPr>
    </w:lvl>
    <w:lvl w:ilvl="3" w:tplc="00DC62EA">
      <w:numFmt w:val="bullet"/>
      <w:lvlText w:val="•"/>
      <w:lvlJc w:val="left"/>
      <w:pPr>
        <w:ind w:left="4635" w:hanging="708"/>
      </w:pPr>
      <w:rPr>
        <w:rFonts w:hint="default"/>
        <w:lang w:val="ru-RU" w:eastAsia="en-US" w:bidi="ar-SA"/>
      </w:rPr>
    </w:lvl>
    <w:lvl w:ilvl="4" w:tplc="00E476C2">
      <w:numFmt w:val="bullet"/>
      <w:lvlText w:val="•"/>
      <w:lvlJc w:val="left"/>
      <w:pPr>
        <w:ind w:left="5654" w:hanging="708"/>
      </w:pPr>
      <w:rPr>
        <w:rFonts w:hint="default"/>
        <w:lang w:val="ru-RU" w:eastAsia="en-US" w:bidi="ar-SA"/>
      </w:rPr>
    </w:lvl>
    <w:lvl w:ilvl="5" w:tplc="8BAA9612">
      <w:numFmt w:val="bullet"/>
      <w:lvlText w:val="•"/>
      <w:lvlJc w:val="left"/>
      <w:pPr>
        <w:ind w:left="6673" w:hanging="708"/>
      </w:pPr>
      <w:rPr>
        <w:rFonts w:hint="default"/>
        <w:lang w:val="ru-RU" w:eastAsia="en-US" w:bidi="ar-SA"/>
      </w:rPr>
    </w:lvl>
    <w:lvl w:ilvl="6" w:tplc="B2FA921A">
      <w:numFmt w:val="bullet"/>
      <w:lvlText w:val="•"/>
      <w:lvlJc w:val="left"/>
      <w:pPr>
        <w:ind w:left="7691" w:hanging="708"/>
      </w:pPr>
      <w:rPr>
        <w:rFonts w:hint="default"/>
        <w:lang w:val="ru-RU" w:eastAsia="en-US" w:bidi="ar-SA"/>
      </w:rPr>
    </w:lvl>
    <w:lvl w:ilvl="7" w:tplc="8216FE92">
      <w:numFmt w:val="bullet"/>
      <w:lvlText w:val="•"/>
      <w:lvlJc w:val="left"/>
      <w:pPr>
        <w:ind w:left="8710" w:hanging="708"/>
      </w:pPr>
      <w:rPr>
        <w:rFonts w:hint="default"/>
        <w:lang w:val="ru-RU" w:eastAsia="en-US" w:bidi="ar-SA"/>
      </w:rPr>
    </w:lvl>
    <w:lvl w:ilvl="8" w:tplc="AFD4C84E">
      <w:numFmt w:val="bullet"/>
      <w:lvlText w:val="•"/>
      <w:lvlJc w:val="left"/>
      <w:pPr>
        <w:ind w:left="9729" w:hanging="708"/>
      </w:pPr>
      <w:rPr>
        <w:rFonts w:hint="default"/>
        <w:lang w:val="ru-RU" w:eastAsia="en-US" w:bidi="ar-SA"/>
      </w:rPr>
    </w:lvl>
  </w:abstractNum>
  <w:abstractNum w:abstractNumId="41">
    <w:nsid w:val="64C94473"/>
    <w:multiLevelType w:val="hybridMultilevel"/>
    <w:tmpl w:val="5C48B49E"/>
    <w:lvl w:ilvl="0" w:tplc="9CD62F42">
      <w:start w:val="1"/>
      <w:numFmt w:val="decimal"/>
      <w:lvlText w:val="%1)"/>
      <w:lvlJc w:val="left"/>
      <w:pPr>
        <w:ind w:left="1582" w:hanging="391"/>
      </w:pPr>
      <w:rPr>
        <w:rFonts w:ascii="Times New Roman" w:eastAsia="Times New Roman" w:hAnsi="Times New Roman" w:cs="Times New Roman" w:hint="default"/>
        <w:w w:val="100"/>
        <w:sz w:val="24"/>
        <w:szCs w:val="24"/>
        <w:lang w:val="ru-RU" w:eastAsia="en-US" w:bidi="ar-SA"/>
      </w:rPr>
    </w:lvl>
    <w:lvl w:ilvl="1" w:tplc="81CE1940">
      <w:start w:val="1"/>
      <w:numFmt w:val="decimal"/>
      <w:lvlText w:val="%2)"/>
      <w:lvlJc w:val="left"/>
      <w:pPr>
        <w:ind w:left="2549" w:hanging="260"/>
      </w:pPr>
      <w:rPr>
        <w:rFonts w:ascii="Times New Roman" w:eastAsia="Times New Roman" w:hAnsi="Times New Roman" w:cs="Times New Roman" w:hint="default"/>
        <w:w w:val="99"/>
        <w:sz w:val="24"/>
        <w:szCs w:val="24"/>
        <w:lang w:val="ru-RU" w:eastAsia="en-US" w:bidi="ar-SA"/>
      </w:rPr>
    </w:lvl>
    <w:lvl w:ilvl="2" w:tplc="2A0687DE">
      <w:numFmt w:val="bullet"/>
      <w:lvlText w:val="•"/>
      <w:lvlJc w:val="left"/>
      <w:pPr>
        <w:ind w:left="3565" w:hanging="260"/>
      </w:pPr>
      <w:rPr>
        <w:rFonts w:hint="default"/>
        <w:lang w:val="ru-RU" w:eastAsia="en-US" w:bidi="ar-SA"/>
      </w:rPr>
    </w:lvl>
    <w:lvl w:ilvl="3" w:tplc="C0EA6B84">
      <w:numFmt w:val="bullet"/>
      <w:lvlText w:val="•"/>
      <w:lvlJc w:val="left"/>
      <w:pPr>
        <w:ind w:left="4590" w:hanging="260"/>
      </w:pPr>
      <w:rPr>
        <w:rFonts w:hint="default"/>
        <w:lang w:val="ru-RU" w:eastAsia="en-US" w:bidi="ar-SA"/>
      </w:rPr>
    </w:lvl>
    <w:lvl w:ilvl="4" w:tplc="04B02ED2">
      <w:numFmt w:val="bullet"/>
      <w:lvlText w:val="•"/>
      <w:lvlJc w:val="left"/>
      <w:pPr>
        <w:ind w:left="5615" w:hanging="260"/>
      </w:pPr>
      <w:rPr>
        <w:rFonts w:hint="default"/>
        <w:lang w:val="ru-RU" w:eastAsia="en-US" w:bidi="ar-SA"/>
      </w:rPr>
    </w:lvl>
    <w:lvl w:ilvl="5" w:tplc="99061FF8">
      <w:numFmt w:val="bullet"/>
      <w:lvlText w:val="•"/>
      <w:lvlJc w:val="left"/>
      <w:pPr>
        <w:ind w:left="6640" w:hanging="260"/>
      </w:pPr>
      <w:rPr>
        <w:rFonts w:hint="default"/>
        <w:lang w:val="ru-RU" w:eastAsia="en-US" w:bidi="ar-SA"/>
      </w:rPr>
    </w:lvl>
    <w:lvl w:ilvl="6" w:tplc="E11EF3E2">
      <w:numFmt w:val="bullet"/>
      <w:lvlText w:val="•"/>
      <w:lvlJc w:val="left"/>
      <w:pPr>
        <w:ind w:left="7665" w:hanging="260"/>
      </w:pPr>
      <w:rPr>
        <w:rFonts w:hint="default"/>
        <w:lang w:val="ru-RU" w:eastAsia="en-US" w:bidi="ar-SA"/>
      </w:rPr>
    </w:lvl>
    <w:lvl w:ilvl="7" w:tplc="F0F478F8">
      <w:numFmt w:val="bullet"/>
      <w:lvlText w:val="•"/>
      <w:lvlJc w:val="left"/>
      <w:pPr>
        <w:ind w:left="8690" w:hanging="260"/>
      </w:pPr>
      <w:rPr>
        <w:rFonts w:hint="default"/>
        <w:lang w:val="ru-RU" w:eastAsia="en-US" w:bidi="ar-SA"/>
      </w:rPr>
    </w:lvl>
    <w:lvl w:ilvl="8" w:tplc="35FA42E0">
      <w:numFmt w:val="bullet"/>
      <w:lvlText w:val="•"/>
      <w:lvlJc w:val="left"/>
      <w:pPr>
        <w:ind w:left="9716" w:hanging="260"/>
      </w:pPr>
      <w:rPr>
        <w:rFonts w:hint="default"/>
        <w:lang w:val="ru-RU" w:eastAsia="en-US" w:bidi="ar-SA"/>
      </w:rPr>
    </w:lvl>
  </w:abstractNum>
  <w:abstractNum w:abstractNumId="42">
    <w:nsid w:val="653151BA"/>
    <w:multiLevelType w:val="hybridMultilevel"/>
    <w:tmpl w:val="3480783C"/>
    <w:lvl w:ilvl="0" w:tplc="3886E7E2">
      <w:numFmt w:val="bullet"/>
      <w:lvlText w:val="—"/>
      <w:lvlJc w:val="left"/>
      <w:pPr>
        <w:ind w:left="1806" w:hanging="341"/>
      </w:pPr>
      <w:rPr>
        <w:rFonts w:ascii="Times New Roman" w:eastAsia="Times New Roman" w:hAnsi="Times New Roman" w:cs="Times New Roman" w:hint="default"/>
        <w:w w:val="100"/>
        <w:sz w:val="24"/>
        <w:szCs w:val="24"/>
        <w:lang w:val="ru-RU" w:eastAsia="en-US" w:bidi="ar-SA"/>
      </w:rPr>
    </w:lvl>
    <w:lvl w:ilvl="1" w:tplc="513E4ABC">
      <w:numFmt w:val="bullet"/>
      <w:lvlText w:val="–"/>
      <w:lvlJc w:val="left"/>
      <w:pPr>
        <w:ind w:left="1239" w:hanging="154"/>
      </w:pPr>
      <w:rPr>
        <w:rFonts w:ascii="Times New Roman" w:eastAsia="Times New Roman" w:hAnsi="Times New Roman" w:cs="Times New Roman" w:hint="default"/>
        <w:w w:val="100"/>
        <w:sz w:val="24"/>
        <w:szCs w:val="24"/>
        <w:lang w:val="ru-RU" w:eastAsia="en-US" w:bidi="ar-SA"/>
      </w:rPr>
    </w:lvl>
    <w:lvl w:ilvl="2" w:tplc="84F8B3F0">
      <w:numFmt w:val="bullet"/>
      <w:lvlText w:val="•"/>
      <w:lvlJc w:val="left"/>
      <w:pPr>
        <w:ind w:left="2854" w:hanging="154"/>
      </w:pPr>
      <w:rPr>
        <w:rFonts w:hint="default"/>
        <w:lang w:val="ru-RU" w:eastAsia="en-US" w:bidi="ar-SA"/>
      </w:rPr>
    </w:lvl>
    <w:lvl w:ilvl="3" w:tplc="92DC6ADE">
      <w:numFmt w:val="bullet"/>
      <w:lvlText w:val="•"/>
      <w:lvlJc w:val="left"/>
      <w:pPr>
        <w:ind w:left="3908" w:hanging="154"/>
      </w:pPr>
      <w:rPr>
        <w:rFonts w:hint="default"/>
        <w:lang w:val="ru-RU" w:eastAsia="en-US" w:bidi="ar-SA"/>
      </w:rPr>
    </w:lvl>
    <w:lvl w:ilvl="4" w:tplc="569046EE">
      <w:numFmt w:val="bullet"/>
      <w:lvlText w:val="•"/>
      <w:lvlJc w:val="left"/>
      <w:pPr>
        <w:ind w:left="4962" w:hanging="154"/>
      </w:pPr>
      <w:rPr>
        <w:rFonts w:hint="default"/>
        <w:lang w:val="ru-RU" w:eastAsia="en-US" w:bidi="ar-SA"/>
      </w:rPr>
    </w:lvl>
    <w:lvl w:ilvl="5" w:tplc="8B1E60F6">
      <w:numFmt w:val="bullet"/>
      <w:lvlText w:val="•"/>
      <w:lvlJc w:val="left"/>
      <w:pPr>
        <w:ind w:left="6017" w:hanging="154"/>
      </w:pPr>
      <w:rPr>
        <w:rFonts w:hint="default"/>
        <w:lang w:val="ru-RU" w:eastAsia="en-US" w:bidi="ar-SA"/>
      </w:rPr>
    </w:lvl>
    <w:lvl w:ilvl="6" w:tplc="2FD2F36A">
      <w:numFmt w:val="bullet"/>
      <w:lvlText w:val="•"/>
      <w:lvlJc w:val="left"/>
      <w:pPr>
        <w:ind w:left="7071" w:hanging="154"/>
      </w:pPr>
      <w:rPr>
        <w:rFonts w:hint="default"/>
        <w:lang w:val="ru-RU" w:eastAsia="en-US" w:bidi="ar-SA"/>
      </w:rPr>
    </w:lvl>
    <w:lvl w:ilvl="7" w:tplc="C33C5D44">
      <w:numFmt w:val="bullet"/>
      <w:lvlText w:val="•"/>
      <w:lvlJc w:val="left"/>
      <w:pPr>
        <w:ind w:left="8125" w:hanging="154"/>
      </w:pPr>
      <w:rPr>
        <w:rFonts w:hint="default"/>
        <w:lang w:val="ru-RU" w:eastAsia="en-US" w:bidi="ar-SA"/>
      </w:rPr>
    </w:lvl>
    <w:lvl w:ilvl="8" w:tplc="68C6033A">
      <w:numFmt w:val="bullet"/>
      <w:lvlText w:val="•"/>
      <w:lvlJc w:val="left"/>
      <w:pPr>
        <w:ind w:left="9180" w:hanging="154"/>
      </w:pPr>
      <w:rPr>
        <w:rFonts w:hint="default"/>
        <w:lang w:val="ru-RU" w:eastAsia="en-US" w:bidi="ar-SA"/>
      </w:rPr>
    </w:lvl>
  </w:abstractNum>
  <w:abstractNum w:abstractNumId="43">
    <w:nsid w:val="75187BB0"/>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44">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0"/>
  </w:num>
  <w:num w:numId="3">
    <w:abstractNumId w:val="35"/>
  </w:num>
  <w:num w:numId="4">
    <w:abstractNumId w:val="14"/>
  </w:num>
  <w:num w:numId="5">
    <w:abstractNumId w:val="23"/>
  </w:num>
  <w:num w:numId="6">
    <w:abstractNumId w:val="16"/>
  </w:num>
  <w:num w:numId="7">
    <w:abstractNumId w:val="15"/>
  </w:num>
  <w:num w:numId="8">
    <w:abstractNumId w:val="44"/>
  </w:num>
  <w:num w:numId="9">
    <w:abstractNumId w:val="17"/>
  </w:num>
  <w:num w:numId="10">
    <w:abstractNumId w:val="34"/>
  </w:num>
  <w:num w:numId="11">
    <w:abstractNumId w:val="19"/>
  </w:num>
  <w:num w:numId="12">
    <w:abstractNumId w:val="25"/>
  </w:num>
  <w:num w:numId="13">
    <w:abstractNumId w:val="27"/>
  </w:num>
  <w:num w:numId="14">
    <w:abstractNumId w:val="43"/>
  </w:num>
  <w:num w:numId="15">
    <w:abstractNumId w:val="26"/>
  </w:num>
  <w:num w:numId="16">
    <w:abstractNumId w:val="41"/>
  </w:num>
  <w:num w:numId="17">
    <w:abstractNumId w:val="22"/>
  </w:num>
  <w:num w:numId="18">
    <w:abstractNumId w:val="31"/>
  </w:num>
  <w:num w:numId="19">
    <w:abstractNumId w:val="13"/>
  </w:num>
  <w:num w:numId="20">
    <w:abstractNumId w:val="24"/>
  </w:num>
  <w:num w:numId="21">
    <w:abstractNumId w:val="12"/>
  </w:num>
  <w:num w:numId="22">
    <w:abstractNumId w:val="20"/>
  </w:num>
  <w:num w:numId="23">
    <w:abstractNumId w:val="4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8"/>
  </w:num>
  <w:num w:numId="27">
    <w:abstractNumId w:val="21"/>
  </w:num>
  <w:num w:numId="28">
    <w:abstractNumId w:val="32"/>
  </w:num>
  <w:num w:numId="29">
    <w:abstractNumId w:val="30"/>
  </w:num>
  <w:num w:numId="30">
    <w:abstractNumId w:val="18"/>
  </w:num>
  <w:num w:numId="31">
    <w:abstractNumId w:val="37"/>
  </w:num>
  <w:num w:numId="32">
    <w:abstractNumId w:val="33"/>
  </w:num>
  <w:num w:numId="33">
    <w:abstractNumId w:val="42"/>
  </w:num>
  <w:num w:numId="34">
    <w:abstractNumId w:val="39"/>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028"/>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399"/>
    <w:rsid w:val="000448F5"/>
    <w:rsid w:val="000465A9"/>
    <w:rsid w:val="000469C4"/>
    <w:rsid w:val="00047416"/>
    <w:rsid w:val="00050C5C"/>
    <w:rsid w:val="00050E46"/>
    <w:rsid w:val="00050F96"/>
    <w:rsid w:val="00050FA8"/>
    <w:rsid w:val="00051789"/>
    <w:rsid w:val="00052240"/>
    <w:rsid w:val="00052E92"/>
    <w:rsid w:val="00053809"/>
    <w:rsid w:val="0005381C"/>
    <w:rsid w:val="000539E0"/>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5"/>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0824"/>
    <w:rsid w:val="00091153"/>
    <w:rsid w:val="000916F5"/>
    <w:rsid w:val="00092656"/>
    <w:rsid w:val="000932A4"/>
    <w:rsid w:val="000942DA"/>
    <w:rsid w:val="00094883"/>
    <w:rsid w:val="000949F7"/>
    <w:rsid w:val="0009554F"/>
    <w:rsid w:val="000955AC"/>
    <w:rsid w:val="00095902"/>
    <w:rsid w:val="00095AC2"/>
    <w:rsid w:val="00095E63"/>
    <w:rsid w:val="00096217"/>
    <w:rsid w:val="0009646B"/>
    <w:rsid w:val="00096CBF"/>
    <w:rsid w:val="00097497"/>
    <w:rsid w:val="000A016E"/>
    <w:rsid w:val="000A0290"/>
    <w:rsid w:val="000A05F0"/>
    <w:rsid w:val="000A0A0A"/>
    <w:rsid w:val="000A1046"/>
    <w:rsid w:val="000A13A7"/>
    <w:rsid w:val="000A1FA6"/>
    <w:rsid w:val="000A2EB8"/>
    <w:rsid w:val="000A37EC"/>
    <w:rsid w:val="000A40F9"/>
    <w:rsid w:val="000A4112"/>
    <w:rsid w:val="000A467E"/>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168"/>
    <w:rsid w:val="000D2DF3"/>
    <w:rsid w:val="000D3ACB"/>
    <w:rsid w:val="000D471A"/>
    <w:rsid w:val="000D4D50"/>
    <w:rsid w:val="000E0065"/>
    <w:rsid w:val="000E0AC4"/>
    <w:rsid w:val="000E0FF9"/>
    <w:rsid w:val="000E244D"/>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4D6F"/>
    <w:rsid w:val="00105422"/>
    <w:rsid w:val="00105C36"/>
    <w:rsid w:val="00106CAD"/>
    <w:rsid w:val="00106D1D"/>
    <w:rsid w:val="00106EF0"/>
    <w:rsid w:val="00107076"/>
    <w:rsid w:val="00107686"/>
    <w:rsid w:val="0011068A"/>
    <w:rsid w:val="00110789"/>
    <w:rsid w:val="00111EF3"/>
    <w:rsid w:val="00112801"/>
    <w:rsid w:val="00113393"/>
    <w:rsid w:val="00113982"/>
    <w:rsid w:val="001139B1"/>
    <w:rsid w:val="0011445A"/>
    <w:rsid w:val="001147B1"/>
    <w:rsid w:val="001152D6"/>
    <w:rsid w:val="001157C2"/>
    <w:rsid w:val="001166C2"/>
    <w:rsid w:val="001167F7"/>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5F81"/>
    <w:rsid w:val="00146B53"/>
    <w:rsid w:val="00146BA5"/>
    <w:rsid w:val="00146CE2"/>
    <w:rsid w:val="00150333"/>
    <w:rsid w:val="00150916"/>
    <w:rsid w:val="001518E1"/>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5F48"/>
    <w:rsid w:val="00197C25"/>
    <w:rsid w:val="00197CC7"/>
    <w:rsid w:val="001A00D9"/>
    <w:rsid w:val="001A0543"/>
    <w:rsid w:val="001A085F"/>
    <w:rsid w:val="001A3A37"/>
    <w:rsid w:val="001A41B7"/>
    <w:rsid w:val="001A7457"/>
    <w:rsid w:val="001A7A25"/>
    <w:rsid w:val="001B01F3"/>
    <w:rsid w:val="001B0294"/>
    <w:rsid w:val="001B0697"/>
    <w:rsid w:val="001B125D"/>
    <w:rsid w:val="001B1526"/>
    <w:rsid w:val="001B398B"/>
    <w:rsid w:val="001B53C7"/>
    <w:rsid w:val="001B655F"/>
    <w:rsid w:val="001B667F"/>
    <w:rsid w:val="001B71F1"/>
    <w:rsid w:val="001B7425"/>
    <w:rsid w:val="001B784D"/>
    <w:rsid w:val="001B7D54"/>
    <w:rsid w:val="001C002E"/>
    <w:rsid w:val="001C05AD"/>
    <w:rsid w:val="001C1BFF"/>
    <w:rsid w:val="001C1C28"/>
    <w:rsid w:val="001C2EC5"/>
    <w:rsid w:val="001C3524"/>
    <w:rsid w:val="001C6252"/>
    <w:rsid w:val="001C6380"/>
    <w:rsid w:val="001C66EA"/>
    <w:rsid w:val="001C6A4A"/>
    <w:rsid w:val="001C7128"/>
    <w:rsid w:val="001C72B8"/>
    <w:rsid w:val="001C7959"/>
    <w:rsid w:val="001C79F1"/>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C68"/>
    <w:rsid w:val="00220F24"/>
    <w:rsid w:val="0022128F"/>
    <w:rsid w:val="00221416"/>
    <w:rsid w:val="00221AD9"/>
    <w:rsid w:val="00225C0C"/>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0BF1"/>
    <w:rsid w:val="0024183D"/>
    <w:rsid w:val="00241D55"/>
    <w:rsid w:val="002425F7"/>
    <w:rsid w:val="00242C0D"/>
    <w:rsid w:val="00242F5C"/>
    <w:rsid w:val="00243E39"/>
    <w:rsid w:val="00245C27"/>
    <w:rsid w:val="00245FEE"/>
    <w:rsid w:val="00246433"/>
    <w:rsid w:val="00246A32"/>
    <w:rsid w:val="002479A0"/>
    <w:rsid w:val="002502C6"/>
    <w:rsid w:val="0025264F"/>
    <w:rsid w:val="0025305C"/>
    <w:rsid w:val="002530F5"/>
    <w:rsid w:val="0025441A"/>
    <w:rsid w:val="00254A86"/>
    <w:rsid w:val="00254BE2"/>
    <w:rsid w:val="002553B9"/>
    <w:rsid w:val="00256F26"/>
    <w:rsid w:val="00257DA4"/>
    <w:rsid w:val="00260416"/>
    <w:rsid w:val="00261BEB"/>
    <w:rsid w:val="00262949"/>
    <w:rsid w:val="00264493"/>
    <w:rsid w:val="00265099"/>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6D20"/>
    <w:rsid w:val="00277C65"/>
    <w:rsid w:val="00280C52"/>
    <w:rsid w:val="00281781"/>
    <w:rsid w:val="00281C83"/>
    <w:rsid w:val="002832E7"/>
    <w:rsid w:val="00285AD7"/>
    <w:rsid w:val="002870FA"/>
    <w:rsid w:val="002876DF"/>
    <w:rsid w:val="00290746"/>
    <w:rsid w:val="00290887"/>
    <w:rsid w:val="00292343"/>
    <w:rsid w:val="0029406A"/>
    <w:rsid w:val="00294286"/>
    <w:rsid w:val="00294630"/>
    <w:rsid w:val="00294C71"/>
    <w:rsid w:val="00294D92"/>
    <w:rsid w:val="002951F6"/>
    <w:rsid w:val="00295D09"/>
    <w:rsid w:val="0029710A"/>
    <w:rsid w:val="00297ED6"/>
    <w:rsid w:val="002A0FB0"/>
    <w:rsid w:val="002A16E5"/>
    <w:rsid w:val="002A200B"/>
    <w:rsid w:val="002A2542"/>
    <w:rsid w:val="002A2E8E"/>
    <w:rsid w:val="002A374F"/>
    <w:rsid w:val="002A3E5A"/>
    <w:rsid w:val="002A440B"/>
    <w:rsid w:val="002A4450"/>
    <w:rsid w:val="002A4565"/>
    <w:rsid w:val="002A4D67"/>
    <w:rsid w:val="002A515A"/>
    <w:rsid w:val="002A6442"/>
    <w:rsid w:val="002A6694"/>
    <w:rsid w:val="002A68DB"/>
    <w:rsid w:val="002A756C"/>
    <w:rsid w:val="002A7C3B"/>
    <w:rsid w:val="002B0276"/>
    <w:rsid w:val="002B1B53"/>
    <w:rsid w:val="002B24C9"/>
    <w:rsid w:val="002B3F02"/>
    <w:rsid w:val="002B466B"/>
    <w:rsid w:val="002B4F80"/>
    <w:rsid w:val="002B5254"/>
    <w:rsid w:val="002B54F3"/>
    <w:rsid w:val="002B5597"/>
    <w:rsid w:val="002B57E3"/>
    <w:rsid w:val="002B5C36"/>
    <w:rsid w:val="002B69AF"/>
    <w:rsid w:val="002B6EC3"/>
    <w:rsid w:val="002B7685"/>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11"/>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894"/>
    <w:rsid w:val="00302A2D"/>
    <w:rsid w:val="00303614"/>
    <w:rsid w:val="003037B4"/>
    <w:rsid w:val="00303D61"/>
    <w:rsid w:val="00304DB1"/>
    <w:rsid w:val="00306071"/>
    <w:rsid w:val="00306344"/>
    <w:rsid w:val="00306580"/>
    <w:rsid w:val="00306AA8"/>
    <w:rsid w:val="003117E1"/>
    <w:rsid w:val="00311F0E"/>
    <w:rsid w:val="00311F71"/>
    <w:rsid w:val="00313DC3"/>
    <w:rsid w:val="0031420D"/>
    <w:rsid w:val="003143EC"/>
    <w:rsid w:val="0031482A"/>
    <w:rsid w:val="00315181"/>
    <w:rsid w:val="003155CE"/>
    <w:rsid w:val="00316A63"/>
    <w:rsid w:val="00316C2F"/>
    <w:rsid w:val="00316D4F"/>
    <w:rsid w:val="003212D7"/>
    <w:rsid w:val="00321629"/>
    <w:rsid w:val="003217D0"/>
    <w:rsid w:val="00321BF9"/>
    <w:rsid w:val="00322F08"/>
    <w:rsid w:val="00323D95"/>
    <w:rsid w:val="00324042"/>
    <w:rsid w:val="00324DFF"/>
    <w:rsid w:val="00324EBE"/>
    <w:rsid w:val="0032574C"/>
    <w:rsid w:val="0032672D"/>
    <w:rsid w:val="003279D2"/>
    <w:rsid w:val="00327B0C"/>
    <w:rsid w:val="00327C08"/>
    <w:rsid w:val="003300C6"/>
    <w:rsid w:val="00331EBF"/>
    <w:rsid w:val="00332BAC"/>
    <w:rsid w:val="003332D6"/>
    <w:rsid w:val="003336D1"/>
    <w:rsid w:val="00334688"/>
    <w:rsid w:val="00335088"/>
    <w:rsid w:val="0033524D"/>
    <w:rsid w:val="00336FCD"/>
    <w:rsid w:val="00337279"/>
    <w:rsid w:val="0033738F"/>
    <w:rsid w:val="003404F2"/>
    <w:rsid w:val="003409C7"/>
    <w:rsid w:val="0034146F"/>
    <w:rsid w:val="0034200B"/>
    <w:rsid w:val="00342179"/>
    <w:rsid w:val="003429B3"/>
    <w:rsid w:val="0034336E"/>
    <w:rsid w:val="00345133"/>
    <w:rsid w:val="003458C9"/>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322"/>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97B"/>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07C5"/>
    <w:rsid w:val="003D2675"/>
    <w:rsid w:val="003D272F"/>
    <w:rsid w:val="003D33F4"/>
    <w:rsid w:val="003D3BE5"/>
    <w:rsid w:val="003D3BFF"/>
    <w:rsid w:val="003D3E4D"/>
    <w:rsid w:val="003D4A15"/>
    <w:rsid w:val="003D53D7"/>
    <w:rsid w:val="003D58B8"/>
    <w:rsid w:val="003D7FA7"/>
    <w:rsid w:val="003E0FDE"/>
    <w:rsid w:val="003E0FF4"/>
    <w:rsid w:val="003E2F85"/>
    <w:rsid w:val="003E31B7"/>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193D"/>
    <w:rsid w:val="004122D7"/>
    <w:rsid w:val="004126A6"/>
    <w:rsid w:val="00412B90"/>
    <w:rsid w:val="00412DFE"/>
    <w:rsid w:val="00413BEA"/>
    <w:rsid w:val="00414222"/>
    <w:rsid w:val="004159E0"/>
    <w:rsid w:val="004164FE"/>
    <w:rsid w:val="004171AB"/>
    <w:rsid w:val="00417767"/>
    <w:rsid w:val="00417BD8"/>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67C"/>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BEE"/>
    <w:rsid w:val="00464C3D"/>
    <w:rsid w:val="004656A5"/>
    <w:rsid w:val="00466529"/>
    <w:rsid w:val="00466878"/>
    <w:rsid w:val="00471441"/>
    <w:rsid w:val="00471E15"/>
    <w:rsid w:val="00471FA4"/>
    <w:rsid w:val="00472D5C"/>
    <w:rsid w:val="00473E6A"/>
    <w:rsid w:val="00473FF1"/>
    <w:rsid w:val="00474CD1"/>
    <w:rsid w:val="00476E67"/>
    <w:rsid w:val="004774C1"/>
    <w:rsid w:val="004808CE"/>
    <w:rsid w:val="004809F5"/>
    <w:rsid w:val="00481BE3"/>
    <w:rsid w:val="004844C2"/>
    <w:rsid w:val="0048506E"/>
    <w:rsid w:val="00486B96"/>
    <w:rsid w:val="00486D71"/>
    <w:rsid w:val="00491528"/>
    <w:rsid w:val="00492093"/>
    <w:rsid w:val="0049336F"/>
    <w:rsid w:val="004935C0"/>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47C4"/>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0F30"/>
    <w:rsid w:val="004C192E"/>
    <w:rsid w:val="004C1B9E"/>
    <w:rsid w:val="004C243A"/>
    <w:rsid w:val="004C2641"/>
    <w:rsid w:val="004C493D"/>
    <w:rsid w:val="004C4B61"/>
    <w:rsid w:val="004C4CEF"/>
    <w:rsid w:val="004C5002"/>
    <w:rsid w:val="004C61E8"/>
    <w:rsid w:val="004C6AEB"/>
    <w:rsid w:val="004C6CF3"/>
    <w:rsid w:val="004C75A1"/>
    <w:rsid w:val="004D1272"/>
    <w:rsid w:val="004D4AC6"/>
    <w:rsid w:val="004D522E"/>
    <w:rsid w:val="004D6455"/>
    <w:rsid w:val="004D7086"/>
    <w:rsid w:val="004D752C"/>
    <w:rsid w:val="004D784B"/>
    <w:rsid w:val="004E116F"/>
    <w:rsid w:val="004E1B53"/>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ADE"/>
    <w:rsid w:val="00510C47"/>
    <w:rsid w:val="0051158E"/>
    <w:rsid w:val="00513222"/>
    <w:rsid w:val="005136DD"/>
    <w:rsid w:val="005137F3"/>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10A"/>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3A55"/>
    <w:rsid w:val="00584166"/>
    <w:rsid w:val="0058462F"/>
    <w:rsid w:val="00584D38"/>
    <w:rsid w:val="00584E1C"/>
    <w:rsid w:val="00584F89"/>
    <w:rsid w:val="00585511"/>
    <w:rsid w:val="00585C96"/>
    <w:rsid w:val="005867AD"/>
    <w:rsid w:val="00587232"/>
    <w:rsid w:val="0058768E"/>
    <w:rsid w:val="00590719"/>
    <w:rsid w:val="005907AE"/>
    <w:rsid w:val="00590F18"/>
    <w:rsid w:val="005952A7"/>
    <w:rsid w:val="00596C6D"/>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19B7"/>
    <w:rsid w:val="005C34A6"/>
    <w:rsid w:val="005C3D04"/>
    <w:rsid w:val="005C4753"/>
    <w:rsid w:val="005C5473"/>
    <w:rsid w:val="005C741E"/>
    <w:rsid w:val="005D0980"/>
    <w:rsid w:val="005D0B0E"/>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118"/>
    <w:rsid w:val="005F2E19"/>
    <w:rsid w:val="005F2F2D"/>
    <w:rsid w:val="005F35C4"/>
    <w:rsid w:val="005F371F"/>
    <w:rsid w:val="005F3983"/>
    <w:rsid w:val="005F55DB"/>
    <w:rsid w:val="005F63DB"/>
    <w:rsid w:val="005F7677"/>
    <w:rsid w:val="00601EE2"/>
    <w:rsid w:val="00602709"/>
    <w:rsid w:val="00604FB9"/>
    <w:rsid w:val="006058B7"/>
    <w:rsid w:val="00605948"/>
    <w:rsid w:val="00605C0A"/>
    <w:rsid w:val="00605C54"/>
    <w:rsid w:val="00610426"/>
    <w:rsid w:val="00610966"/>
    <w:rsid w:val="00611922"/>
    <w:rsid w:val="00612257"/>
    <w:rsid w:val="00613C00"/>
    <w:rsid w:val="00613EC7"/>
    <w:rsid w:val="0061508C"/>
    <w:rsid w:val="00615A74"/>
    <w:rsid w:val="00617F39"/>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46E"/>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4E8B"/>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2CE"/>
    <w:rsid w:val="00694C38"/>
    <w:rsid w:val="00696206"/>
    <w:rsid w:val="006962D3"/>
    <w:rsid w:val="0069798C"/>
    <w:rsid w:val="00697B37"/>
    <w:rsid w:val="006A0F5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5F4"/>
    <w:rsid w:val="006D592A"/>
    <w:rsid w:val="006D62B6"/>
    <w:rsid w:val="006D691B"/>
    <w:rsid w:val="006E06FD"/>
    <w:rsid w:val="006E0C49"/>
    <w:rsid w:val="006E0C9D"/>
    <w:rsid w:val="006E125A"/>
    <w:rsid w:val="006E1D6D"/>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0C21"/>
    <w:rsid w:val="0071117F"/>
    <w:rsid w:val="00711A58"/>
    <w:rsid w:val="00711EBB"/>
    <w:rsid w:val="00712009"/>
    <w:rsid w:val="00712698"/>
    <w:rsid w:val="00712AA3"/>
    <w:rsid w:val="00712DF9"/>
    <w:rsid w:val="00712F20"/>
    <w:rsid w:val="007136E1"/>
    <w:rsid w:val="00715126"/>
    <w:rsid w:val="0071655A"/>
    <w:rsid w:val="00716FF1"/>
    <w:rsid w:val="00717F9B"/>
    <w:rsid w:val="007212EE"/>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320D"/>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3C6"/>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4353"/>
    <w:rsid w:val="007949EE"/>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467"/>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49C"/>
    <w:rsid w:val="008B0DDE"/>
    <w:rsid w:val="008B149D"/>
    <w:rsid w:val="008B16A5"/>
    <w:rsid w:val="008B1C04"/>
    <w:rsid w:val="008B2C0C"/>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0A3"/>
    <w:rsid w:val="008C65C7"/>
    <w:rsid w:val="008C678B"/>
    <w:rsid w:val="008C69F7"/>
    <w:rsid w:val="008C6AAB"/>
    <w:rsid w:val="008C73D4"/>
    <w:rsid w:val="008C761F"/>
    <w:rsid w:val="008D041B"/>
    <w:rsid w:val="008D0C0F"/>
    <w:rsid w:val="008D158E"/>
    <w:rsid w:val="008D1B93"/>
    <w:rsid w:val="008D20CE"/>
    <w:rsid w:val="008D2380"/>
    <w:rsid w:val="008D2536"/>
    <w:rsid w:val="008D2685"/>
    <w:rsid w:val="008D2DB9"/>
    <w:rsid w:val="008D3E8E"/>
    <w:rsid w:val="008D4640"/>
    <w:rsid w:val="008D5DA9"/>
    <w:rsid w:val="008D6F12"/>
    <w:rsid w:val="008E0284"/>
    <w:rsid w:val="008E0705"/>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14BE"/>
    <w:rsid w:val="009033E6"/>
    <w:rsid w:val="009036AC"/>
    <w:rsid w:val="0090391C"/>
    <w:rsid w:val="00904403"/>
    <w:rsid w:val="009046FD"/>
    <w:rsid w:val="0090473A"/>
    <w:rsid w:val="00905855"/>
    <w:rsid w:val="00906215"/>
    <w:rsid w:val="009067FF"/>
    <w:rsid w:val="00906B59"/>
    <w:rsid w:val="00907752"/>
    <w:rsid w:val="00907D5C"/>
    <w:rsid w:val="00910731"/>
    <w:rsid w:val="00910A9B"/>
    <w:rsid w:val="00910ECE"/>
    <w:rsid w:val="009111C7"/>
    <w:rsid w:val="009116AB"/>
    <w:rsid w:val="009140C9"/>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1498"/>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1F4F"/>
    <w:rsid w:val="00953019"/>
    <w:rsid w:val="00954768"/>
    <w:rsid w:val="00954CA5"/>
    <w:rsid w:val="00954D24"/>
    <w:rsid w:val="009550AF"/>
    <w:rsid w:val="009552AB"/>
    <w:rsid w:val="0095585D"/>
    <w:rsid w:val="00955ADD"/>
    <w:rsid w:val="00955DE1"/>
    <w:rsid w:val="00956CC4"/>
    <w:rsid w:val="00957A98"/>
    <w:rsid w:val="00960AD2"/>
    <w:rsid w:val="00960BB7"/>
    <w:rsid w:val="009612F9"/>
    <w:rsid w:val="00962A67"/>
    <w:rsid w:val="0096414C"/>
    <w:rsid w:val="00964617"/>
    <w:rsid w:val="00964C99"/>
    <w:rsid w:val="00964FBF"/>
    <w:rsid w:val="0096651F"/>
    <w:rsid w:val="009666DC"/>
    <w:rsid w:val="00966BC5"/>
    <w:rsid w:val="0096705A"/>
    <w:rsid w:val="00967685"/>
    <w:rsid w:val="0097130E"/>
    <w:rsid w:val="0097195D"/>
    <w:rsid w:val="00971A90"/>
    <w:rsid w:val="00971E09"/>
    <w:rsid w:val="0097413A"/>
    <w:rsid w:val="00974488"/>
    <w:rsid w:val="009754BC"/>
    <w:rsid w:val="00977368"/>
    <w:rsid w:val="0098063F"/>
    <w:rsid w:val="00981D22"/>
    <w:rsid w:val="00981EF3"/>
    <w:rsid w:val="00982A8C"/>
    <w:rsid w:val="00983FA1"/>
    <w:rsid w:val="00984C1F"/>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403A"/>
    <w:rsid w:val="009A5774"/>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54B7"/>
    <w:rsid w:val="009D6BFF"/>
    <w:rsid w:val="009D76DD"/>
    <w:rsid w:val="009D77A1"/>
    <w:rsid w:val="009E013C"/>
    <w:rsid w:val="009E089E"/>
    <w:rsid w:val="009E092D"/>
    <w:rsid w:val="009E0EB0"/>
    <w:rsid w:val="009E2321"/>
    <w:rsid w:val="009E23A2"/>
    <w:rsid w:val="009E24E5"/>
    <w:rsid w:val="009E34AC"/>
    <w:rsid w:val="009E66EA"/>
    <w:rsid w:val="009E6F41"/>
    <w:rsid w:val="009F0C2C"/>
    <w:rsid w:val="009F12EF"/>
    <w:rsid w:val="009F19F0"/>
    <w:rsid w:val="009F2297"/>
    <w:rsid w:val="009F3181"/>
    <w:rsid w:val="009F3227"/>
    <w:rsid w:val="009F3E26"/>
    <w:rsid w:val="009F3F25"/>
    <w:rsid w:val="009F5516"/>
    <w:rsid w:val="009F55A4"/>
    <w:rsid w:val="00A00B70"/>
    <w:rsid w:val="00A01810"/>
    <w:rsid w:val="00A01A6E"/>
    <w:rsid w:val="00A02C19"/>
    <w:rsid w:val="00A02C88"/>
    <w:rsid w:val="00A03738"/>
    <w:rsid w:val="00A03E35"/>
    <w:rsid w:val="00A04FC1"/>
    <w:rsid w:val="00A0572C"/>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8ED"/>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5719D"/>
    <w:rsid w:val="00A60047"/>
    <w:rsid w:val="00A605F6"/>
    <w:rsid w:val="00A6074C"/>
    <w:rsid w:val="00A613E1"/>
    <w:rsid w:val="00A61FD2"/>
    <w:rsid w:val="00A62B9C"/>
    <w:rsid w:val="00A64893"/>
    <w:rsid w:val="00A64ED7"/>
    <w:rsid w:val="00A65888"/>
    <w:rsid w:val="00A66763"/>
    <w:rsid w:val="00A669CB"/>
    <w:rsid w:val="00A671D4"/>
    <w:rsid w:val="00A67B5D"/>
    <w:rsid w:val="00A67F4B"/>
    <w:rsid w:val="00A71691"/>
    <w:rsid w:val="00A71EA1"/>
    <w:rsid w:val="00A722D5"/>
    <w:rsid w:val="00A733EC"/>
    <w:rsid w:val="00A74680"/>
    <w:rsid w:val="00A74B69"/>
    <w:rsid w:val="00A74E5A"/>
    <w:rsid w:val="00A75C26"/>
    <w:rsid w:val="00A77D18"/>
    <w:rsid w:val="00A808F9"/>
    <w:rsid w:val="00A81634"/>
    <w:rsid w:val="00A825AB"/>
    <w:rsid w:val="00A82B06"/>
    <w:rsid w:val="00A82B40"/>
    <w:rsid w:val="00A82C17"/>
    <w:rsid w:val="00A83A7B"/>
    <w:rsid w:val="00A8582C"/>
    <w:rsid w:val="00A866B8"/>
    <w:rsid w:val="00A87299"/>
    <w:rsid w:val="00A875D0"/>
    <w:rsid w:val="00A90127"/>
    <w:rsid w:val="00A90E4F"/>
    <w:rsid w:val="00A912EA"/>
    <w:rsid w:val="00A91814"/>
    <w:rsid w:val="00A9338E"/>
    <w:rsid w:val="00A9390B"/>
    <w:rsid w:val="00A94573"/>
    <w:rsid w:val="00AA0452"/>
    <w:rsid w:val="00AA0C14"/>
    <w:rsid w:val="00AA129E"/>
    <w:rsid w:val="00AA24EE"/>
    <w:rsid w:val="00AA2A08"/>
    <w:rsid w:val="00AA37B3"/>
    <w:rsid w:val="00AA3B24"/>
    <w:rsid w:val="00AA4DAC"/>
    <w:rsid w:val="00AA54EA"/>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2A05"/>
    <w:rsid w:val="00AC3A14"/>
    <w:rsid w:val="00AC3ED3"/>
    <w:rsid w:val="00AC4AE8"/>
    <w:rsid w:val="00AC508D"/>
    <w:rsid w:val="00AC5B28"/>
    <w:rsid w:val="00AC6DEF"/>
    <w:rsid w:val="00AC7F83"/>
    <w:rsid w:val="00AD0711"/>
    <w:rsid w:val="00AD2819"/>
    <w:rsid w:val="00AD54E7"/>
    <w:rsid w:val="00AD5E23"/>
    <w:rsid w:val="00AD7445"/>
    <w:rsid w:val="00AE238D"/>
    <w:rsid w:val="00AE279A"/>
    <w:rsid w:val="00AE2D39"/>
    <w:rsid w:val="00AE34E3"/>
    <w:rsid w:val="00AE372E"/>
    <w:rsid w:val="00AE4B15"/>
    <w:rsid w:val="00AE4FAB"/>
    <w:rsid w:val="00AE4FB1"/>
    <w:rsid w:val="00AE5E26"/>
    <w:rsid w:val="00AE5E56"/>
    <w:rsid w:val="00AE6DF1"/>
    <w:rsid w:val="00AF01C8"/>
    <w:rsid w:val="00AF0581"/>
    <w:rsid w:val="00AF0848"/>
    <w:rsid w:val="00AF0A76"/>
    <w:rsid w:val="00AF28A8"/>
    <w:rsid w:val="00AF369F"/>
    <w:rsid w:val="00AF6800"/>
    <w:rsid w:val="00AF7635"/>
    <w:rsid w:val="00AF7E23"/>
    <w:rsid w:val="00AF7F84"/>
    <w:rsid w:val="00B017E9"/>
    <w:rsid w:val="00B01D90"/>
    <w:rsid w:val="00B02460"/>
    <w:rsid w:val="00B026AB"/>
    <w:rsid w:val="00B0335E"/>
    <w:rsid w:val="00B03839"/>
    <w:rsid w:val="00B039C2"/>
    <w:rsid w:val="00B050F0"/>
    <w:rsid w:val="00B07402"/>
    <w:rsid w:val="00B07B67"/>
    <w:rsid w:val="00B1081A"/>
    <w:rsid w:val="00B10D05"/>
    <w:rsid w:val="00B123CD"/>
    <w:rsid w:val="00B12A00"/>
    <w:rsid w:val="00B12C1E"/>
    <w:rsid w:val="00B12EA2"/>
    <w:rsid w:val="00B13F9B"/>
    <w:rsid w:val="00B144EC"/>
    <w:rsid w:val="00B14EA5"/>
    <w:rsid w:val="00B15CD6"/>
    <w:rsid w:val="00B15F44"/>
    <w:rsid w:val="00B1682B"/>
    <w:rsid w:val="00B16885"/>
    <w:rsid w:val="00B215F6"/>
    <w:rsid w:val="00B219CB"/>
    <w:rsid w:val="00B21F7A"/>
    <w:rsid w:val="00B230B2"/>
    <w:rsid w:val="00B26001"/>
    <w:rsid w:val="00B26576"/>
    <w:rsid w:val="00B26D38"/>
    <w:rsid w:val="00B270D5"/>
    <w:rsid w:val="00B27574"/>
    <w:rsid w:val="00B278DF"/>
    <w:rsid w:val="00B2792A"/>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295E"/>
    <w:rsid w:val="00B62F6B"/>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B88"/>
    <w:rsid w:val="00B93D93"/>
    <w:rsid w:val="00B947E2"/>
    <w:rsid w:val="00B94E58"/>
    <w:rsid w:val="00B95158"/>
    <w:rsid w:val="00B95A99"/>
    <w:rsid w:val="00B95B02"/>
    <w:rsid w:val="00B9665F"/>
    <w:rsid w:val="00B9704C"/>
    <w:rsid w:val="00BA04E2"/>
    <w:rsid w:val="00BA2797"/>
    <w:rsid w:val="00BA31AD"/>
    <w:rsid w:val="00BA6544"/>
    <w:rsid w:val="00BA7EDC"/>
    <w:rsid w:val="00BB17FD"/>
    <w:rsid w:val="00BB2523"/>
    <w:rsid w:val="00BB2731"/>
    <w:rsid w:val="00BB2D41"/>
    <w:rsid w:val="00BB2D49"/>
    <w:rsid w:val="00BB328E"/>
    <w:rsid w:val="00BB3405"/>
    <w:rsid w:val="00BB5A0C"/>
    <w:rsid w:val="00BB5B39"/>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5A6"/>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746"/>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59A3"/>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6E7B"/>
    <w:rsid w:val="00C872F5"/>
    <w:rsid w:val="00C8743D"/>
    <w:rsid w:val="00C9005A"/>
    <w:rsid w:val="00C91D8C"/>
    <w:rsid w:val="00C9281E"/>
    <w:rsid w:val="00C92D69"/>
    <w:rsid w:val="00C92FD2"/>
    <w:rsid w:val="00C93139"/>
    <w:rsid w:val="00C93517"/>
    <w:rsid w:val="00C93A35"/>
    <w:rsid w:val="00C941FB"/>
    <w:rsid w:val="00C943B2"/>
    <w:rsid w:val="00C949DC"/>
    <w:rsid w:val="00C952D7"/>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31B3"/>
    <w:rsid w:val="00CB4E16"/>
    <w:rsid w:val="00CB500D"/>
    <w:rsid w:val="00CB6344"/>
    <w:rsid w:val="00CC00B7"/>
    <w:rsid w:val="00CC05E2"/>
    <w:rsid w:val="00CC0605"/>
    <w:rsid w:val="00CC0EDD"/>
    <w:rsid w:val="00CC0F9A"/>
    <w:rsid w:val="00CC21FA"/>
    <w:rsid w:val="00CC3DD8"/>
    <w:rsid w:val="00CC52B4"/>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5FDF"/>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22A1"/>
    <w:rsid w:val="00D23091"/>
    <w:rsid w:val="00D23262"/>
    <w:rsid w:val="00D247DF"/>
    <w:rsid w:val="00D24EF5"/>
    <w:rsid w:val="00D24FB3"/>
    <w:rsid w:val="00D256EC"/>
    <w:rsid w:val="00D25A83"/>
    <w:rsid w:val="00D26823"/>
    <w:rsid w:val="00D26AF7"/>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1796"/>
    <w:rsid w:val="00D62C45"/>
    <w:rsid w:val="00D62E3E"/>
    <w:rsid w:val="00D63EF7"/>
    <w:rsid w:val="00D64404"/>
    <w:rsid w:val="00D6465D"/>
    <w:rsid w:val="00D64AC7"/>
    <w:rsid w:val="00D658E4"/>
    <w:rsid w:val="00D66156"/>
    <w:rsid w:val="00D66DEF"/>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139C"/>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D7899"/>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329B"/>
    <w:rsid w:val="00DF47D3"/>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5DAE"/>
    <w:rsid w:val="00E26078"/>
    <w:rsid w:val="00E26269"/>
    <w:rsid w:val="00E262BA"/>
    <w:rsid w:val="00E26350"/>
    <w:rsid w:val="00E305E9"/>
    <w:rsid w:val="00E30BF8"/>
    <w:rsid w:val="00E31ED7"/>
    <w:rsid w:val="00E339ED"/>
    <w:rsid w:val="00E35576"/>
    <w:rsid w:val="00E37F40"/>
    <w:rsid w:val="00E41E14"/>
    <w:rsid w:val="00E4266A"/>
    <w:rsid w:val="00E43E1C"/>
    <w:rsid w:val="00E44666"/>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06B"/>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1635"/>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806"/>
    <w:rsid w:val="00E8595E"/>
    <w:rsid w:val="00E85984"/>
    <w:rsid w:val="00E865C8"/>
    <w:rsid w:val="00E869AE"/>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4D6"/>
    <w:rsid w:val="00EB2524"/>
    <w:rsid w:val="00EB25B2"/>
    <w:rsid w:val="00EB3D0D"/>
    <w:rsid w:val="00EB4B4D"/>
    <w:rsid w:val="00EB4D72"/>
    <w:rsid w:val="00EB5920"/>
    <w:rsid w:val="00EB716F"/>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3969"/>
    <w:rsid w:val="00F1425B"/>
    <w:rsid w:val="00F142D1"/>
    <w:rsid w:val="00F14A39"/>
    <w:rsid w:val="00F14BB1"/>
    <w:rsid w:val="00F15380"/>
    <w:rsid w:val="00F156CB"/>
    <w:rsid w:val="00F16012"/>
    <w:rsid w:val="00F163A0"/>
    <w:rsid w:val="00F16771"/>
    <w:rsid w:val="00F1696B"/>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68C"/>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503"/>
    <w:rsid w:val="00F56663"/>
    <w:rsid w:val="00F57733"/>
    <w:rsid w:val="00F579C7"/>
    <w:rsid w:val="00F57FC6"/>
    <w:rsid w:val="00F601E1"/>
    <w:rsid w:val="00F608BC"/>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042"/>
    <w:rsid w:val="00F7774B"/>
    <w:rsid w:val="00F8008B"/>
    <w:rsid w:val="00F80FAE"/>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69D"/>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7DE"/>
    <w:rsid w:val="00FD3C69"/>
    <w:rsid w:val="00FD4240"/>
    <w:rsid w:val="00FD4CE9"/>
    <w:rsid w:val="00FD4D46"/>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6DD"/>
    <w:rsid w:val="00FE3B19"/>
    <w:rsid w:val="00FE40A2"/>
    <w:rsid w:val="00FE47D8"/>
    <w:rsid w:val="00FE49EC"/>
    <w:rsid w:val="00FE4E76"/>
    <w:rsid w:val="00FE6B00"/>
    <w:rsid w:val="00FE6DDC"/>
    <w:rsid w:val="00FF2DF1"/>
    <w:rsid w:val="00FF3ECC"/>
    <w:rsid w:val="00FF4E60"/>
    <w:rsid w:val="00FF5514"/>
    <w:rsid w:val="00FF5F31"/>
    <w:rsid w:val="00FF68FA"/>
    <w:rsid w:val="00FF6B4B"/>
    <w:rsid w:val="00FF6F7F"/>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1F7C12-2C0A-409B-88DD-625099D0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1"/>
    <w:next w:val="a1"/>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1"/>
    <w:next w:val="a1"/>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1"/>
    <w:next w:val="a1"/>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Абзац списка1"/>
    <w:basedOn w:val="a1"/>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5">
    <w:name w:val="Абзац"/>
    <w:basedOn w:val="a1"/>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6">
    <w:name w:val="footnote reference"/>
    <w:uiPriority w:val="99"/>
    <w:rsid w:val="00CC0605"/>
    <w:rPr>
      <w:vertAlign w:val="superscript"/>
    </w:rPr>
  </w:style>
  <w:style w:type="paragraph" w:styleId="a7">
    <w:name w:val="Normal (Web)"/>
    <w:basedOn w:val="a1"/>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1"/>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8">
    <w:name w:val="Символ сноски"/>
    <w:rsid w:val="00500F9A"/>
    <w:rPr>
      <w:vertAlign w:val="superscript"/>
    </w:rPr>
  </w:style>
  <w:style w:type="character" w:customStyle="1" w:styleId="12">
    <w:name w:val="Знак сноски1"/>
    <w:rsid w:val="00500F9A"/>
    <w:rPr>
      <w:vertAlign w:val="superscript"/>
    </w:rPr>
  </w:style>
  <w:style w:type="paragraph" w:styleId="a9">
    <w:name w:val="Body Text Indent"/>
    <w:aliases w:val=" Знак"/>
    <w:basedOn w:val="a1"/>
    <w:link w:val="aa"/>
    <w:rsid w:val="0080331A"/>
    <w:pPr>
      <w:suppressAutoHyphens w:val="0"/>
      <w:spacing w:after="0" w:line="240" w:lineRule="auto"/>
      <w:ind w:firstLine="340"/>
    </w:pPr>
    <w:rPr>
      <w:sz w:val="24"/>
      <w:szCs w:val="24"/>
      <w:lang w:eastAsia="ru-RU"/>
    </w:rPr>
  </w:style>
  <w:style w:type="character" w:customStyle="1" w:styleId="aa">
    <w:name w:val="Основной текст с отступом Знак"/>
    <w:aliases w:val=" Знак Знак"/>
    <w:link w:val="a9"/>
    <w:rsid w:val="0080331A"/>
    <w:rPr>
      <w:rFonts w:ascii="Calibri" w:eastAsia="Arial Unicode MS" w:hAnsi="Calibri" w:cs="Calibri"/>
      <w:color w:val="00000A"/>
      <w:kern w:val="1"/>
      <w:sz w:val="24"/>
      <w:szCs w:val="24"/>
      <w:lang w:val="ru-RU" w:eastAsia="ru-RU" w:bidi="ar-SA"/>
    </w:rPr>
  </w:style>
  <w:style w:type="paragraph" w:styleId="ab">
    <w:name w:val="footnote text"/>
    <w:aliases w:val="Основной текст с отступом1,Основной текст с отступом11,Body Text Indent,Знак1,Body Text Indent1"/>
    <w:basedOn w:val="a1"/>
    <w:link w:val="ac"/>
    <w:uiPriority w:val="99"/>
    <w:rsid w:val="0080331A"/>
    <w:pPr>
      <w:suppressAutoHyphens w:val="0"/>
      <w:spacing w:after="0" w:line="240" w:lineRule="auto"/>
    </w:pPr>
    <w:rPr>
      <w:sz w:val="24"/>
      <w:szCs w:val="24"/>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
    <w:link w:val="ab"/>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1"/>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1"/>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d">
    <w:name w:val="TOC Heading"/>
    <w:basedOn w:val="1"/>
    <w:next w:val="a1"/>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1"/>
    <w:next w:val="a1"/>
    <w:autoRedefine/>
    <w:uiPriority w:val="39"/>
    <w:unhideWhenUsed/>
    <w:rsid w:val="00E85984"/>
  </w:style>
  <w:style w:type="paragraph" w:styleId="30">
    <w:name w:val="toc 3"/>
    <w:basedOn w:val="a1"/>
    <w:next w:val="a1"/>
    <w:autoRedefine/>
    <w:uiPriority w:val="39"/>
    <w:unhideWhenUsed/>
    <w:rsid w:val="00E11873"/>
    <w:pPr>
      <w:tabs>
        <w:tab w:val="right" w:leader="dot" w:pos="9628"/>
      </w:tabs>
      <w:ind w:left="426"/>
    </w:pPr>
  </w:style>
  <w:style w:type="character" w:styleId="ae">
    <w:name w:val="Hyperlink"/>
    <w:uiPriority w:val="99"/>
    <w:unhideWhenUsed/>
    <w:rsid w:val="00E85984"/>
    <w:rPr>
      <w:color w:val="0000FF"/>
      <w:u w:val="single"/>
    </w:rPr>
  </w:style>
  <w:style w:type="paragraph" w:styleId="23">
    <w:name w:val="toc 2"/>
    <w:basedOn w:val="a1"/>
    <w:next w:val="a1"/>
    <w:autoRedefine/>
    <w:uiPriority w:val="39"/>
    <w:unhideWhenUsed/>
    <w:rsid w:val="002530F5"/>
    <w:pPr>
      <w:ind w:left="220"/>
    </w:pPr>
  </w:style>
  <w:style w:type="paragraph" w:customStyle="1" w:styleId="p4">
    <w:name w:val="p4"/>
    <w:basedOn w:val="a1"/>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1"/>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1"/>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f">
    <w:name w:val="Body Text"/>
    <w:basedOn w:val="a1"/>
    <w:link w:val="af0"/>
    <w:uiPriority w:val="1"/>
    <w:unhideWhenUsed/>
    <w:qFormat/>
    <w:rsid w:val="0094734D"/>
    <w:pPr>
      <w:spacing w:after="120"/>
    </w:pPr>
    <w:rPr>
      <w:rFonts w:cs="Times New Roman"/>
    </w:rPr>
  </w:style>
  <w:style w:type="character" w:customStyle="1" w:styleId="af0">
    <w:name w:val="Основной текст Знак"/>
    <w:link w:val="af"/>
    <w:uiPriority w:val="99"/>
    <w:semiHidden/>
    <w:rsid w:val="0094734D"/>
    <w:rPr>
      <w:rFonts w:ascii="Calibri" w:eastAsia="Arial Unicode MS" w:hAnsi="Calibri" w:cs="Calibri"/>
      <w:color w:val="00000A"/>
      <w:kern w:val="1"/>
      <w:sz w:val="22"/>
      <w:szCs w:val="22"/>
      <w:lang w:eastAsia="en-US"/>
    </w:rPr>
  </w:style>
  <w:style w:type="paragraph" w:customStyle="1" w:styleId="af1">
    <w:name w:val="Основной"/>
    <w:basedOn w:val="a1"/>
    <w:link w:val="af2"/>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3">
    <w:name w:val="Буллит"/>
    <w:basedOn w:val="af1"/>
    <w:rsid w:val="0094734D"/>
    <w:pPr>
      <w:ind w:firstLine="244"/>
    </w:pPr>
  </w:style>
  <w:style w:type="paragraph" w:styleId="af4">
    <w:name w:val="List Paragraph"/>
    <w:basedOn w:val="a1"/>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1"/>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1">
    <w:name w:val="Заг 3"/>
    <w:basedOn w:val="a1"/>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6">
    <w:name w:val="Сноска"/>
    <w:basedOn w:val="af1"/>
    <w:rsid w:val="00561811"/>
    <w:pPr>
      <w:spacing w:line="174" w:lineRule="atLeast"/>
    </w:pPr>
    <w:rPr>
      <w:sz w:val="17"/>
      <w:szCs w:val="17"/>
    </w:rPr>
  </w:style>
  <w:style w:type="paragraph" w:customStyle="1" w:styleId="af7">
    <w:name w:val="Подзаг"/>
    <w:basedOn w:val="af1"/>
    <w:rsid w:val="006C1C70"/>
    <w:pPr>
      <w:spacing w:before="113" w:after="28"/>
      <w:jc w:val="center"/>
    </w:pPr>
    <w:rPr>
      <w:b/>
      <w:bCs/>
      <w:i/>
      <w:iCs/>
    </w:rPr>
  </w:style>
  <w:style w:type="character" w:customStyle="1" w:styleId="c12">
    <w:name w:val="c12"/>
    <w:basedOn w:val="a2"/>
    <w:rsid w:val="008A2440"/>
  </w:style>
  <w:style w:type="paragraph" w:customStyle="1" w:styleId="c11">
    <w:name w:val="c11"/>
    <w:basedOn w:val="a1"/>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2"/>
    <w:rsid w:val="00471FA4"/>
  </w:style>
  <w:style w:type="paragraph" w:styleId="af8">
    <w:name w:val="header"/>
    <w:basedOn w:val="a1"/>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1"/>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1"/>
    <w:link w:val="afd"/>
    <w:uiPriority w:val="99"/>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1"/>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1"/>
    <w:qFormat/>
    <w:rsid w:val="00C769D6"/>
    <w:rPr>
      <w:rFonts w:ascii="Calibri" w:eastAsia="Calibri" w:hAnsi="Calibri"/>
      <w:sz w:val="22"/>
      <w:szCs w:val="22"/>
      <w:lang w:eastAsia="en-US"/>
    </w:rPr>
  </w:style>
  <w:style w:type="paragraph" w:customStyle="1" w:styleId="aff0">
    <w:name w:val="А ОСН ТЕКСТ"/>
    <w:basedOn w:val="a1"/>
    <w:link w:val="aff1"/>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2">
    <w:name w:val="Знак"/>
    <w:basedOn w:val="a1"/>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1"/>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4">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1"/>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semiHidden/>
    <w:unhideWhenUsed/>
    <w:rsid w:val="00294286"/>
    <w:rPr>
      <w:sz w:val="16"/>
      <w:szCs w:val="16"/>
    </w:rPr>
  </w:style>
  <w:style w:type="paragraph" w:customStyle="1" w:styleId="WW-12">
    <w:name w:val="WW-????????12"/>
    <w:basedOn w:val="a1"/>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1"/>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2"/>
    <w:rsid w:val="00547632"/>
  </w:style>
  <w:style w:type="character" w:styleId="aff8">
    <w:name w:val="Emphasis"/>
    <w:basedOn w:val="a2"/>
    <w:uiPriority w:val="99"/>
    <w:qFormat/>
    <w:rsid w:val="00727ED5"/>
    <w:rPr>
      <w:i/>
      <w:iCs/>
    </w:rPr>
  </w:style>
  <w:style w:type="paragraph" w:customStyle="1" w:styleId="21">
    <w:name w:val="Средняя сетка 21"/>
    <w:basedOn w:val="a1"/>
    <w:uiPriority w:val="1"/>
    <w:qFormat/>
    <w:rsid w:val="005907AE"/>
    <w:pPr>
      <w:numPr>
        <w:numId w:val="2"/>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2">
    <w:name w:val="Основной Знак"/>
    <w:link w:val="af1"/>
    <w:rsid w:val="005907AE"/>
    <w:rPr>
      <w:rFonts w:ascii="NewtonCSanPin" w:hAnsi="NewtonCSanPin" w:cs="NewtonCSanPin"/>
      <w:color w:val="000000"/>
      <w:sz w:val="21"/>
      <w:szCs w:val="21"/>
    </w:rPr>
  </w:style>
  <w:style w:type="paragraph" w:styleId="aff9">
    <w:name w:val="Title"/>
    <w:basedOn w:val="a1"/>
    <w:next w:val="a1"/>
    <w:link w:val="affa"/>
    <w:uiPriority w:val="10"/>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2"/>
    <w:link w:val="aff9"/>
    <w:uiPriority w:val="10"/>
    <w:rsid w:val="00A87299"/>
    <w:rPr>
      <w:rFonts w:ascii="Cambria" w:eastAsia="Calibri" w:hAnsi="Cambria"/>
      <w:b/>
      <w:bCs/>
      <w:kern w:val="28"/>
      <w:sz w:val="32"/>
      <w:szCs w:val="32"/>
    </w:rPr>
  </w:style>
  <w:style w:type="table" w:styleId="affb">
    <w:name w:val="Table Grid"/>
    <w:basedOn w:val="a3"/>
    <w:uiPriority w:val="59"/>
    <w:rsid w:val="001B71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
    <w:name w:val="Без интервала Знак"/>
    <w:aliases w:val="основа Знак"/>
    <w:basedOn w:val="a2"/>
    <w:link w:val="afe"/>
    <w:uiPriority w:val="1"/>
    <w:rsid w:val="005137F3"/>
    <w:rPr>
      <w:rFonts w:ascii="Calibri" w:eastAsia="Calibri" w:hAnsi="Calibri"/>
      <w:sz w:val="22"/>
      <w:szCs w:val="22"/>
      <w:lang w:eastAsia="en-US"/>
    </w:rPr>
  </w:style>
  <w:style w:type="character" w:styleId="affc">
    <w:name w:val="FollowedHyperlink"/>
    <w:basedOn w:val="a2"/>
    <w:uiPriority w:val="99"/>
    <w:semiHidden/>
    <w:unhideWhenUsed/>
    <w:rsid w:val="009014BE"/>
    <w:rPr>
      <w:color w:val="800080" w:themeColor="followedHyperlink"/>
      <w:u w:val="single"/>
    </w:rPr>
  </w:style>
  <w:style w:type="paragraph" w:customStyle="1" w:styleId="211">
    <w:name w:val="Заголовок 21"/>
    <w:basedOn w:val="a1"/>
    <w:uiPriority w:val="1"/>
    <w:qFormat/>
    <w:rsid w:val="00674E8B"/>
    <w:pPr>
      <w:widowControl w:val="0"/>
      <w:suppressAutoHyphens w:val="0"/>
      <w:autoSpaceDE w:val="0"/>
      <w:autoSpaceDN w:val="0"/>
      <w:spacing w:after="0" w:line="240" w:lineRule="auto"/>
      <w:ind w:left="157"/>
      <w:outlineLvl w:val="2"/>
    </w:pPr>
    <w:rPr>
      <w:rFonts w:ascii="Tahoma" w:eastAsia="Tahoma" w:hAnsi="Tahoma" w:cs="Tahoma"/>
      <w:b/>
      <w:bCs/>
      <w:color w:val="auto"/>
      <w:kern w:val="0"/>
    </w:rPr>
  </w:style>
  <w:style w:type="table" w:customStyle="1" w:styleId="TableNormal">
    <w:name w:val="Table Normal"/>
    <w:uiPriority w:val="2"/>
    <w:semiHidden/>
    <w:unhideWhenUsed/>
    <w:qFormat/>
    <w:rsid w:val="00674E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74E8B"/>
    <w:pPr>
      <w:widowControl w:val="0"/>
      <w:suppressAutoHyphens w:val="0"/>
      <w:autoSpaceDE w:val="0"/>
      <w:autoSpaceDN w:val="0"/>
      <w:spacing w:after="0" w:line="240" w:lineRule="auto"/>
    </w:pPr>
    <w:rPr>
      <w:rFonts w:ascii="Times New Roman" w:eastAsia="Times New Roman" w:hAnsi="Times New Roman" w:cs="Times New Roman"/>
      <w:color w:val="auto"/>
      <w:kern w:val="0"/>
    </w:rPr>
  </w:style>
  <w:style w:type="paragraph" w:customStyle="1" w:styleId="NoParagraphStyle">
    <w:name w:val="[No Paragraph Style]"/>
    <w:rsid w:val="00674E8B"/>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character" w:customStyle="1" w:styleId="Italic">
    <w:name w:val="Italic"/>
    <w:uiPriority w:val="99"/>
    <w:rsid w:val="00674E8B"/>
    <w:rPr>
      <w:i/>
      <w:iCs/>
    </w:rPr>
  </w:style>
  <w:style w:type="character" w:customStyle="1" w:styleId="footnote-num">
    <w:name w:val="footnote-num"/>
    <w:uiPriority w:val="99"/>
    <w:rsid w:val="00674E8B"/>
    <w:rPr>
      <w:position w:val="4"/>
      <w:sz w:val="12"/>
      <w:szCs w:val="12"/>
      <w:vertAlign w:val="baseline"/>
    </w:rPr>
  </w:style>
  <w:style w:type="paragraph" w:customStyle="1" w:styleId="table-head">
    <w:name w:val="table-head"/>
    <w:basedOn w:val="a1"/>
    <w:uiPriority w:val="99"/>
    <w:rsid w:val="00674E8B"/>
    <w:pPr>
      <w:tabs>
        <w:tab w:val="left" w:pos="567"/>
      </w:tabs>
      <w:suppressAutoHyphens w:val="0"/>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kern w:val="0"/>
      <w:sz w:val="18"/>
      <w:szCs w:val="18"/>
      <w:lang w:eastAsia="ru-RU"/>
    </w:rPr>
  </w:style>
  <w:style w:type="paragraph" w:customStyle="1" w:styleId="table-body0mm">
    <w:name w:val="table-body_0mm"/>
    <w:basedOn w:val="a1"/>
    <w:uiPriority w:val="99"/>
    <w:rsid w:val="00674E8B"/>
    <w:pPr>
      <w:tabs>
        <w:tab w:val="left" w:pos="567"/>
      </w:tabs>
      <w:suppressAutoHyphens w:val="0"/>
      <w:autoSpaceDE w:val="0"/>
      <w:autoSpaceDN w:val="0"/>
      <w:adjustRightInd w:val="0"/>
      <w:spacing w:after="0" w:line="200" w:lineRule="atLeast"/>
      <w:textAlignment w:val="center"/>
    </w:pPr>
    <w:rPr>
      <w:rFonts w:ascii="Times New Roman" w:eastAsia="Times New Roman" w:hAnsi="Times New Roman" w:cs="SchoolBookSanPin"/>
      <w:color w:val="000000"/>
      <w:kern w:val="0"/>
      <w:sz w:val="18"/>
      <w:szCs w:val="18"/>
      <w:lang w:eastAsia="ru-RU"/>
    </w:rPr>
  </w:style>
  <w:style w:type="paragraph" w:customStyle="1" w:styleId="h3">
    <w:name w:val="h3"/>
    <w:basedOn w:val="a1"/>
    <w:uiPriority w:val="99"/>
    <w:rsid w:val="00674E8B"/>
    <w:pPr>
      <w:keepNext/>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kern w:val="0"/>
      <w:position w:val="6"/>
      <w:lang w:eastAsia="ru-RU"/>
    </w:rPr>
  </w:style>
  <w:style w:type="paragraph" w:customStyle="1" w:styleId="bodyindent">
    <w:name w:val="body_indent"/>
    <w:basedOn w:val="NoParagraphStyle"/>
    <w:uiPriority w:val="99"/>
    <w:rsid w:val="00674E8B"/>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body">
    <w:name w:val="body"/>
    <w:basedOn w:val="NoParagraphStyle"/>
    <w:uiPriority w:val="99"/>
    <w:rsid w:val="00674E8B"/>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674E8B"/>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674E8B"/>
    <w:pPr>
      <w:keepNext/>
      <w:pageBreakBefore w:val="0"/>
      <w:pBdr>
        <w:bottom w:val="none" w:sz="0" w:space="0" w:color="auto"/>
      </w:pBdr>
      <w:spacing w:before="360"/>
    </w:pPr>
    <w:rPr>
      <w:rFonts w:cs="OfficinaSansMediumITC"/>
      <w:position w:val="6"/>
      <w:sz w:val="22"/>
      <w:szCs w:val="22"/>
    </w:rPr>
  </w:style>
  <w:style w:type="paragraph" w:customStyle="1" w:styleId="list-dash0">
    <w:name w:val="list-dash"/>
    <w:basedOn w:val="a1"/>
    <w:uiPriority w:val="99"/>
    <w:rsid w:val="00674E8B"/>
    <w:pPr>
      <w:numPr>
        <w:numId w:val="3"/>
      </w:numPr>
      <w:tabs>
        <w:tab w:val="left" w:pos="567"/>
      </w:tabs>
      <w:suppressAutoHyphens w:val="0"/>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kern w:val="0"/>
      <w:sz w:val="20"/>
      <w:szCs w:val="20"/>
      <w:lang w:eastAsia="ru-RU"/>
    </w:rPr>
  </w:style>
  <w:style w:type="paragraph" w:customStyle="1" w:styleId="h5">
    <w:name w:val="h5"/>
    <w:basedOn w:val="NoParagraphStyle"/>
    <w:next w:val="NoParagraphStyle"/>
    <w:uiPriority w:val="99"/>
    <w:rsid w:val="00674E8B"/>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h2-first">
    <w:name w:val="h2-first"/>
    <w:basedOn w:val="h2"/>
    <w:uiPriority w:val="99"/>
    <w:rsid w:val="00674E8B"/>
    <w:pPr>
      <w:spacing w:before="113"/>
    </w:pPr>
  </w:style>
  <w:style w:type="paragraph" w:customStyle="1" w:styleId="h3-first">
    <w:name w:val="h3-first"/>
    <w:basedOn w:val="h3"/>
    <w:uiPriority w:val="99"/>
    <w:rsid w:val="00674E8B"/>
    <w:pPr>
      <w:spacing w:before="120"/>
    </w:pPr>
  </w:style>
  <w:style w:type="paragraph" w:customStyle="1" w:styleId="list-bullet">
    <w:name w:val="list-bullet"/>
    <w:basedOn w:val="body"/>
    <w:uiPriority w:val="99"/>
    <w:rsid w:val="00674E8B"/>
    <w:pPr>
      <w:numPr>
        <w:numId w:val="4"/>
      </w:numPr>
      <w:ind w:left="567" w:hanging="340"/>
    </w:pPr>
  </w:style>
  <w:style w:type="paragraph" w:customStyle="1" w:styleId="footnote0">
    <w:name w:val="footnote"/>
    <w:basedOn w:val="body"/>
    <w:uiPriority w:val="99"/>
    <w:rsid w:val="00674E8B"/>
    <w:pPr>
      <w:spacing w:line="200" w:lineRule="atLeast"/>
    </w:pPr>
    <w:rPr>
      <w:sz w:val="18"/>
      <w:szCs w:val="18"/>
    </w:rPr>
  </w:style>
  <w:style w:type="character" w:customStyle="1" w:styleId="Bold">
    <w:name w:val="Bold"/>
    <w:uiPriority w:val="99"/>
    <w:rsid w:val="00674E8B"/>
    <w:rPr>
      <w:rFonts w:ascii="Times New Roman" w:hAnsi="Times New Roman"/>
      <w:b/>
      <w:bCs/>
    </w:rPr>
  </w:style>
  <w:style w:type="character" w:customStyle="1" w:styleId="Underline">
    <w:name w:val="Underline"/>
    <w:uiPriority w:val="99"/>
    <w:rsid w:val="00674E8B"/>
    <w:rPr>
      <w:u w:val="thick"/>
    </w:rPr>
  </w:style>
  <w:style w:type="character" w:customStyle="1" w:styleId="BoldItalic">
    <w:name w:val="Bold_Italic"/>
    <w:uiPriority w:val="99"/>
    <w:rsid w:val="00674E8B"/>
    <w:rPr>
      <w:b/>
      <w:bCs/>
      <w:i/>
      <w:iCs/>
    </w:rPr>
  </w:style>
  <w:style w:type="paragraph" w:customStyle="1" w:styleId="h4">
    <w:name w:val="h4"/>
    <w:basedOn w:val="NoParagraphStyle"/>
    <w:next w:val="NoParagraphStyle"/>
    <w:uiPriority w:val="99"/>
    <w:rsid w:val="00674E8B"/>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table-bodycentre">
    <w:name w:val="table-body_centre"/>
    <w:basedOn w:val="NoParagraphStyle"/>
    <w:uiPriority w:val="99"/>
    <w:rsid w:val="00674E8B"/>
    <w:pPr>
      <w:spacing w:after="100" w:line="200" w:lineRule="atLeast"/>
      <w:jc w:val="center"/>
    </w:pPr>
    <w:rPr>
      <w:rFonts w:ascii="SchoolBookSanPin" w:eastAsia="Times New Roman" w:hAnsi="SchoolBookSanPin" w:cs="SchoolBookSanPin"/>
      <w:sz w:val="18"/>
      <w:szCs w:val="18"/>
      <w:lang w:val="ru-RU"/>
    </w:rPr>
  </w:style>
  <w:style w:type="paragraph" w:customStyle="1" w:styleId="TOC-1">
    <w:name w:val="TOC-1"/>
    <w:basedOn w:val="body"/>
    <w:uiPriority w:val="99"/>
    <w:rsid w:val="00674E8B"/>
    <w:pPr>
      <w:tabs>
        <w:tab w:val="right" w:leader="dot" w:pos="5670"/>
        <w:tab w:val="right" w:pos="6350"/>
      </w:tabs>
      <w:suppressAutoHyphens/>
      <w:spacing w:before="120"/>
      <w:ind w:firstLine="0"/>
      <w:jc w:val="left"/>
    </w:pPr>
  </w:style>
  <w:style w:type="paragraph" w:customStyle="1" w:styleId="TOC-2">
    <w:name w:val="TOC-2"/>
    <w:basedOn w:val="TOC-1"/>
    <w:uiPriority w:val="99"/>
    <w:rsid w:val="00674E8B"/>
    <w:pPr>
      <w:spacing w:before="0"/>
      <w:ind w:left="227"/>
    </w:pPr>
  </w:style>
  <w:style w:type="paragraph" w:customStyle="1" w:styleId="TOC-3">
    <w:name w:val="TOC-3"/>
    <w:basedOn w:val="TOC-1"/>
    <w:uiPriority w:val="99"/>
    <w:rsid w:val="00674E8B"/>
    <w:pPr>
      <w:spacing w:before="0"/>
      <w:ind w:left="454"/>
    </w:pPr>
  </w:style>
  <w:style w:type="character" w:customStyle="1" w:styleId="list-bullet1">
    <w:name w:val="list-bullet1"/>
    <w:uiPriority w:val="99"/>
    <w:rsid w:val="00674E8B"/>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674E8B"/>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674E8B"/>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674E8B"/>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674E8B"/>
    <w:pPr>
      <w:spacing w:before="0"/>
    </w:pPr>
  </w:style>
  <w:style w:type="paragraph" w:customStyle="1" w:styleId="Header3">
    <w:name w:val="Header_3"/>
    <w:basedOn w:val="NoParagraphStyle"/>
    <w:uiPriority w:val="99"/>
    <w:rsid w:val="00674E8B"/>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674E8B"/>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674E8B"/>
    <w:pPr>
      <w:spacing w:before="120"/>
    </w:pPr>
  </w:style>
  <w:style w:type="paragraph" w:customStyle="1" w:styleId="Bodybullet">
    <w:name w:val="Body_bullet"/>
    <w:basedOn w:val="NoParagraphStyle"/>
    <w:next w:val="NoParagraphStyle"/>
    <w:uiPriority w:val="99"/>
    <w:rsid w:val="00674E8B"/>
    <w:pPr>
      <w:numPr>
        <w:numId w:val="5"/>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674E8B"/>
    <w:rPr>
      <w:rFonts w:ascii="SymbolMT" w:hAnsi="SymbolMT" w:cs="SymbolMT"/>
    </w:rPr>
  </w:style>
  <w:style w:type="paragraph" w:customStyle="1" w:styleId="h1Header">
    <w:name w:val="h1 (Header)"/>
    <w:basedOn w:val="body"/>
    <w:uiPriority w:val="99"/>
    <w:rsid w:val="00674E8B"/>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674E8B"/>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674E8B"/>
    <w:pPr>
      <w:keepNext/>
      <w:tabs>
        <w:tab w:val="clear" w:pos="567"/>
        <w:tab w:val="left" w:pos="227"/>
      </w:tabs>
    </w:pPr>
    <w:rPr>
      <w:rFonts w:cs="OfficinaSansExtraBoldITC-Reg"/>
      <w:caps w:val="0"/>
    </w:rPr>
  </w:style>
  <w:style w:type="paragraph" w:customStyle="1" w:styleId="h2-firstHeader">
    <w:name w:val="h2-first (Header)"/>
    <w:basedOn w:val="h2Header"/>
    <w:uiPriority w:val="99"/>
    <w:rsid w:val="00674E8B"/>
    <w:pPr>
      <w:tabs>
        <w:tab w:val="clear" w:pos="567"/>
        <w:tab w:val="left" w:pos="454"/>
      </w:tabs>
      <w:spacing w:before="119"/>
    </w:pPr>
  </w:style>
  <w:style w:type="paragraph" w:customStyle="1" w:styleId="h3-firstHeader">
    <w:name w:val="h3-first (Header)"/>
    <w:basedOn w:val="h3Header"/>
    <w:uiPriority w:val="99"/>
    <w:rsid w:val="00674E8B"/>
    <w:pPr>
      <w:spacing w:before="120"/>
    </w:pPr>
  </w:style>
  <w:style w:type="paragraph" w:customStyle="1" w:styleId="h5Header">
    <w:name w:val="h5 (Header)"/>
    <w:basedOn w:val="NoParagraphStyle"/>
    <w:uiPriority w:val="99"/>
    <w:rsid w:val="00674E8B"/>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674E8B"/>
    <w:rPr>
      <w:b/>
      <w:bCs/>
      <w:i/>
      <w:iCs/>
    </w:rPr>
  </w:style>
  <w:style w:type="character" w:customStyle="1" w:styleId="Bul">
    <w:name w:val="Bul"/>
    <w:uiPriority w:val="99"/>
    <w:rsid w:val="00674E8B"/>
    <w:rPr>
      <w:rFonts w:ascii="Times New Roman" w:hAnsi="Times New Roman" w:cs="SchoolBookSanPin"/>
      <w:w w:val="80"/>
      <w:sz w:val="20"/>
      <w:szCs w:val="20"/>
    </w:rPr>
  </w:style>
  <w:style w:type="paragraph" w:customStyle="1" w:styleId="18">
    <w:name w:val="1 (Заголовки)"/>
    <w:basedOn w:val="body"/>
    <w:uiPriority w:val="99"/>
    <w:rsid w:val="00674E8B"/>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674E8B"/>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4">
    <w:name w:val="Заг 3 (Заголовки)"/>
    <w:basedOn w:val="NoParagraphStyle"/>
    <w:uiPriority w:val="99"/>
    <w:rsid w:val="00674E8B"/>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674E8B"/>
    <w:pPr>
      <w:numPr>
        <w:numId w:val="8"/>
      </w:numPr>
      <w:ind w:left="567" w:hanging="340"/>
    </w:pPr>
  </w:style>
  <w:style w:type="paragraph" w:customStyle="1" w:styleId="list-dash">
    <w:name w:val="list-dash (Прочее)"/>
    <w:basedOn w:val="list-bullet0"/>
    <w:uiPriority w:val="99"/>
    <w:rsid w:val="00674E8B"/>
    <w:pPr>
      <w:numPr>
        <w:numId w:val="7"/>
      </w:numPr>
      <w:ind w:left="567" w:hanging="340"/>
    </w:pPr>
  </w:style>
  <w:style w:type="paragraph" w:customStyle="1" w:styleId="BasicParagraph">
    <w:name w:val="[Basic Paragraph]"/>
    <w:basedOn w:val="NoParagraphStyle"/>
    <w:uiPriority w:val="99"/>
    <w:rsid w:val="00674E8B"/>
    <w:rPr>
      <w:rFonts w:ascii="TimesNewRomanPSMT" w:hAnsi="TimesNewRomanPSMT" w:cs="TimesNewRomanPSMT"/>
    </w:rPr>
  </w:style>
  <w:style w:type="paragraph" w:customStyle="1" w:styleId="29">
    <w:name w:val="Заг 2 (Заголовки)"/>
    <w:basedOn w:val="BasicParagraph"/>
    <w:uiPriority w:val="99"/>
    <w:rsid w:val="00674E8B"/>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674E8B"/>
    <w:rPr>
      <w:rFonts w:cs="SchoolBookSanPin-BoldItalic"/>
      <w:b/>
      <w:bCs/>
      <w:i/>
      <w:iCs/>
    </w:rPr>
  </w:style>
  <w:style w:type="paragraph" w:customStyle="1" w:styleId="40">
    <w:name w:val="4 (Заголовки)"/>
    <w:basedOn w:val="34"/>
    <w:uiPriority w:val="99"/>
    <w:rsid w:val="00674E8B"/>
    <w:rPr>
      <w:rFonts w:cs="OfficinaSansMediumITC-Reg"/>
      <w:sz w:val="20"/>
      <w:szCs w:val="20"/>
    </w:rPr>
  </w:style>
  <w:style w:type="character" w:customStyle="1" w:styleId="affd">
    <w:name w:val="Курсив (Выделения)"/>
    <w:uiPriority w:val="99"/>
    <w:rsid w:val="00674E8B"/>
    <w:rPr>
      <w:i/>
      <w:iCs/>
    </w:rPr>
  </w:style>
  <w:style w:type="character" w:customStyle="1" w:styleId="affe">
    <w:name w:val="Полужирный Курсив (Выделения)"/>
    <w:uiPriority w:val="99"/>
    <w:rsid w:val="00674E8B"/>
    <w:rPr>
      <w:b/>
      <w:bCs/>
      <w:i/>
      <w:iCs/>
    </w:rPr>
  </w:style>
  <w:style w:type="character" w:customStyle="1" w:styleId="afff">
    <w:name w:val="Полужирный (Выделения)"/>
    <w:uiPriority w:val="99"/>
    <w:rsid w:val="00674E8B"/>
    <w:rPr>
      <w:rFonts w:ascii="Times New Roman" w:hAnsi="Times New Roman"/>
      <w:b/>
      <w:bCs/>
      <w:i/>
    </w:rPr>
  </w:style>
  <w:style w:type="paragraph" w:customStyle="1" w:styleId="19">
    <w:name w:val="Заг 1"/>
    <w:basedOn w:val="NoParagraphStyle"/>
    <w:uiPriority w:val="99"/>
    <w:rsid w:val="00674E8B"/>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a">
    <w:name w:val="основной_1 (Основной Текст)"/>
    <w:basedOn w:val="NoParagraphStyle"/>
    <w:uiPriority w:val="99"/>
    <w:rsid w:val="00674E8B"/>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a">
    <w:name w:val="Заг 2"/>
    <w:basedOn w:val="NoParagraphStyle"/>
    <w:uiPriority w:val="99"/>
    <w:rsid w:val="00674E8B"/>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f0">
    <w:name w:val="основной_— (Основной Текст)"/>
    <w:basedOn w:val="1a"/>
    <w:uiPriority w:val="99"/>
    <w:rsid w:val="00674E8B"/>
    <w:pPr>
      <w:ind w:left="567" w:hanging="340"/>
    </w:pPr>
  </w:style>
  <w:style w:type="paragraph" w:customStyle="1" w:styleId="1BEZLINE">
    <w:name w:val="1_BEZ_LINE (Заголовки)"/>
    <w:basedOn w:val="18"/>
    <w:uiPriority w:val="99"/>
    <w:rsid w:val="00674E8B"/>
    <w:pPr>
      <w:pBdr>
        <w:bottom w:val="none" w:sz="0" w:space="0" w:color="auto"/>
      </w:pBdr>
      <w:suppressAutoHyphens w:val="0"/>
      <w:spacing w:before="170" w:after="0"/>
    </w:pPr>
    <w:rPr>
      <w:rFonts w:cs="OfficinaSansBoldITC-Reg"/>
      <w:caps w:val="0"/>
      <w:u w:color="000000"/>
      <w:lang w:val="en-GB"/>
    </w:rPr>
  </w:style>
  <w:style w:type="paragraph" w:customStyle="1" w:styleId="afff1">
    <w:name w:val="Основной (Основной Текст)"/>
    <w:basedOn w:val="NoParagraphStyle"/>
    <w:uiPriority w:val="99"/>
    <w:rsid w:val="00674E8B"/>
    <w:pPr>
      <w:widowControl/>
      <w:spacing w:line="240" w:lineRule="atLeast"/>
      <w:ind w:firstLine="227"/>
      <w:jc w:val="both"/>
    </w:pPr>
    <w:rPr>
      <w:rFonts w:ascii="Times New Roman" w:hAnsi="Times New Roman" w:cs="SchoolBookSanPin-Regular"/>
      <w:sz w:val="20"/>
      <w:szCs w:val="20"/>
      <w:lang w:val="ru-RU"/>
    </w:rPr>
  </w:style>
  <w:style w:type="paragraph" w:customStyle="1" w:styleId="1b">
    <w:name w:val="Заг 1 (Заголовки)"/>
    <w:basedOn w:val="afff1"/>
    <w:uiPriority w:val="99"/>
    <w:rsid w:val="00674E8B"/>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f1"/>
    <w:uiPriority w:val="99"/>
    <w:rsid w:val="00674E8B"/>
    <w:pPr>
      <w:numPr>
        <w:numId w:val="9"/>
      </w:numPr>
      <w:ind w:left="567" w:hanging="340"/>
    </w:pPr>
  </w:style>
  <w:style w:type="paragraph" w:customStyle="1" w:styleId="41">
    <w:name w:val="Заг 4 (Заголовки)"/>
    <w:basedOn w:val="34"/>
    <w:uiPriority w:val="99"/>
    <w:rsid w:val="00674E8B"/>
    <w:pPr>
      <w:spacing w:after="57"/>
    </w:pPr>
    <w:rPr>
      <w:rFonts w:cs="OfficinaSansMediumITC-Reg"/>
      <w:sz w:val="20"/>
      <w:szCs w:val="20"/>
      <w:lang w:val="ru-RU"/>
    </w:rPr>
  </w:style>
  <w:style w:type="paragraph" w:customStyle="1" w:styleId="50">
    <w:name w:val="Заг 5 (Заголовки)"/>
    <w:basedOn w:val="afff1"/>
    <w:uiPriority w:val="99"/>
    <w:rsid w:val="00674E8B"/>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ff1"/>
    <w:uiPriority w:val="99"/>
    <w:rsid w:val="00674E8B"/>
    <w:pPr>
      <w:numPr>
        <w:numId w:val="10"/>
      </w:numPr>
      <w:ind w:left="567" w:hanging="340"/>
    </w:pPr>
  </w:style>
  <w:style w:type="paragraph" w:customStyle="1" w:styleId="h184">
    <w:name w:val="h1_8/4"/>
    <w:basedOn w:val="NoParagraphStyle"/>
    <w:next w:val="NoParagraphStyle"/>
    <w:uiPriority w:val="99"/>
    <w:rsid w:val="00674E8B"/>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first">
    <w:name w:val="h4-first"/>
    <w:basedOn w:val="h4"/>
    <w:uiPriority w:val="99"/>
    <w:rsid w:val="00674E8B"/>
    <w:pPr>
      <w:spacing w:before="120"/>
    </w:pPr>
  </w:style>
  <w:style w:type="paragraph" w:customStyle="1" w:styleId="Body20">
    <w:name w:val="Body_2/0"/>
    <w:basedOn w:val="NoParagraphStyle"/>
    <w:next w:val="NoParagraphStyle"/>
    <w:uiPriority w:val="99"/>
    <w:rsid w:val="00674E8B"/>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674E8B"/>
    <w:rPr>
      <w:rFonts w:ascii="MingLiU" w:eastAsia="MingLiU" w:cs="MingLiU"/>
    </w:rPr>
  </w:style>
  <w:style w:type="paragraph" w:customStyle="1" w:styleId="1c">
    <w:name w:val="Заг_1"/>
    <w:basedOn w:val="NoParagraphStyle"/>
    <w:uiPriority w:val="99"/>
    <w:rsid w:val="00674E8B"/>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b">
    <w:name w:val="Заг_2"/>
    <w:basedOn w:val="NoParagraphStyle"/>
    <w:uiPriority w:val="99"/>
    <w:rsid w:val="00674E8B"/>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674E8B"/>
    <w:pPr>
      <w:numPr>
        <w:numId w:val="11"/>
      </w:numPr>
      <w:tabs>
        <w:tab w:val="left" w:pos="567"/>
      </w:tabs>
      <w:spacing w:line="243" w:lineRule="atLeast"/>
      <w:ind w:left="567" w:hanging="340"/>
    </w:pPr>
    <w:rPr>
      <w:rFonts w:eastAsia="Times New Roman"/>
    </w:rPr>
  </w:style>
  <w:style w:type="paragraph" w:customStyle="1" w:styleId="35">
    <w:name w:val="Заг_3"/>
    <w:basedOn w:val="NoParagraphStyle"/>
    <w:uiPriority w:val="99"/>
    <w:rsid w:val="00674E8B"/>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2">
    <w:name w:val="Заг_4"/>
    <w:basedOn w:val="NoParagraphStyle"/>
    <w:uiPriority w:val="99"/>
    <w:rsid w:val="00674E8B"/>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ff2">
    <w:name w:val="Основной БА (Основной Текст)"/>
    <w:basedOn w:val="afff1"/>
    <w:uiPriority w:val="99"/>
    <w:rsid w:val="00674E8B"/>
    <w:pPr>
      <w:spacing w:line="243" w:lineRule="atLeast"/>
      <w:ind w:firstLine="0"/>
    </w:pPr>
    <w:rPr>
      <w:rFonts w:ascii="SchoolBookSanPin" w:eastAsia="Times New Roman" w:hAnsi="SchoolBookSanPin" w:cs="SchoolBookSanPin"/>
    </w:rPr>
  </w:style>
  <w:style w:type="paragraph" w:customStyle="1" w:styleId="afff3">
    <w:name w:val="Сноска (Основной Текст)"/>
    <w:basedOn w:val="afff2"/>
    <w:uiPriority w:val="99"/>
    <w:rsid w:val="00674E8B"/>
    <w:pPr>
      <w:spacing w:line="183" w:lineRule="atLeast"/>
      <w:ind w:firstLine="227"/>
    </w:pPr>
    <w:rPr>
      <w:rFonts w:ascii="Times New Roman" w:hAnsi="Times New Roman"/>
      <w:sz w:val="16"/>
      <w:szCs w:val="16"/>
    </w:rPr>
  </w:style>
  <w:style w:type="character" w:customStyle="1" w:styleId="afff4">
    <w:name w:val="Подчерк. (Подчеркивания)"/>
    <w:uiPriority w:val="99"/>
    <w:rsid w:val="00674E8B"/>
    <w:rPr>
      <w:u w:val="thick" w:color="000000"/>
    </w:rPr>
  </w:style>
  <w:style w:type="character" w:customStyle="1" w:styleId="afff5">
    <w:name w:val="Верх. Индекс (Индексы)"/>
    <w:uiPriority w:val="99"/>
    <w:rsid w:val="00674E8B"/>
    <w:rPr>
      <w:position w:val="6"/>
      <w:sz w:val="13"/>
      <w:szCs w:val="13"/>
    </w:rPr>
  </w:style>
  <w:style w:type="paragraph" w:customStyle="1" w:styleId="2c">
    <w:name w:val="Список 2 (Основной Текст)"/>
    <w:basedOn w:val="afff1"/>
    <w:uiPriority w:val="99"/>
    <w:rsid w:val="00674E8B"/>
    <w:pPr>
      <w:tabs>
        <w:tab w:val="left" w:pos="227"/>
      </w:tabs>
      <w:spacing w:line="238" w:lineRule="atLeast"/>
      <w:ind w:left="227" w:hanging="227"/>
    </w:pPr>
    <w:rPr>
      <w:rFonts w:eastAsia="Times New Roman"/>
    </w:rPr>
  </w:style>
  <w:style w:type="character" w:customStyle="1" w:styleId="ItalicBook">
    <w:name w:val="Italic_Book"/>
    <w:uiPriority w:val="99"/>
    <w:rsid w:val="00674E8B"/>
    <w:rPr>
      <w:i/>
      <w:iCs/>
    </w:rPr>
  </w:style>
  <w:style w:type="paragraph" w:customStyle="1" w:styleId="table-body1mm">
    <w:name w:val="table-body_1mm"/>
    <w:basedOn w:val="body"/>
    <w:uiPriority w:val="99"/>
    <w:rsid w:val="00674E8B"/>
    <w:pPr>
      <w:tabs>
        <w:tab w:val="left" w:pos="567"/>
      </w:tabs>
      <w:spacing w:after="100" w:line="200" w:lineRule="atLeast"/>
      <w:ind w:firstLine="0"/>
      <w:jc w:val="left"/>
    </w:pPr>
    <w:rPr>
      <w:rFonts w:eastAsia="Times New Roman"/>
      <w:sz w:val="18"/>
      <w:szCs w:val="18"/>
    </w:rPr>
  </w:style>
  <w:style w:type="paragraph" w:customStyle="1" w:styleId="footnote1">
    <w:name w:val="footnote*"/>
    <w:basedOn w:val="footnote0"/>
    <w:uiPriority w:val="99"/>
    <w:rsid w:val="00674E8B"/>
    <w:pPr>
      <w:pBdr>
        <w:top w:val="single" w:sz="4" w:space="12" w:color="000000"/>
      </w:pBdr>
    </w:pPr>
    <w:rPr>
      <w:rFonts w:eastAsia="Times New Roman"/>
    </w:rPr>
  </w:style>
  <w:style w:type="paragraph" w:customStyle="1" w:styleId="table-list-bullet">
    <w:name w:val="table-list-bullet"/>
    <w:basedOn w:val="table-body1mm"/>
    <w:uiPriority w:val="99"/>
    <w:rsid w:val="00674E8B"/>
    <w:pPr>
      <w:tabs>
        <w:tab w:val="clear" w:pos="567"/>
      </w:tabs>
      <w:spacing w:after="0"/>
      <w:ind w:left="142" w:hanging="142"/>
    </w:pPr>
  </w:style>
  <w:style w:type="paragraph" w:customStyle="1" w:styleId="list-dashleviy">
    <w:name w:val="list-dash_leviy"/>
    <w:basedOn w:val="list-bullet"/>
    <w:uiPriority w:val="99"/>
    <w:rsid w:val="00674E8B"/>
    <w:pPr>
      <w:widowControl w:val="0"/>
      <w:numPr>
        <w:numId w:val="6"/>
      </w:numPr>
      <w:spacing w:line="242" w:lineRule="atLeast"/>
      <w:ind w:left="567" w:hanging="340"/>
    </w:pPr>
  </w:style>
  <w:style w:type="paragraph" w:customStyle="1" w:styleId="h4Header">
    <w:name w:val="h4 (Header)"/>
    <w:basedOn w:val="body"/>
    <w:uiPriority w:val="99"/>
    <w:rsid w:val="00674E8B"/>
    <w:pPr>
      <w:widowControl w:val="0"/>
      <w:tabs>
        <w:tab w:val="left" w:pos="567"/>
      </w:tabs>
      <w:spacing w:before="240" w:line="242" w:lineRule="atLeast"/>
      <w:ind w:firstLine="0"/>
    </w:pPr>
    <w:rPr>
      <w:rFonts w:cs="OfficinaSansMediumITC"/>
      <w:b/>
      <w:i/>
      <w:position w:val="6"/>
    </w:rPr>
  </w:style>
  <w:style w:type="paragraph" w:customStyle="1" w:styleId="112">
    <w:name w:val="Заголовок 11"/>
    <w:basedOn w:val="a1"/>
    <w:uiPriority w:val="1"/>
    <w:qFormat/>
    <w:rsid w:val="00674E8B"/>
    <w:pPr>
      <w:widowControl w:val="0"/>
      <w:suppressAutoHyphens w:val="0"/>
      <w:autoSpaceDE w:val="0"/>
      <w:autoSpaceDN w:val="0"/>
      <w:spacing w:after="0" w:line="240" w:lineRule="auto"/>
      <w:ind w:left="1582"/>
      <w:jc w:val="both"/>
      <w:outlineLvl w:val="1"/>
    </w:pPr>
    <w:rPr>
      <w:rFonts w:ascii="Times New Roman" w:eastAsia="Times New Roman" w:hAnsi="Times New Roman" w:cs="Times New Roman"/>
      <w:b/>
      <w:bCs/>
      <w:color w:val="auto"/>
      <w:kern w:val="0"/>
      <w:sz w:val="24"/>
      <w:szCs w:val="24"/>
    </w:rPr>
  </w:style>
  <w:style w:type="character" w:customStyle="1" w:styleId="af5">
    <w:name w:val="Абзац списка Знак"/>
    <w:link w:val="af4"/>
    <w:uiPriority w:val="99"/>
    <w:locked/>
    <w:rsid w:val="00674E8B"/>
    <w:rPr>
      <w:caps/>
      <w:sz w:val="24"/>
      <w:szCs w:val="24"/>
    </w:rPr>
  </w:style>
  <w:style w:type="paragraph" w:customStyle="1" w:styleId="120">
    <w:name w:val="Заголовок 12"/>
    <w:basedOn w:val="a1"/>
    <w:uiPriority w:val="1"/>
    <w:qFormat/>
    <w:rsid w:val="00674E8B"/>
    <w:pPr>
      <w:widowControl w:val="0"/>
      <w:suppressAutoHyphens w:val="0"/>
      <w:autoSpaceDE w:val="0"/>
      <w:autoSpaceDN w:val="0"/>
      <w:spacing w:after="0" w:line="240" w:lineRule="auto"/>
      <w:ind w:left="1140"/>
      <w:jc w:val="both"/>
      <w:outlineLvl w:val="1"/>
    </w:pPr>
    <w:rPr>
      <w:rFonts w:ascii="Times New Roman" w:eastAsia="Times New Roman" w:hAnsi="Times New Roman" w:cs="Times New Roman"/>
      <w:b/>
      <w:bCs/>
      <w:color w:val="auto"/>
      <w:kern w:val="0"/>
      <w:sz w:val="24"/>
      <w:szCs w:val="24"/>
    </w:rPr>
  </w:style>
  <w:style w:type="table" w:customStyle="1" w:styleId="1d">
    <w:name w:val="Сетка таблицы1"/>
    <w:basedOn w:val="a3"/>
    <w:next w:val="affb"/>
    <w:rsid w:val="00964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Содержимое таблицы"/>
    <w:basedOn w:val="a1"/>
    <w:rsid w:val="00964FBF"/>
    <w:pPr>
      <w:suppressLineNumbers/>
      <w:spacing w:after="0" w:line="240" w:lineRule="auto"/>
    </w:pPr>
    <w:rPr>
      <w:rFonts w:ascii="Liberation Serif" w:eastAsia="WenQuanYi Zen Hei Sharp" w:hAnsi="Liberation Serif" w:cs="Lohit Devanagari"/>
      <w:color w:val="auto"/>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993">
      <w:bodyDiv w:val="1"/>
      <w:marLeft w:val="0"/>
      <w:marRight w:val="0"/>
      <w:marTop w:val="0"/>
      <w:marBottom w:val="0"/>
      <w:divBdr>
        <w:top w:val="none" w:sz="0" w:space="0" w:color="auto"/>
        <w:left w:val="none" w:sz="0" w:space="0" w:color="auto"/>
        <w:bottom w:val="none" w:sz="0" w:space="0" w:color="auto"/>
        <w:right w:val="none" w:sz="0" w:space="0" w:color="auto"/>
      </w:divBdr>
    </w:div>
    <w:div w:id="15742791">
      <w:bodyDiv w:val="1"/>
      <w:marLeft w:val="0"/>
      <w:marRight w:val="0"/>
      <w:marTop w:val="0"/>
      <w:marBottom w:val="0"/>
      <w:divBdr>
        <w:top w:val="none" w:sz="0" w:space="0" w:color="auto"/>
        <w:left w:val="none" w:sz="0" w:space="0" w:color="auto"/>
        <w:bottom w:val="none" w:sz="0" w:space="0" w:color="auto"/>
        <w:right w:val="none" w:sz="0" w:space="0" w:color="auto"/>
      </w:divBdr>
    </w:div>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49490456">
      <w:bodyDiv w:val="1"/>
      <w:marLeft w:val="0"/>
      <w:marRight w:val="0"/>
      <w:marTop w:val="0"/>
      <w:marBottom w:val="0"/>
      <w:divBdr>
        <w:top w:val="none" w:sz="0" w:space="0" w:color="auto"/>
        <w:left w:val="none" w:sz="0" w:space="0" w:color="auto"/>
        <w:bottom w:val="none" w:sz="0" w:space="0" w:color="auto"/>
        <w:right w:val="none" w:sz="0" w:space="0" w:color="auto"/>
      </w:divBdr>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199366907">
      <w:bodyDiv w:val="1"/>
      <w:marLeft w:val="0"/>
      <w:marRight w:val="0"/>
      <w:marTop w:val="0"/>
      <w:marBottom w:val="0"/>
      <w:divBdr>
        <w:top w:val="none" w:sz="0" w:space="0" w:color="auto"/>
        <w:left w:val="none" w:sz="0" w:space="0" w:color="auto"/>
        <w:bottom w:val="none" w:sz="0" w:space="0" w:color="auto"/>
        <w:right w:val="none" w:sz="0" w:space="0" w:color="auto"/>
      </w:divBdr>
    </w:div>
    <w:div w:id="219366748">
      <w:bodyDiv w:val="1"/>
      <w:marLeft w:val="0"/>
      <w:marRight w:val="0"/>
      <w:marTop w:val="0"/>
      <w:marBottom w:val="0"/>
      <w:divBdr>
        <w:top w:val="none" w:sz="0" w:space="0" w:color="auto"/>
        <w:left w:val="none" w:sz="0" w:space="0" w:color="auto"/>
        <w:bottom w:val="none" w:sz="0" w:space="0" w:color="auto"/>
        <w:right w:val="none" w:sz="0" w:space="0" w:color="auto"/>
      </w:divBdr>
    </w:div>
    <w:div w:id="220945024">
      <w:bodyDiv w:val="1"/>
      <w:marLeft w:val="0"/>
      <w:marRight w:val="0"/>
      <w:marTop w:val="0"/>
      <w:marBottom w:val="0"/>
      <w:divBdr>
        <w:top w:val="none" w:sz="0" w:space="0" w:color="auto"/>
        <w:left w:val="none" w:sz="0" w:space="0" w:color="auto"/>
        <w:bottom w:val="none" w:sz="0" w:space="0" w:color="auto"/>
        <w:right w:val="none" w:sz="0" w:space="0" w:color="auto"/>
      </w:divBdr>
    </w:div>
    <w:div w:id="246428423">
      <w:bodyDiv w:val="1"/>
      <w:marLeft w:val="0"/>
      <w:marRight w:val="0"/>
      <w:marTop w:val="0"/>
      <w:marBottom w:val="0"/>
      <w:divBdr>
        <w:top w:val="none" w:sz="0" w:space="0" w:color="auto"/>
        <w:left w:val="none" w:sz="0" w:space="0" w:color="auto"/>
        <w:bottom w:val="none" w:sz="0" w:space="0" w:color="auto"/>
        <w:right w:val="none" w:sz="0" w:space="0" w:color="auto"/>
      </w:divBdr>
      <w:divsChild>
        <w:div w:id="947270473">
          <w:marLeft w:val="0"/>
          <w:marRight w:val="0"/>
          <w:marTop w:val="0"/>
          <w:marBottom w:val="0"/>
          <w:divBdr>
            <w:top w:val="none" w:sz="0" w:space="0" w:color="auto"/>
            <w:left w:val="none" w:sz="0" w:space="0" w:color="auto"/>
            <w:bottom w:val="none" w:sz="0" w:space="0" w:color="auto"/>
            <w:right w:val="none" w:sz="0" w:space="0" w:color="auto"/>
          </w:divBdr>
        </w:div>
      </w:divsChild>
    </w:div>
    <w:div w:id="27363936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22516792">
      <w:bodyDiv w:val="1"/>
      <w:marLeft w:val="0"/>
      <w:marRight w:val="0"/>
      <w:marTop w:val="0"/>
      <w:marBottom w:val="0"/>
      <w:divBdr>
        <w:top w:val="none" w:sz="0" w:space="0" w:color="auto"/>
        <w:left w:val="none" w:sz="0" w:space="0" w:color="auto"/>
        <w:bottom w:val="none" w:sz="0" w:space="0" w:color="auto"/>
        <w:right w:val="none" w:sz="0" w:space="0" w:color="auto"/>
      </w:divBdr>
    </w:div>
    <w:div w:id="330256541">
      <w:bodyDiv w:val="1"/>
      <w:marLeft w:val="0"/>
      <w:marRight w:val="0"/>
      <w:marTop w:val="0"/>
      <w:marBottom w:val="0"/>
      <w:divBdr>
        <w:top w:val="none" w:sz="0" w:space="0" w:color="auto"/>
        <w:left w:val="none" w:sz="0" w:space="0" w:color="auto"/>
        <w:bottom w:val="none" w:sz="0" w:space="0" w:color="auto"/>
        <w:right w:val="none" w:sz="0" w:space="0" w:color="auto"/>
      </w:divBdr>
    </w:div>
    <w:div w:id="333143267">
      <w:bodyDiv w:val="1"/>
      <w:marLeft w:val="0"/>
      <w:marRight w:val="0"/>
      <w:marTop w:val="0"/>
      <w:marBottom w:val="0"/>
      <w:divBdr>
        <w:top w:val="none" w:sz="0" w:space="0" w:color="auto"/>
        <w:left w:val="none" w:sz="0" w:space="0" w:color="auto"/>
        <w:bottom w:val="none" w:sz="0" w:space="0" w:color="auto"/>
        <w:right w:val="none" w:sz="0" w:space="0" w:color="auto"/>
      </w:divBdr>
      <w:divsChild>
        <w:div w:id="128607969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346060466">
      <w:bodyDiv w:val="1"/>
      <w:marLeft w:val="0"/>
      <w:marRight w:val="0"/>
      <w:marTop w:val="0"/>
      <w:marBottom w:val="0"/>
      <w:divBdr>
        <w:top w:val="none" w:sz="0" w:space="0" w:color="auto"/>
        <w:left w:val="none" w:sz="0" w:space="0" w:color="auto"/>
        <w:bottom w:val="none" w:sz="0" w:space="0" w:color="auto"/>
        <w:right w:val="none" w:sz="0" w:space="0" w:color="auto"/>
      </w:divBdr>
      <w:divsChild>
        <w:div w:id="889610290">
          <w:marLeft w:val="0"/>
          <w:marRight w:val="0"/>
          <w:marTop w:val="0"/>
          <w:marBottom w:val="0"/>
          <w:divBdr>
            <w:top w:val="none" w:sz="0" w:space="0" w:color="auto"/>
            <w:left w:val="none" w:sz="0" w:space="0" w:color="auto"/>
            <w:bottom w:val="none" w:sz="0" w:space="0" w:color="auto"/>
            <w:right w:val="none" w:sz="0" w:space="0" w:color="auto"/>
          </w:divBdr>
        </w:div>
      </w:divsChild>
    </w:div>
    <w:div w:id="352653368">
      <w:bodyDiv w:val="1"/>
      <w:marLeft w:val="0"/>
      <w:marRight w:val="0"/>
      <w:marTop w:val="0"/>
      <w:marBottom w:val="0"/>
      <w:divBdr>
        <w:top w:val="none" w:sz="0" w:space="0" w:color="auto"/>
        <w:left w:val="none" w:sz="0" w:space="0" w:color="auto"/>
        <w:bottom w:val="none" w:sz="0" w:space="0" w:color="auto"/>
        <w:right w:val="none" w:sz="0" w:space="0" w:color="auto"/>
      </w:divBdr>
    </w:div>
    <w:div w:id="353850430">
      <w:bodyDiv w:val="1"/>
      <w:marLeft w:val="0"/>
      <w:marRight w:val="0"/>
      <w:marTop w:val="0"/>
      <w:marBottom w:val="0"/>
      <w:divBdr>
        <w:top w:val="none" w:sz="0" w:space="0" w:color="auto"/>
        <w:left w:val="none" w:sz="0" w:space="0" w:color="auto"/>
        <w:bottom w:val="none" w:sz="0" w:space="0" w:color="auto"/>
        <w:right w:val="none" w:sz="0" w:space="0" w:color="auto"/>
      </w:divBdr>
      <w:divsChild>
        <w:div w:id="1099520614">
          <w:marLeft w:val="0"/>
          <w:marRight w:val="0"/>
          <w:marTop w:val="0"/>
          <w:marBottom w:val="0"/>
          <w:divBdr>
            <w:top w:val="none" w:sz="0" w:space="0" w:color="auto"/>
            <w:left w:val="none" w:sz="0" w:space="0" w:color="auto"/>
            <w:bottom w:val="none" w:sz="0" w:space="0" w:color="auto"/>
            <w:right w:val="none" w:sz="0" w:space="0" w:color="auto"/>
          </w:divBdr>
        </w:div>
      </w:divsChild>
    </w:div>
    <w:div w:id="438574437">
      <w:bodyDiv w:val="1"/>
      <w:marLeft w:val="0"/>
      <w:marRight w:val="0"/>
      <w:marTop w:val="0"/>
      <w:marBottom w:val="0"/>
      <w:divBdr>
        <w:top w:val="none" w:sz="0" w:space="0" w:color="auto"/>
        <w:left w:val="none" w:sz="0" w:space="0" w:color="auto"/>
        <w:bottom w:val="none" w:sz="0" w:space="0" w:color="auto"/>
        <w:right w:val="none" w:sz="0" w:space="0" w:color="auto"/>
      </w:divBdr>
      <w:divsChild>
        <w:div w:id="1698509542">
          <w:marLeft w:val="0"/>
          <w:marRight w:val="0"/>
          <w:marTop w:val="0"/>
          <w:marBottom w:val="0"/>
          <w:divBdr>
            <w:top w:val="none" w:sz="0" w:space="0" w:color="auto"/>
            <w:left w:val="none" w:sz="0" w:space="0" w:color="auto"/>
            <w:bottom w:val="none" w:sz="0" w:space="0" w:color="auto"/>
            <w:right w:val="none" w:sz="0" w:space="0" w:color="auto"/>
          </w:divBdr>
        </w:div>
      </w:divsChild>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507527267">
      <w:bodyDiv w:val="1"/>
      <w:marLeft w:val="0"/>
      <w:marRight w:val="0"/>
      <w:marTop w:val="0"/>
      <w:marBottom w:val="0"/>
      <w:divBdr>
        <w:top w:val="none" w:sz="0" w:space="0" w:color="auto"/>
        <w:left w:val="none" w:sz="0" w:space="0" w:color="auto"/>
        <w:bottom w:val="none" w:sz="0" w:space="0" w:color="auto"/>
        <w:right w:val="none" w:sz="0" w:space="0" w:color="auto"/>
      </w:divBdr>
    </w:div>
    <w:div w:id="512719712">
      <w:bodyDiv w:val="1"/>
      <w:marLeft w:val="0"/>
      <w:marRight w:val="0"/>
      <w:marTop w:val="0"/>
      <w:marBottom w:val="0"/>
      <w:divBdr>
        <w:top w:val="none" w:sz="0" w:space="0" w:color="auto"/>
        <w:left w:val="none" w:sz="0" w:space="0" w:color="auto"/>
        <w:bottom w:val="none" w:sz="0" w:space="0" w:color="auto"/>
        <w:right w:val="none" w:sz="0" w:space="0" w:color="auto"/>
      </w:divBdr>
    </w:div>
    <w:div w:id="517810848">
      <w:bodyDiv w:val="1"/>
      <w:marLeft w:val="0"/>
      <w:marRight w:val="0"/>
      <w:marTop w:val="0"/>
      <w:marBottom w:val="0"/>
      <w:divBdr>
        <w:top w:val="none" w:sz="0" w:space="0" w:color="auto"/>
        <w:left w:val="none" w:sz="0" w:space="0" w:color="auto"/>
        <w:bottom w:val="none" w:sz="0" w:space="0" w:color="auto"/>
        <w:right w:val="none" w:sz="0" w:space="0" w:color="auto"/>
      </w:divBdr>
      <w:divsChild>
        <w:div w:id="1864783759">
          <w:marLeft w:val="0"/>
          <w:marRight w:val="0"/>
          <w:marTop w:val="0"/>
          <w:marBottom w:val="0"/>
          <w:divBdr>
            <w:top w:val="none" w:sz="0" w:space="0" w:color="auto"/>
            <w:left w:val="none" w:sz="0" w:space="0" w:color="auto"/>
            <w:bottom w:val="none" w:sz="0" w:space="0" w:color="auto"/>
            <w:right w:val="none" w:sz="0" w:space="0" w:color="auto"/>
          </w:divBdr>
        </w:div>
        <w:div w:id="1482579815">
          <w:marLeft w:val="0"/>
          <w:marRight w:val="0"/>
          <w:marTop w:val="600"/>
          <w:marBottom w:val="150"/>
          <w:divBdr>
            <w:top w:val="none" w:sz="0" w:space="0" w:color="auto"/>
            <w:left w:val="none" w:sz="0" w:space="0" w:color="auto"/>
            <w:bottom w:val="none" w:sz="0" w:space="0" w:color="auto"/>
            <w:right w:val="none" w:sz="0" w:space="0" w:color="auto"/>
          </w:divBdr>
          <w:divsChild>
            <w:div w:id="8024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2760">
      <w:bodyDiv w:val="1"/>
      <w:marLeft w:val="0"/>
      <w:marRight w:val="0"/>
      <w:marTop w:val="0"/>
      <w:marBottom w:val="0"/>
      <w:divBdr>
        <w:top w:val="none" w:sz="0" w:space="0" w:color="auto"/>
        <w:left w:val="none" w:sz="0" w:space="0" w:color="auto"/>
        <w:bottom w:val="none" w:sz="0" w:space="0" w:color="auto"/>
        <w:right w:val="none" w:sz="0" w:space="0" w:color="auto"/>
      </w:divBdr>
    </w:div>
    <w:div w:id="539053573">
      <w:bodyDiv w:val="1"/>
      <w:marLeft w:val="0"/>
      <w:marRight w:val="0"/>
      <w:marTop w:val="0"/>
      <w:marBottom w:val="0"/>
      <w:divBdr>
        <w:top w:val="none" w:sz="0" w:space="0" w:color="auto"/>
        <w:left w:val="none" w:sz="0" w:space="0" w:color="auto"/>
        <w:bottom w:val="none" w:sz="0" w:space="0" w:color="auto"/>
        <w:right w:val="none" w:sz="0" w:space="0" w:color="auto"/>
      </w:divBdr>
      <w:divsChild>
        <w:div w:id="920791624">
          <w:marLeft w:val="0"/>
          <w:marRight w:val="0"/>
          <w:marTop w:val="0"/>
          <w:marBottom w:val="0"/>
          <w:divBdr>
            <w:top w:val="none" w:sz="0" w:space="0" w:color="auto"/>
            <w:left w:val="none" w:sz="0" w:space="0" w:color="auto"/>
            <w:bottom w:val="none" w:sz="0" w:space="0" w:color="auto"/>
            <w:right w:val="none" w:sz="0" w:space="0" w:color="auto"/>
          </w:divBdr>
        </w:div>
      </w:divsChild>
    </w:div>
    <w:div w:id="550725529">
      <w:bodyDiv w:val="1"/>
      <w:marLeft w:val="0"/>
      <w:marRight w:val="0"/>
      <w:marTop w:val="0"/>
      <w:marBottom w:val="0"/>
      <w:divBdr>
        <w:top w:val="none" w:sz="0" w:space="0" w:color="auto"/>
        <w:left w:val="none" w:sz="0" w:space="0" w:color="auto"/>
        <w:bottom w:val="none" w:sz="0" w:space="0" w:color="auto"/>
        <w:right w:val="none" w:sz="0" w:space="0" w:color="auto"/>
      </w:divBdr>
    </w:div>
    <w:div w:id="564293475">
      <w:bodyDiv w:val="1"/>
      <w:marLeft w:val="0"/>
      <w:marRight w:val="0"/>
      <w:marTop w:val="0"/>
      <w:marBottom w:val="0"/>
      <w:divBdr>
        <w:top w:val="none" w:sz="0" w:space="0" w:color="auto"/>
        <w:left w:val="none" w:sz="0" w:space="0" w:color="auto"/>
        <w:bottom w:val="none" w:sz="0" w:space="0" w:color="auto"/>
        <w:right w:val="none" w:sz="0" w:space="0" w:color="auto"/>
      </w:divBdr>
      <w:divsChild>
        <w:div w:id="865291337">
          <w:marLeft w:val="0"/>
          <w:marRight w:val="0"/>
          <w:marTop w:val="0"/>
          <w:marBottom w:val="0"/>
          <w:divBdr>
            <w:top w:val="none" w:sz="0" w:space="0" w:color="auto"/>
            <w:left w:val="none" w:sz="0" w:space="0" w:color="auto"/>
            <w:bottom w:val="none" w:sz="0" w:space="0" w:color="auto"/>
            <w:right w:val="none" w:sz="0" w:space="0" w:color="auto"/>
          </w:divBdr>
        </w:div>
      </w:divsChild>
    </w:div>
    <w:div w:id="582107890">
      <w:bodyDiv w:val="1"/>
      <w:marLeft w:val="0"/>
      <w:marRight w:val="0"/>
      <w:marTop w:val="0"/>
      <w:marBottom w:val="0"/>
      <w:divBdr>
        <w:top w:val="none" w:sz="0" w:space="0" w:color="auto"/>
        <w:left w:val="none" w:sz="0" w:space="0" w:color="auto"/>
        <w:bottom w:val="none" w:sz="0" w:space="0" w:color="auto"/>
        <w:right w:val="none" w:sz="0" w:space="0" w:color="auto"/>
      </w:divBdr>
    </w:div>
    <w:div w:id="626357750">
      <w:bodyDiv w:val="1"/>
      <w:marLeft w:val="0"/>
      <w:marRight w:val="0"/>
      <w:marTop w:val="0"/>
      <w:marBottom w:val="0"/>
      <w:divBdr>
        <w:top w:val="none" w:sz="0" w:space="0" w:color="auto"/>
        <w:left w:val="none" w:sz="0" w:space="0" w:color="auto"/>
        <w:bottom w:val="none" w:sz="0" w:space="0" w:color="auto"/>
        <w:right w:val="none" w:sz="0" w:space="0" w:color="auto"/>
      </w:divBdr>
    </w:div>
    <w:div w:id="658654766">
      <w:bodyDiv w:val="1"/>
      <w:marLeft w:val="0"/>
      <w:marRight w:val="0"/>
      <w:marTop w:val="0"/>
      <w:marBottom w:val="0"/>
      <w:divBdr>
        <w:top w:val="none" w:sz="0" w:space="0" w:color="auto"/>
        <w:left w:val="none" w:sz="0" w:space="0" w:color="auto"/>
        <w:bottom w:val="none" w:sz="0" w:space="0" w:color="auto"/>
        <w:right w:val="none" w:sz="0" w:space="0" w:color="auto"/>
      </w:divBdr>
      <w:divsChild>
        <w:div w:id="1427268492">
          <w:marLeft w:val="0"/>
          <w:marRight w:val="0"/>
          <w:marTop w:val="0"/>
          <w:marBottom w:val="0"/>
          <w:divBdr>
            <w:top w:val="none" w:sz="0" w:space="0" w:color="auto"/>
            <w:left w:val="none" w:sz="0" w:space="0" w:color="auto"/>
            <w:bottom w:val="none" w:sz="0" w:space="0" w:color="auto"/>
            <w:right w:val="none" w:sz="0" w:space="0" w:color="auto"/>
          </w:divBdr>
        </w:div>
      </w:divsChild>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681443571">
      <w:bodyDiv w:val="1"/>
      <w:marLeft w:val="0"/>
      <w:marRight w:val="0"/>
      <w:marTop w:val="0"/>
      <w:marBottom w:val="0"/>
      <w:divBdr>
        <w:top w:val="none" w:sz="0" w:space="0" w:color="auto"/>
        <w:left w:val="none" w:sz="0" w:space="0" w:color="auto"/>
        <w:bottom w:val="none" w:sz="0" w:space="0" w:color="auto"/>
        <w:right w:val="none" w:sz="0" w:space="0" w:color="auto"/>
      </w:divBdr>
    </w:div>
    <w:div w:id="681979262">
      <w:bodyDiv w:val="1"/>
      <w:marLeft w:val="0"/>
      <w:marRight w:val="0"/>
      <w:marTop w:val="0"/>
      <w:marBottom w:val="0"/>
      <w:divBdr>
        <w:top w:val="none" w:sz="0" w:space="0" w:color="auto"/>
        <w:left w:val="none" w:sz="0" w:space="0" w:color="auto"/>
        <w:bottom w:val="none" w:sz="0" w:space="0" w:color="auto"/>
        <w:right w:val="none" w:sz="0" w:space="0" w:color="auto"/>
      </w:divBdr>
    </w:div>
    <w:div w:id="723793994">
      <w:bodyDiv w:val="1"/>
      <w:marLeft w:val="0"/>
      <w:marRight w:val="0"/>
      <w:marTop w:val="0"/>
      <w:marBottom w:val="0"/>
      <w:divBdr>
        <w:top w:val="none" w:sz="0" w:space="0" w:color="auto"/>
        <w:left w:val="none" w:sz="0" w:space="0" w:color="auto"/>
        <w:bottom w:val="none" w:sz="0" w:space="0" w:color="auto"/>
        <w:right w:val="none" w:sz="0" w:space="0" w:color="auto"/>
      </w:divBdr>
      <w:divsChild>
        <w:div w:id="817041568">
          <w:marLeft w:val="0"/>
          <w:marRight w:val="0"/>
          <w:marTop w:val="0"/>
          <w:marBottom w:val="0"/>
          <w:divBdr>
            <w:top w:val="none" w:sz="0" w:space="0" w:color="auto"/>
            <w:left w:val="none" w:sz="0" w:space="0" w:color="auto"/>
            <w:bottom w:val="none" w:sz="0" w:space="0" w:color="auto"/>
            <w:right w:val="none" w:sz="0" w:space="0" w:color="auto"/>
          </w:divBdr>
        </w:div>
        <w:div w:id="1228346250">
          <w:marLeft w:val="0"/>
          <w:marRight w:val="0"/>
          <w:marTop w:val="600"/>
          <w:marBottom w:val="150"/>
          <w:divBdr>
            <w:top w:val="none" w:sz="0" w:space="0" w:color="auto"/>
            <w:left w:val="none" w:sz="0" w:space="0" w:color="auto"/>
            <w:bottom w:val="none" w:sz="0" w:space="0" w:color="auto"/>
            <w:right w:val="none" w:sz="0" w:space="0" w:color="auto"/>
          </w:divBdr>
          <w:divsChild>
            <w:div w:id="11973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799693373">
      <w:bodyDiv w:val="1"/>
      <w:marLeft w:val="0"/>
      <w:marRight w:val="0"/>
      <w:marTop w:val="0"/>
      <w:marBottom w:val="0"/>
      <w:divBdr>
        <w:top w:val="none" w:sz="0" w:space="0" w:color="auto"/>
        <w:left w:val="none" w:sz="0" w:space="0" w:color="auto"/>
        <w:bottom w:val="none" w:sz="0" w:space="0" w:color="auto"/>
        <w:right w:val="none" w:sz="0" w:space="0" w:color="auto"/>
      </w:divBdr>
    </w:div>
    <w:div w:id="876621606">
      <w:bodyDiv w:val="1"/>
      <w:marLeft w:val="0"/>
      <w:marRight w:val="0"/>
      <w:marTop w:val="0"/>
      <w:marBottom w:val="0"/>
      <w:divBdr>
        <w:top w:val="none" w:sz="0" w:space="0" w:color="auto"/>
        <w:left w:val="none" w:sz="0" w:space="0" w:color="auto"/>
        <w:bottom w:val="none" w:sz="0" w:space="0" w:color="auto"/>
        <w:right w:val="none" w:sz="0" w:space="0" w:color="auto"/>
      </w:divBdr>
    </w:div>
    <w:div w:id="889729068">
      <w:bodyDiv w:val="1"/>
      <w:marLeft w:val="0"/>
      <w:marRight w:val="0"/>
      <w:marTop w:val="0"/>
      <w:marBottom w:val="0"/>
      <w:divBdr>
        <w:top w:val="none" w:sz="0" w:space="0" w:color="auto"/>
        <w:left w:val="none" w:sz="0" w:space="0" w:color="auto"/>
        <w:bottom w:val="none" w:sz="0" w:space="0" w:color="auto"/>
        <w:right w:val="none" w:sz="0" w:space="0" w:color="auto"/>
      </w:divBdr>
    </w:div>
    <w:div w:id="917906038">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81695963">
      <w:bodyDiv w:val="1"/>
      <w:marLeft w:val="0"/>
      <w:marRight w:val="0"/>
      <w:marTop w:val="0"/>
      <w:marBottom w:val="0"/>
      <w:divBdr>
        <w:top w:val="none" w:sz="0" w:space="0" w:color="auto"/>
        <w:left w:val="none" w:sz="0" w:space="0" w:color="auto"/>
        <w:bottom w:val="none" w:sz="0" w:space="0" w:color="auto"/>
        <w:right w:val="none" w:sz="0" w:space="0" w:color="auto"/>
      </w:divBdr>
    </w:div>
    <w:div w:id="1008557458">
      <w:bodyDiv w:val="1"/>
      <w:marLeft w:val="0"/>
      <w:marRight w:val="0"/>
      <w:marTop w:val="0"/>
      <w:marBottom w:val="0"/>
      <w:divBdr>
        <w:top w:val="none" w:sz="0" w:space="0" w:color="auto"/>
        <w:left w:val="none" w:sz="0" w:space="0" w:color="auto"/>
        <w:bottom w:val="none" w:sz="0" w:space="0" w:color="auto"/>
        <w:right w:val="none" w:sz="0" w:space="0" w:color="auto"/>
      </w:divBdr>
    </w:div>
    <w:div w:id="1013606899">
      <w:bodyDiv w:val="1"/>
      <w:marLeft w:val="0"/>
      <w:marRight w:val="0"/>
      <w:marTop w:val="0"/>
      <w:marBottom w:val="0"/>
      <w:divBdr>
        <w:top w:val="none" w:sz="0" w:space="0" w:color="auto"/>
        <w:left w:val="none" w:sz="0" w:space="0" w:color="auto"/>
        <w:bottom w:val="none" w:sz="0" w:space="0" w:color="auto"/>
        <w:right w:val="none" w:sz="0" w:space="0" w:color="auto"/>
      </w:divBdr>
    </w:div>
    <w:div w:id="1014920869">
      <w:bodyDiv w:val="1"/>
      <w:marLeft w:val="0"/>
      <w:marRight w:val="0"/>
      <w:marTop w:val="0"/>
      <w:marBottom w:val="0"/>
      <w:divBdr>
        <w:top w:val="none" w:sz="0" w:space="0" w:color="auto"/>
        <w:left w:val="none" w:sz="0" w:space="0" w:color="auto"/>
        <w:bottom w:val="none" w:sz="0" w:space="0" w:color="auto"/>
        <w:right w:val="none" w:sz="0" w:space="0" w:color="auto"/>
      </w:divBdr>
      <w:divsChild>
        <w:div w:id="1783836790">
          <w:marLeft w:val="0"/>
          <w:marRight w:val="0"/>
          <w:marTop w:val="0"/>
          <w:marBottom w:val="0"/>
          <w:divBdr>
            <w:top w:val="none" w:sz="0" w:space="0" w:color="auto"/>
            <w:left w:val="none" w:sz="0" w:space="0" w:color="auto"/>
            <w:bottom w:val="none" w:sz="0" w:space="0" w:color="auto"/>
            <w:right w:val="none" w:sz="0" w:space="0" w:color="auto"/>
          </w:divBdr>
        </w:div>
      </w:divsChild>
    </w:div>
    <w:div w:id="1023634794">
      <w:bodyDiv w:val="1"/>
      <w:marLeft w:val="0"/>
      <w:marRight w:val="0"/>
      <w:marTop w:val="0"/>
      <w:marBottom w:val="0"/>
      <w:divBdr>
        <w:top w:val="none" w:sz="0" w:space="0" w:color="auto"/>
        <w:left w:val="none" w:sz="0" w:space="0" w:color="auto"/>
        <w:bottom w:val="none" w:sz="0" w:space="0" w:color="auto"/>
        <w:right w:val="none" w:sz="0" w:space="0" w:color="auto"/>
      </w:divBdr>
    </w:div>
    <w:div w:id="1033770622">
      <w:bodyDiv w:val="1"/>
      <w:marLeft w:val="0"/>
      <w:marRight w:val="0"/>
      <w:marTop w:val="0"/>
      <w:marBottom w:val="0"/>
      <w:divBdr>
        <w:top w:val="none" w:sz="0" w:space="0" w:color="auto"/>
        <w:left w:val="none" w:sz="0" w:space="0" w:color="auto"/>
        <w:bottom w:val="none" w:sz="0" w:space="0" w:color="auto"/>
        <w:right w:val="none" w:sz="0" w:space="0" w:color="auto"/>
      </w:divBdr>
    </w:div>
    <w:div w:id="1046948761">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049912078">
      <w:bodyDiv w:val="1"/>
      <w:marLeft w:val="0"/>
      <w:marRight w:val="0"/>
      <w:marTop w:val="0"/>
      <w:marBottom w:val="0"/>
      <w:divBdr>
        <w:top w:val="none" w:sz="0" w:space="0" w:color="auto"/>
        <w:left w:val="none" w:sz="0" w:space="0" w:color="auto"/>
        <w:bottom w:val="none" w:sz="0" w:space="0" w:color="auto"/>
        <w:right w:val="none" w:sz="0" w:space="0" w:color="auto"/>
      </w:divBdr>
    </w:div>
    <w:div w:id="1079212142">
      <w:bodyDiv w:val="1"/>
      <w:marLeft w:val="0"/>
      <w:marRight w:val="0"/>
      <w:marTop w:val="0"/>
      <w:marBottom w:val="0"/>
      <w:divBdr>
        <w:top w:val="none" w:sz="0" w:space="0" w:color="auto"/>
        <w:left w:val="none" w:sz="0" w:space="0" w:color="auto"/>
        <w:bottom w:val="none" w:sz="0" w:space="0" w:color="auto"/>
        <w:right w:val="none" w:sz="0" w:space="0" w:color="auto"/>
      </w:divBdr>
      <w:divsChild>
        <w:div w:id="2111388454">
          <w:marLeft w:val="0"/>
          <w:marRight w:val="0"/>
          <w:marTop w:val="0"/>
          <w:marBottom w:val="0"/>
          <w:divBdr>
            <w:top w:val="none" w:sz="0" w:space="0" w:color="auto"/>
            <w:left w:val="none" w:sz="0" w:space="0" w:color="auto"/>
            <w:bottom w:val="none" w:sz="0" w:space="0" w:color="auto"/>
            <w:right w:val="none" w:sz="0" w:space="0" w:color="auto"/>
          </w:divBdr>
        </w:div>
      </w:divsChild>
    </w:div>
    <w:div w:id="1095131172">
      <w:bodyDiv w:val="1"/>
      <w:marLeft w:val="0"/>
      <w:marRight w:val="0"/>
      <w:marTop w:val="0"/>
      <w:marBottom w:val="0"/>
      <w:divBdr>
        <w:top w:val="none" w:sz="0" w:space="0" w:color="auto"/>
        <w:left w:val="none" w:sz="0" w:space="0" w:color="auto"/>
        <w:bottom w:val="none" w:sz="0" w:space="0" w:color="auto"/>
        <w:right w:val="none" w:sz="0" w:space="0" w:color="auto"/>
      </w:divBdr>
    </w:div>
    <w:div w:id="1095370090">
      <w:bodyDiv w:val="1"/>
      <w:marLeft w:val="0"/>
      <w:marRight w:val="0"/>
      <w:marTop w:val="0"/>
      <w:marBottom w:val="0"/>
      <w:divBdr>
        <w:top w:val="none" w:sz="0" w:space="0" w:color="auto"/>
        <w:left w:val="none" w:sz="0" w:space="0" w:color="auto"/>
        <w:bottom w:val="none" w:sz="0" w:space="0" w:color="auto"/>
        <w:right w:val="none" w:sz="0" w:space="0" w:color="auto"/>
      </w:divBdr>
    </w:div>
    <w:div w:id="1123572671">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150102064">
      <w:bodyDiv w:val="1"/>
      <w:marLeft w:val="0"/>
      <w:marRight w:val="0"/>
      <w:marTop w:val="0"/>
      <w:marBottom w:val="0"/>
      <w:divBdr>
        <w:top w:val="none" w:sz="0" w:space="0" w:color="auto"/>
        <w:left w:val="none" w:sz="0" w:space="0" w:color="auto"/>
        <w:bottom w:val="none" w:sz="0" w:space="0" w:color="auto"/>
        <w:right w:val="none" w:sz="0" w:space="0" w:color="auto"/>
      </w:divBdr>
    </w:div>
    <w:div w:id="1177160298">
      <w:bodyDiv w:val="1"/>
      <w:marLeft w:val="0"/>
      <w:marRight w:val="0"/>
      <w:marTop w:val="0"/>
      <w:marBottom w:val="0"/>
      <w:divBdr>
        <w:top w:val="none" w:sz="0" w:space="0" w:color="auto"/>
        <w:left w:val="none" w:sz="0" w:space="0" w:color="auto"/>
        <w:bottom w:val="none" w:sz="0" w:space="0" w:color="auto"/>
        <w:right w:val="none" w:sz="0" w:space="0" w:color="auto"/>
      </w:divBdr>
    </w:div>
    <w:div w:id="1191650703">
      <w:bodyDiv w:val="1"/>
      <w:marLeft w:val="0"/>
      <w:marRight w:val="0"/>
      <w:marTop w:val="0"/>
      <w:marBottom w:val="0"/>
      <w:divBdr>
        <w:top w:val="none" w:sz="0" w:space="0" w:color="auto"/>
        <w:left w:val="none" w:sz="0" w:space="0" w:color="auto"/>
        <w:bottom w:val="none" w:sz="0" w:space="0" w:color="auto"/>
        <w:right w:val="none" w:sz="0" w:space="0" w:color="auto"/>
      </w:divBdr>
    </w:div>
    <w:div w:id="1212377567">
      <w:bodyDiv w:val="1"/>
      <w:marLeft w:val="0"/>
      <w:marRight w:val="0"/>
      <w:marTop w:val="0"/>
      <w:marBottom w:val="0"/>
      <w:divBdr>
        <w:top w:val="none" w:sz="0" w:space="0" w:color="auto"/>
        <w:left w:val="none" w:sz="0" w:space="0" w:color="auto"/>
        <w:bottom w:val="none" w:sz="0" w:space="0" w:color="auto"/>
        <w:right w:val="none" w:sz="0" w:space="0" w:color="auto"/>
      </w:divBdr>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31325596">
      <w:bodyDiv w:val="1"/>
      <w:marLeft w:val="0"/>
      <w:marRight w:val="0"/>
      <w:marTop w:val="0"/>
      <w:marBottom w:val="0"/>
      <w:divBdr>
        <w:top w:val="none" w:sz="0" w:space="0" w:color="auto"/>
        <w:left w:val="none" w:sz="0" w:space="0" w:color="auto"/>
        <w:bottom w:val="none" w:sz="0" w:space="0" w:color="auto"/>
        <w:right w:val="none" w:sz="0" w:space="0" w:color="auto"/>
      </w:divBdr>
    </w:div>
    <w:div w:id="1358847423">
      <w:bodyDiv w:val="1"/>
      <w:marLeft w:val="0"/>
      <w:marRight w:val="0"/>
      <w:marTop w:val="0"/>
      <w:marBottom w:val="0"/>
      <w:divBdr>
        <w:top w:val="none" w:sz="0" w:space="0" w:color="auto"/>
        <w:left w:val="none" w:sz="0" w:space="0" w:color="auto"/>
        <w:bottom w:val="none" w:sz="0" w:space="0" w:color="auto"/>
        <w:right w:val="none" w:sz="0" w:space="0" w:color="auto"/>
      </w:divBdr>
    </w:div>
    <w:div w:id="1358894912">
      <w:bodyDiv w:val="1"/>
      <w:marLeft w:val="0"/>
      <w:marRight w:val="0"/>
      <w:marTop w:val="0"/>
      <w:marBottom w:val="0"/>
      <w:divBdr>
        <w:top w:val="none" w:sz="0" w:space="0" w:color="auto"/>
        <w:left w:val="none" w:sz="0" w:space="0" w:color="auto"/>
        <w:bottom w:val="none" w:sz="0" w:space="0" w:color="auto"/>
        <w:right w:val="none" w:sz="0" w:space="0" w:color="auto"/>
      </w:divBdr>
      <w:divsChild>
        <w:div w:id="420881430">
          <w:marLeft w:val="0"/>
          <w:marRight w:val="0"/>
          <w:marTop w:val="0"/>
          <w:marBottom w:val="0"/>
          <w:divBdr>
            <w:top w:val="none" w:sz="0" w:space="0" w:color="auto"/>
            <w:left w:val="none" w:sz="0" w:space="0" w:color="auto"/>
            <w:bottom w:val="none" w:sz="0" w:space="0" w:color="auto"/>
            <w:right w:val="none" w:sz="0" w:space="0" w:color="auto"/>
          </w:divBdr>
        </w:div>
      </w:divsChild>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69838514">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376811364">
      <w:bodyDiv w:val="1"/>
      <w:marLeft w:val="0"/>
      <w:marRight w:val="0"/>
      <w:marTop w:val="0"/>
      <w:marBottom w:val="0"/>
      <w:divBdr>
        <w:top w:val="none" w:sz="0" w:space="0" w:color="auto"/>
        <w:left w:val="none" w:sz="0" w:space="0" w:color="auto"/>
        <w:bottom w:val="none" w:sz="0" w:space="0" w:color="auto"/>
        <w:right w:val="none" w:sz="0" w:space="0" w:color="auto"/>
      </w:divBdr>
    </w:div>
    <w:div w:id="1391155696">
      <w:bodyDiv w:val="1"/>
      <w:marLeft w:val="0"/>
      <w:marRight w:val="0"/>
      <w:marTop w:val="0"/>
      <w:marBottom w:val="0"/>
      <w:divBdr>
        <w:top w:val="none" w:sz="0" w:space="0" w:color="auto"/>
        <w:left w:val="none" w:sz="0" w:space="0" w:color="auto"/>
        <w:bottom w:val="none" w:sz="0" w:space="0" w:color="auto"/>
        <w:right w:val="none" w:sz="0" w:space="0" w:color="auto"/>
      </w:divBdr>
    </w:div>
    <w:div w:id="1398867113">
      <w:bodyDiv w:val="1"/>
      <w:marLeft w:val="0"/>
      <w:marRight w:val="0"/>
      <w:marTop w:val="0"/>
      <w:marBottom w:val="0"/>
      <w:divBdr>
        <w:top w:val="none" w:sz="0" w:space="0" w:color="auto"/>
        <w:left w:val="none" w:sz="0" w:space="0" w:color="auto"/>
        <w:bottom w:val="none" w:sz="0" w:space="0" w:color="auto"/>
        <w:right w:val="none" w:sz="0" w:space="0" w:color="auto"/>
      </w:divBdr>
      <w:divsChild>
        <w:div w:id="2046439089">
          <w:marLeft w:val="0"/>
          <w:marRight w:val="0"/>
          <w:marTop w:val="0"/>
          <w:marBottom w:val="0"/>
          <w:divBdr>
            <w:top w:val="none" w:sz="0" w:space="0" w:color="auto"/>
            <w:left w:val="none" w:sz="0" w:space="0" w:color="auto"/>
            <w:bottom w:val="none" w:sz="0" w:space="0" w:color="auto"/>
            <w:right w:val="none" w:sz="0" w:space="0" w:color="auto"/>
          </w:divBdr>
        </w:div>
      </w:divsChild>
    </w:div>
    <w:div w:id="1406221761">
      <w:bodyDiv w:val="1"/>
      <w:marLeft w:val="0"/>
      <w:marRight w:val="0"/>
      <w:marTop w:val="0"/>
      <w:marBottom w:val="0"/>
      <w:divBdr>
        <w:top w:val="none" w:sz="0" w:space="0" w:color="auto"/>
        <w:left w:val="none" w:sz="0" w:space="0" w:color="auto"/>
        <w:bottom w:val="none" w:sz="0" w:space="0" w:color="auto"/>
        <w:right w:val="none" w:sz="0" w:space="0" w:color="auto"/>
      </w:divBdr>
      <w:divsChild>
        <w:div w:id="1054815805">
          <w:marLeft w:val="0"/>
          <w:marRight w:val="0"/>
          <w:marTop w:val="0"/>
          <w:marBottom w:val="0"/>
          <w:divBdr>
            <w:top w:val="none" w:sz="0" w:space="0" w:color="auto"/>
            <w:left w:val="none" w:sz="0" w:space="0" w:color="auto"/>
            <w:bottom w:val="none" w:sz="0" w:space="0" w:color="auto"/>
            <w:right w:val="none" w:sz="0" w:space="0" w:color="auto"/>
          </w:divBdr>
        </w:div>
      </w:divsChild>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34739700">
      <w:bodyDiv w:val="1"/>
      <w:marLeft w:val="0"/>
      <w:marRight w:val="0"/>
      <w:marTop w:val="0"/>
      <w:marBottom w:val="0"/>
      <w:divBdr>
        <w:top w:val="none" w:sz="0" w:space="0" w:color="auto"/>
        <w:left w:val="none" w:sz="0" w:space="0" w:color="auto"/>
        <w:bottom w:val="none" w:sz="0" w:space="0" w:color="auto"/>
        <w:right w:val="none" w:sz="0" w:space="0" w:color="auto"/>
      </w:divBdr>
      <w:divsChild>
        <w:div w:id="1646230228">
          <w:marLeft w:val="0"/>
          <w:marRight w:val="0"/>
          <w:marTop w:val="0"/>
          <w:marBottom w:val="0"/>
          <w:divBdr>
            <w:top w:val="none" w:sz="0" w:space="0" w:color="auto"/>
            <w:left w:val="none" w:sz="0" w:space="0" w:color="auto"/>
            <w:bottom w:val="none" w:sz="0" w:space="0" w:color="auto"/>
            <w:right w:val="none" w:sz="0" w:space="0" w:color="auto"/>
          </w:divBdr>
        </w:div>
      </w:divsChild>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54908226">
      <w:bodyDiv w:val="1"/>
      <w:marLeft w:val="0"/>
      <w:marRight w:val="0"/>
      <w:marTop w:val="0"/>
      <w:marBottom w:val="0"/>
      <w:divBdr>
        <w:top w:val="none" w:sz="0" w:space="0" w:color="auto"/>
        <w:left w:val="none" w:sz="0" w:space="0" w:color="auto"/>
        <w:bottom w:val="none" w:sz="0" w:space="0" w:color="auto"/>
        <w:right w:val="none" w:sz="0" w:space="0" w:color="auto"/>
      </w:divBdr>
      <w:divsChild>
        <w:div w:id="402064864">
          <w:marLeft w:val="0"/>
          <w:marRight w:val="0"/>
          <w:marTop w:val="0"/>
          <w:marBottom w:val="0"/>
          <w:divBdr>
            <w:top w:val="none" w:sz="0" w:space="0" w:color="auto"/>
            <w:left w:val="none" w:sz="0" w:space="0" w:color="auto"/>
            <w:bottom w:val="none" w:sz="0" w:space="0" w:color="auto"/>
            <w:right w:val="none" w:sz="0" w:space="0" w:color="auto"/>
          </w:divBdr>
        </w:div>
      </w:divsChild>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02352583">
      <w:bodyDiv w:val="1"/>
      <w:marLeft w:val="0"/>
      <w:marRight w:val="0"/>
      <w:marTop w:val="0"/>
      <w:marBottom w:val="0"/>
      <w:divBdr>
        <w:top w:val="none" w:sz="0" w:space="0" w:color="auto"/>
        <w:left w:val="none" w:sz="0" w:space="0" w:color="auto"/>
        <w:bottom w:val="none" w:sz="0" w:space="0" w:color="auto"/>
        <w:right w:val="none" w:sz="0" w:space="0" w:color="auto"/>
      </w:divBdr>
    </w:div>
    <w:div w:id="1507669436">
      <w:bodyDiv w:val="1"/>
      <w:marLeft w:val="0"/>
      <w:marRight w:val="0"/>
      <w:marTop w:val="0"/>
      <w:marBottom w:val="0"/>
      <w:divBdr>
        <w:top w:val="none" w:sz="0" w:space="0" w:color="auto"/>
        <w:left w:val="none" w:sz="0" w:space="0" w:color="auto"/>
        <w:bottom w:val="none" w:sz="0" w:space="0" w:color="auto"/>
        <w:right w:val="none" w:sz="0" w:space="0" w:color="auto"/>
      </w:divBdr>
    </w:div>
    <w:div w:id="1533179614">
      <w:bodyDiv w:val="1"/>
      <w:marLeft w:val="0"/>
      <w:marRight w:val="0"/>
      <w:marTop w:val="0"/>
      <w:marBottom w:val="0"/>
      <w:divBdr>
        <w:top w:val="none" w:sz="0" w:space="0" w:color="auto"/>
        <w:left w:val="none" w:sz="0" w:space="0" w:color="auto"/>
        <w:bottom w:val="none" w:sz="0" w:space="0" w:color="auto"/>
        <w:right w:val="none" w:sz="0" w:space="0" w:color="auto"/>
      </w:divBdr>
    </w:div>
    <w:div w:id="1534995020">
      <w:bodyDiv w:val="1"/>
      <w:marLeft w:val="0"/>
      <w:marRight w:val="0"/>
      <w:marTop w:val="0"/>
      <w:marBottom w:val="0"/>
      <w:divBdr>
        <w:top w:val="none" w:sz="0" w:space="0" w:color="auto"/>
        <w:left w:val="none" w:sz="0" w:space="0" w:color="auto"/>
        <w:bottom w:val="none" w:sz="0" w:space="0" w:color="auto"/>
        <w:right w:val="none" w:sz="0" w:space="0" w:color="auto"/>
      </w:divBdr>
    </w:div>
    <w:div w:id="1544171152">
      <w:bodyDiv w:val="1"/>
      <w:marLeft w:val="0"/>
      <w:marRight w:val="0"/>
      <w:marTop w:val="0"/>
      <w:marBottom w:val="0"/>
      <w:divBdr>
        <w:top w:val="none" w:sz="0" w:space="0" w:color="auto"/>
        <w:left w:val="none" w:sz="0" w:space="0" w:color="auto"/>
        <w:bottom w:val="none" w:sz="0" w:space="0" w:color="auto"/>
        <w:right w:val="none" w:sz="0" w:space="0" w:color="auto"/>
      </w:divBdr>
    </w:div>
    <w:div w:id="1544832533">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560633693">
      <w:bodyDiv w:val="1"/>
      <w:marLeft w:val="0"/>
      <w:marRight w:val="0"/>
      <w:marTop w:val="0"/>
      <w:marBottom w:val="0"/>
      <w:divBdr>
        <w:top w:val="none" w:sz="0" w:space="0" w:color="auto"/>
        <w:left w:val="none" w:sz="0" w:space="0" w:color="auto"/>
        <w:bottom w:val="none" w:sz="0" w:space="0" w:color="auto"/>
        <w:right w:val="none" w:sz="0" w:space="0" w:color="auto"/>
      </w:divBdr>
    </w:div>
    <w:div w:id="1568568617">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57680385">
      <w:bodyDiv w:val="1"/>
      <w:marLeft w:val="0"/>
      <w:marRight w:val="0"/>
      <w:marTop w:val="0"/>
      <w:marBottom w:val="0"/>
      <w:divBdr>
        <w:top w:val="none" w:sz="0" w:space="0" w:color="auto"/>
        <w:left w:val="none" w:sz="0" w:space="0" w:color="auto"/>
        <w:bottom w:val="none" w:sz="0" w:space="0" w:color="auto"/>
        <w:right w:val="none" w:sz="0" w:space="0" w:color="auto"/>
      </w:divBdr>
    </w:div>
    <w:div w:id="1659722183">
      <w:bodyDiv w:val="1"/>
      <w:marLeft w:val="0"/>
      <w:marRight w:val="0"/>
      <w:marTop w:val="0"/>
      <w:marBottom w:val="0"/>
      <w:divBdr>
        <w:top w:val="none" w:sz="0" w:space="0" w:color="auto"/>
        <w:left w:val="none" w:sz="0" w:space="0" w:color="auto"/>
        <w:bottom w:val="none" w:sz="0" w:space="0" w:color="auto"/>
        <w:right w:val="none" w:sz="0" w:space="0" w:color="auto"/>
      </w:divBdr>
    </w:div>
    <w:div w:id="1678385064">
      <w:bodyDiv w:val="1"/>
      <w:marLeft w:val="0"/>
      <w:marRight w:val="0"/>
      <w:marTop w:val="0"/>
      <w:marBottom w:val="0"/>
      <w:divBdr>
        <w:top w:val="none" w:sz="0" w:space="0" w:color="auto"/>
        <w:left w:val="none" w:sz="0" w:space="0" w:color="auto"/>
        <w:bottom w:val="none" w:sz="0" w:space="0" w:color="auto"/>
        <w:right w:val="none" w:sz="0" w:space="0" w:color="auto"/>
      </w:divBdr>
    </w:div>
    <w:div w:id="1690714752">
      <w:bodyDiv w:val="1"/>
      <w:marLeft w:val="0"/>
      <w:marRight w:val="0"/>
      <w:marTop w:val="0"/>
      <w:marBottom w:val="0"/>
      <w:divBdr>
        <w:top w:val="none" w:sz="0" w:space="0" w:color="auto"/>
        <w:left w:val="none" w:sz="0" w:space="0" w:color="auto"/>
        <w:bottom w:val="none" w:sz="0" w:space="0" w:color="auto"/>
        <w:right w:val="none" w:sz="0" w:space="0" w:color="auto"/>
      </w:divBdr>
    </w:div>
    <w:div w:id="1705982459">
      <w:bodyDiv w:val="1"/>
      <w:marLeft w:val="0"/>
      <w:marRight w:val="0"/>
      <w:marTop w:val="0"/>
      <w:marBottom w:val="0"/>
      <w:divBdr>
        <w:top w:val="none" w:sz="0" w:space="0" w:color="auto"/>
        <w:left w:val="none" w:sz="0" w:space="0" w:color="auto"/>
        <w:bottom w:val="none" w:sz="0" w:space="0" w:color="auto"/>
        <w:right w:val="none" w:sz="0" w:space="0" w:color="auto"/>
      </w:divBdr>
    </w:div>
    <w:div w:id="1707026867">
      <w:bodyDiv w:val="1"/>
      <w:marLeft w:val="0"/>
      <w:marRight w:val="0"/>
      <w:marTop w:val="0"/>
      <w:marBottom w:val="0"/>
      <w:divBdr>
        <w:top w:val="none" w:sz="0" w:space="0" w:color="auto"/>
        <w:left w:val="none" w:sz="0" w:space="0" w:color="auto"/>
        <w:bottom w:val="none" w:sz="0" w:space="0" w:color="auto"/>
        <w:right w:val="none" w:sz="0" w:space="0" w:color="auto"/>
      </w:divBdr>
    </w:div>
    <w:div w:id="1727949570">
      <w:bodyDiv w:val="1"/>
      <w:marLeft w:val="0"/>
      <w:marRight w:val="0"/>
      <w:marTop w:val="0"/>
      <w:marBottom w:val="0"/>
      <w:divBdr>
        <w:top w:val="none" w:sz="0" w:space="0" w:color="auto"/>
        <w:left w:val="none" w:sz="0" w:space="0" w:color="auto"/>
        <w:bottom w:val="none" w:sz="0" w:space="0" w:color="auto"/>
        <w:right w:val="none" w:sz="0" w:space="0" w:color="auto"/>
      </w:divBdr>
    </w:div>
    <w:div w:id="1748771489">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763836097">
      <w:bodyDiv w:val="1"/>
      <w:marLeft w:val="0"/>
      <w:marRight w:val="0"/>
      <w:marTop w:val="0"/>
      <w:marBottom w:val="0"/>
      <w:divBdr>
        <w:top w:val="none" w:sz="0" w:space="0" w:color="auto"/>
        <w:left w:val="none" w:sz="0" w:space="0" w:color="auto"/>
        <w:bottom w:val="none" w:sz="0" w:space="0" w:color="auto"/>
        <w:right w:val="none" w:sz="0" w:space="0" w:color="auto"/>
      </w:divBdr>
      <w:divsChild>
        <w:div w:id="331833153">
          <w:marLeft w:val="0"/>
          <w:marRight w:val="0"/>
          <w:marTop w:val="0"/>
          <w:marBottom w:val="0"/>
          <w:divBdr>
            <w:top w:val="none" w:sz="0" w:space="0" w:color="auto"/>
            <w:left w:val="none" w:sz="0" w:space="0" w:color="auto"/>
            <w:bottom w:val="none" w:sz="0" w:space="0" w:color="auto"/>
            <w:right w:val="none" w:sz="0" w:space="0" w:color="auto"/>
          </w:divBdr>
        </w:div>
      </w:divsChild>
    </w:div>
    <w:div w:id="1776437671">
      <w:bodyDiv w:val="1"/>
      <w:marLeft w:val="0"/>
      <w:marRight w:val="0"/>
      <w:marTop w:val="0"/>
      <w:marBottom w:val="0"/>
      <w:divBdr>
        <w:top w:val="none" w:sz="0" w:space="0" w:color="auto"/>
        <w:left w:val="none" w:sz="0" w:space="0" w:color="auto"/>
        <w:bottom w:val="none" w:sz="0" w:space="0" w:color="auto"/>
        <w:right w:val="none" w:sz="0" w:space="0" w:color="auto"/>
      </w:divBdr>
    </w:div>
    <w:div w:id="1843008022">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75265216">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29076091">
      <w:bodyDiv w:val="1"/>
      <w:marLeft w:val="0"/>
      <w:marRight w:val="0"/>
      <w:marTop w:val="0"/>
      <w:marBottom w:val="0"/>
      <w:divBdr>
        <w:top w:val="none" w:sz="0" w:space="0" w:color="auto"/>
        <w:left w:val="none" w:sz="0" w:space="0" w:color="auto"/>
        <w:bottom w:val="none" w:sz="0" w:space="0" w:color="auto"/>
        <w:right w:val="none" w:sz="0" w:space="0" w:color="auto"/>
      </w:divBdr>
    </w:div>
    <w:div w:id="1966571034">
      <w:bodyDiv w:val="1"/>
      <w:marLeft w:val="0"/>
      <w:marRight w:val="0"/>
      <w:marTop w:val="0"/>
      <w:marBottom w:val="0"/>
      <w:divBdr>
        <w:top w:val="none" w:sz="0" w:space="0" w:color="auto"/>
        <w:left w:val="none" w:sz="0" w:space="0" w:color="auto"/>
        <w:bottom w:val="none" w:sz="0" w:space="0" w:color="auto"/>
        <w:right w:val="none" w:sz="0" w:space="0" w:color="auto"/>
      </w:divBdr>
      <w:divsChild>
        <w:div w:id="1215040476">
          <w:marLeft w:val="0"/>
          <w:marRight w:val="0"/>
          <w:marTop w:val="0"/>
          <w:marBottom w:val="0"/>
          <w:divBdr>
            <w:top w:val="none" w:sz="0" w:space="0" w:color="auto"/>
            <w:left w:val="none" w:sz="0" w:space="0" w:color="auto"/>
            <w:bottom w:val="none" w:sz="0" w:space="0" w:color="auto"/>
            <w:right w:val="none" w:sz="0" w:space="0" w:color="auto"/>
          </w:divBdr>
        </w:div>
      </w:divsChild>
    </w:div>
    <w:div w:id="1972591895">
      <w:bodyDiv w:val="1"/>
      <w:marLeft w:val="0"/>
      <w:marRight w:val="0"/>
      <w:marTop w:val="0"/>
      <w:marBottom w:val="0"/>
      <w:divBdr>
        <w:top w:val="none" w:sz="0" w:space="0" w:color="auto"/>
        <w:left w:val="none" w:sz="0" w:space="0" w:color="auto"/>
        <w:bottom w:val="none" w:sz="0" w:space="0" w:color="auto"/>
        <w:right w:val="none" w:sz="0" w:space="0" w:color="auto"/>
      </w:divBdr>
    </w:div>
    <w:div w:id="2019576567">
      <w:bodyDiv w:val="1"/>
      <w:marLeft w:val="0"/>
      <w:marRight w:val="0"/>
      <w:marTop w:val="0"/>
      <w:marBottom w:val="0"/>
      <w:divBdr>
        <w:top w:val="none" w:sz="0" w:space="0" w:color="auto"/>
        <w:left w:val="none" w:sz="0" w:space="0" w:color="auto"/>
        <w:bottom w:val="none" w:sz="0" w:space="0" w:color="auto"/>
        <w:right w:val="none" w:sz="0" w:space="0" w:color="auto"/>
      </w:divBdr>
    </w:div>
    <w:div w:id="2032871625">
      <w:bodyDiv w:val="1"/>
      <w:marLeft w:val="0"/>
      <w:marRight w:val="0"/>
      <w:marTop w:val="0"/>
      <w:marBottom w:val="0"/>
      <w:divBdr>
        <w:top w:val="none" w:sz="0" w:space="0" w:color="auto"/>
        <w:left w:val="none" w:sz="0" w:space="0" w:color="auto"/>
        <w:bottom w:val="none" w:sz="0" w:space="0" w:color="auto"/>
        <w:right w:val="none" w:sz="0" w:space="0" w:color="auto"/>
      </w:divBdr>
    </w:div>
    <w:div w:id="2097826682">
      <w:bodyDiv w:val="1"/>
      <w:marLeft w:val="0"/>
      <w:marRight w:val="0"/>
      <w:marTop w:val="0"/>
      <w:marBottom w:val="0"/>
      <w:divBdr>
        <w:top w:val="none" w:sz="0" w:space="0" w:color="auto"/>
        <w:left w:val="none" w:sz="0" w:space="0" w:color="auto"/>
        <w:bottom w:val="none" w:sz="0" w:space="0" w:color="auto"/>
        <w:right w:val="none" w:sz="0" w:space="0" w:color="auto"/>
      </w:divBdr>
    </w:div>
    <w:div w:id="2105686697">
      <w:bodyDiv w:val="1"/>
      <w:marLeft w:val="0"/>
      <w:marRight w:val="0"/>
      <w:marTop w:val="0"/>
      <w:marBottom w:val="0"/>
      <w:divBdr>
        <w:top w:val="none" w:sz="0" w:space="0" w:color="auto"/>
        <w:left w:val="none" w:sz="0" w:space="0" w:color="auto"/>
        <w:bottom w:val="none" w:sz="0" w:space="0" w:color="auto"/>
        <w:right w:val="none" w:sz="0" w:space="0" w:color="auto"/>
      </w:divBdr>
    </w:div>
    <w:div w:id="21182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obrnauki-rossii-ot-19122014-n-1598/prilozhenie/" TargetMode="External"/><Relationship Id="rId13" Type="http://schemas.openxmlformats.org/officeDocument/2006/relationships/hyperlink" Target="https://sudact.ru/law/prikaz-minobrnauki-rossii-ot-19122014-n-1598/prilozhenie/" TargetMode="External"/><Relationship Id="rId18" Type="http://schemas.openxmlformats.org/officeDocument/2006/relationships/hyperlink" Target="https://sudact.ru/law/prikaz-minobrnauki-rossii-ot-19122014-n-1598/prilozhenie/" TargetMode="External"/><Relationship Id="rId26" Type="http://schemas.openxmlformats.org/officeDocument/2006/relationships/hyperlink" Target="https://sudact.ru/law/prikaz-minobrnauki-rossii-ot-19122014-n-1598/prilozhenie/" TargetMode="External"/><Relationship Id="rId39" Type="http://schemas.openxmlformats.org/officeDocument/2006/relationships/hyperlink" Target="https://uchi.ru/main" TargetMode="External"/><Relationship Id="rId3" Type="http://schemas.openxmlformats.org/officeDocument/2006/relationships/styles" Target="styles.xml"/><Relationship Id="rId21" Type="http://schemas.openxmlformats.org/officeDocument/2006/relationships/hyperlink" Target="https://sudact.ru/law/prikaz-minobrnauki-rossii-ot-19122014-n-1598/prilozhenie/" TargetMode="External"/><Relationship Id="rId34" Type="http://schemas.openxmlformats.org/officeDocument/2006/relationships/hyperlink" Target="https://gim1ugl.edu.yar.ru/" TargetMode="External"/><Relationship Id="rId42"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sudact.ru/law/prikaz-minobrnauki-rossii-ot-19122014-n-1598/prilozhenie/" TargetMode="External"/><Relationship Id="rId17" Type="http://schemas.openxmlformats.org/officeDocument/2006/relationships/hyperlink" Target="https://sudact.ru/law/prikaz-minobrnauki-rossii-ot-19122014-n-1598/prilozhenie/" TargetMode="External"/><Relationship Id="rId25" Type="http://schemas.openxmlformats.org/officeDocument/2006/relationships/hyperlink" Target="https://sudact.ru/law/postanovlenie-glavnogo-gosudarstvennogo-sanitarnogo-vracha-rf-ot_1357/" TargetMode="External"/><Relationship Id="rId33" Type="http://schemas.openxmlformats.org/officeDocument/2006/relationships/image" Target="media/image4.jpeg"/><Relationship Id="rId38" Type="http://schemas.openxmlformats.org/officeDocument/2006/relationships/hyperlink" Target="https://resh.edu.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dact.ru/law/prikaz-minobrnauki-rossii-ot-19122014-n-1598/prilozhenie/" TargetMode="External"/><Relationship Id="rId20" Type="http://schemas.openxmlformats.org/officeDocument/2006/relationships/hyperlink" Target="https://sudact.ru/law/prikaz-minobrnauki-rossii-ot-19122014-n-1598/prilozhenie/" TargetMode="External"/><Relationship Id="rId29" Type="http://schemas.openxmlformats.org/officeDocument/2006/relationships/hyperlink" Target="https://sudact.ru/law/postanovlenie-glavnogo-gosudarstvennogo-sanitarnogo-vracha-rf-ot_1357/"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9122014-n-1598/prilozhenie/" TargetMode="External"/><Relationship Id="rId24" Type="http://schemas.openxmlformats.org/officeDocument/2006/relationships/hyperlink" Target="https://sudact.ru/law/prikaz-minobrnauki-rossii-ot-19122014-n-1598/prilozhenie/" TargetMode="External"/><Relationship Id="rId32" Type="http://schemas.openxmlformats.org/officeDocument/2006/relationships/image" Target="media/image3.jpeg"/><Relationship Id="rId37" Type="http://schemas.openxmlformats.org/officeDocument/2006/relationships/hyperlink" Target="https://sferum.ru/?p=start" TargetMode="External"/><Relationship Id="rId40" Type="http://schemas.openxmlformats.org/officeDocument/2006/relationships/hyperlink" Target="https://educont.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dact.ru/law/prikaz-minobrnauki-rossii-ot-19122014-n-1598/prilozhenie/" TargetMode="External"/><Relationship Id="rId23" Type="http://schemas.openxmlformats.org/officeDocument/2006/relationships/hyperlink" Target="https://sudact.ru/law/prikaz-minobrnauki-rossii-ot-19122014-n-1598/prilozhenie/" TargetMode="External"/><Relationship Id="rId28" Type="http://schemas.openxmlformats.org/officeDocument/2006/relationships/hyperlink" Target="https://sudact.ru/law/postanovlenie-glavnogo-gosudarstvennogo-sanitarnogo-vracha-rf-ot_1357/" TargetMode="External"/><Relationship Id="rId36" Type="http://schemas.openxmlformats.org/officeDocument/2006/relationships/hyperlink" Target="https://vk.com/club161318670" TargetMode="External"/><Relationship Id="rId10" Type="http://schemas.openxmlformats.org/officeDocument/2006/relationships/hyperlink" Target="https://sudact.ru/law/postanovlenie-glavnogo-gosudarstvennogo-sanitarnogo-vracha-rf-ot_1357/" TargetMode="External"/><Relationship Id="rId19" Type="http://schemas.openxmlformats.org/officeDocument/2006/relationships/hyperlink" Target="https://sudact.ru/law/prikaz-minobrnauki-rossii-ot-19122014-n-1598/prilozhenie/" TargetMode="External"/><Relationship Id="rId31" Type="http://schemas.openxmlformats.org/officeDocument/2006/relationships/image" Target="media/image2.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dact.ru/law/prikaz-minobrnauki-rossii-ot-19122014-n-1598/prilozhenie/" TargetMode="External"/><Relationship Id="rId14" Type="http://schemas.openxmlformats.org/officeDocument/2006/relationships/hyperlink" Target="https://sudact.ru/law/prikaz-minobrnauki-rossii-ot-19122014-n-1598/prilozhenie/" TargetMode="External"/><Relationship Id="rId22" Type="http://schemas.openxmlformats.org/officeDocument/2006/relationships/hyperlink" Target="https://sudact.ru/law/konstitutsiia/" TargetMode="External"/><Relationship Id="rId27" Type="http://schemas.openxmlformats.org/officeDocument/2006/relationships/hyperlink" Target="https://sudact.ru/law/prikaz-minobrnauki-rossii-ot-19122014-n-1598/prilozhenie/" TargetMode="External"/><Relationship Id="rId30" Type="http://schemas.openxmlformats.org/officeDocument/2006/relationships/image" Target="media/image1.jpeg"/><Relationship Id="rId35" Type="http://schemas.openxmlformats.org/officeDocument/2006/relationships/hyperlink" Target="https://my.dnevnik76.ru" TargetMode="External"/><Relationship Id="rId43"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F9E0-B1F8-4801-9C23-3CAA3507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289</Pages>
  <Words>115392</Words>
  <Characters>657740</Characters>
  <Application>Microsoft Office Word</Application>
  <DocSecurity>0</DocSecurity>
  <Lines>5481</Lines>
  <Paragraphs>1543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771589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Admin</cp:lastModifiedBy>
  <cp:revision>4</cp:revision>
  <cp:lastPrinted>2023-10-18T12:42:00Z</cp:lastPrinted>
  <dcterms:created xsi:type="dcterms:W3CDTF">2024-04-10T20:03:00Z</dcterms:created>
  <dcterms:modified xsi:type="dcterms:W3CDTF">2024-04-11T05:07:00Z</dcterms:modified>
</cp:coreProperties>
</file>