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B5" w:rsidRDefault="005032B5" w:rsidP="005032B5">
      <w:pPr>
        <w:pStyle w:val="a4"/>
        <w:spacing w:after="0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3598A" w:rsidRPr="0063598A" w:rsidRDefault="005032B5" w:rsidP="005032B5">
      <w:pPr>
        <w:pStyle w:val="a4"/>
        <w:spacing w:after="0"/>
        <w:ind w:firstLine="708"/>
        <w:jc w:val="both"/>
        <w:rPr>
          <w:rFonts w:ascii="Times New Roman" w:hAnsi="Times New Roman"/>
          <w:i/>
          <w:sz w:val="52"/>
          <w:szCs w:val="52"/>
          <w:u w:val="single"/>
        </w:rPr>
      </w:pPr>
      <w:r w:rsidRPr="0063598A">
        <w:rPr>
          <w:rFonts w:ascii="Times New Roman" w:hAnsi="Times New Roman"/>
          <w:i/>
          <w:sz w:val="52"/>
          <w:szCs w:val="52"/>
          <w:u w:val="single"/>
        </w:rPr>
        <w:t xml:space="preserve">Техника и оборудование: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ноутбук;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швейные машины;  </w:t>
      </w:r>
    </w:p>
    <w:p w:rsidR="0063598A" w:rsidRPr="0063598A" w:rsidRDefault="00D6646E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электрические плитки</w:t>
      </w:r>
      <w:r w:rsidR="005032B5" w:rsidRPr="0063598A">
        <w:rPr>
          <w:rFonts w:ascii="Times New Roman" w:hAnsi="Times New Roman"/>
          <w:sz w:val="52"/>
          <w:szCs w:val="52"/>
        </w:rPr>
        <w:t xml:space="preserve">;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электрический чайник,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микроволновая печь,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миксер, 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посуда для приготовления блюд, </w:t>
      </w:r>
    </w:p>
    <w:p w:rsidR="0063598A" w:rsidRPr="0063598A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посуда для сервировки стола, </w:t>
      </w:r>
    </w:p>
    <w:p w:rsidR="005032B5" w:rsidRDefault="005032B5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 w:rsidRPr="0063598A">
        <w:rPr>
          <w:rFonts w:ascii="Times New Roman" w:hAnsi="Times New Roman"/>
          <w:sz w:val="52"/>
          <w:szCs w:val="52"/>
        </w:rPr>
        <w:t xml:space="preserve">столовые приборы и столовое бельё.  </w:t>
      </w:r>
    </w:p>
    <w:p w:rsidR="00D6646E" w:rsidRDefault="00D6646E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рабочая одежда</w:t>
      </w:r>
    </w:p>
    <w:p w:rsidR="00D6646E" w:rsidRDefault="00D6646E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оборудование для отпаривания </w:t>
      </w:r>
    </w:p>
    <w:p w:rsidR="002D5FE8" w:rsidRPr="0063598A" w:rsidRDefault="002D5FE8" w:rsidP="0063598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выжигательные аппараты </w:t>
      </w:r>
      <w:bookmarkStart w:id="0" w:name="_GoBack"/>
      <w:bookmarkEnd w:id="0"/>
    </w:p>
    <w:p w:rsidR="005032B5" w:rsidRPr="00FB5F67" w:rsidRDefault="005032B5" w:rsidP="005032B5">
      <w:pPr>
        <w:jc w:val="both"/>
        <w:rPr>
          <w:sz w:val="24"/>
          <w:szCs w:val="24"/>
        </w:rPr>
      </w:pPr>
    </w:p>
    <w:p w:rsidR="00C14309" w:rsidRDefault="00C14309"/>
    <w:sectPr w:rsidR="00C14309" w:rsidSect="00E4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2259"/>
    <w:multiLevelType w:val="hybridMultilevel"/>
    <w:tmpl w:val="CD9C85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C657AF"/>
    <w:multiLevelType w:val="hybridMultilevel"/>
    <w:tmpl w:val="2E0CD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9"/>
    <w:rsid w:val="002D5FE8"/>
    <w:rsid w:val="003B645F"/>
    <w:rsid w:val="005032B5"/>
    <w:rsid w:val="0063598A"/>
    <w:rsid w:val="00C14309"/>
    <w:rsid w:val="00D6646E"/>
    <w:rsid w:val="00E41198"/>
    <w:rsid w:val="00E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1C33"/>
  <w15:docId w15:val="{190A7EA3-97A1-44B9-8C6E-CE9FC8F4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B5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5032B5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dcterms:created xsi:type="dcterms:W3CDTF">2021-06-04T07:57:00Z</dcterms:created>
  <dcterms:modified xsi:type="dcterms:W3CDTF">2021-06-04T07:58:00Z</dcterms:modified>
</cp:coreProperties>
</file>