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1D" w:rsidRPr="00ED431D" w:rsidRDefault="00ED431D" w:rsidP="00ED431D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00DDF" w:rsidRPr="00E00DDF" w:rsidRDefault="00ED431D" w:rsidP="00E00DDF">
      <w:pPr>
        <w:pStyle w:val="1"/>
        <w:tabs>
          <w:tab w:val="right" w:pos="1951"/>
        </w:tabs>
        <w:spacing w:before="0" w:after="0"/>
        <w:jc w:val="center"/>
        <w:rPr>
          <w:sz w:val="24"/>
          <w:szCs w:val="24"/>
        </w:rPr>
      </w:pPr>
      <w:r w:rsidRPr="00E00DDF">
        <w:rPr>
          <w:color w:val="000000"/>
          <w:sz w:val="24"/>
          <w:szCs w:val="24"/>
        </w:rPr>
        <w:t>Технологическая карта</w:t>
      </w:r>
      <w:r w:rsidR="00E00DDF" w:rsidRPr="00E00DDF">
        <w:rPr>
          <w:sz w:val="24"/>
          <w:szCs w:val="24"/>
        </w:rPr>
        <w:t xml:space="preserve"> </w:t>
      </w:r>
      <w:r w:rsidR="00E00DDF">
        <w:rPr>
          <w:sz w:val="24"/>
          <w:szCs w:val="24"/>
        </w:rPr>
        <w:t xml:space="preserve">урока </w:t>
      </w:r>
      <w:r w:rsidR="00E00DDF" w:rsidRPr="00E00DDF">
        <w:rPr>
          <w:sz w:val="24"/>
          <w:szCs w:val="24"/>
        </w:rPr>
        <w:t xml:space="preserve">с применением 4 </w:t>
      </w:r>
      <w:proofErr w:type="gramStart"/>
      <w:r w:rsidR="00E00DDF" w:rsidRPr="00E00DDF">
        <w:rPr>
          <w:sz w:val="24"/>
          <w:szCs w:val="24"/>
        </w:rPr>
        <w:t>к технологий</w:t>
      </w:r>
      <w:proofErr w:type="gramEnd"/>
    </w:p>
    <w:p w:rsidR="00ED431D" w:rsidRPr="00E00DDF" w:rsidRDefault="00E00DDF" w:rsidP="00E00D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Составители: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Мозжухина С.В., Коновалова М.А., Шевелёва Н.Н.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8"/>
        <w:gridCol w:w="1877"/>
      </w:tblGrid>
      <w:tr w:rsidR="00ED431D" w:rsidRPr="00E00DDF" w:rsidTr="00ED431D">
        <w:trPr>
          <w:trHeight w:val="360"/>
        </w:trPr>
        <w:tc>
          <w:tcPr>
            <w:tcW w:w="0" w:type="auto"/>
            <w:shd w:val="clear" w:color="auto" w:fill="B6D7A8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D431D" w:rsidRPr="00E00DDF" w:rsidRDefault="00ED431D" w:rsidP="00ED431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 </w:t>
            </w:r>
          </w:p>
        </w:tc>
        <w:tc>
          <w:tcPr>
            <w:tcW w:w="0" w:type="auto"/>
            <w:shd w:val="clear" w:color="auto" w:fill="D9EAD3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D431D" w:rsidRPr="00E00DDF" w:rsidRDefault="00ED431D" w:rsidP="00ED431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D431D" w:rsidRPr="00E00DDF" w:rsidTr="00ED431D">
        <w:trPr>
          <w:trHeight w:val="360"/>
        </w:trPr>
        <w:tc>
          <w:tcPr>
            <w:tcW w:w="0" w:type="auto"/>
            <w:gridSpan w:val="2"/>
            <w:tcBorders>
              <w:bottom w:val="single" w:sz="12" w:space="0" w:color="E3DEE8"/>
            </w:tcBorders>
            <w:shd w:val="clear" w:color="auto" w:fill="F2DCDB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D431D" w:rsidRPr="00E00DDF" w:rsidRDefault="00ED431D" w:rsidP="00ED431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Бьёт фонтан. Что делать? (биология)</w:t>
            </w:r>
          </w:p>
        </w:tc>
      </w:tr>
      <w:tr w:rsidR="00ED431D" w:rsidRPr="00E00DDF" w:rsidTr="00ED431D">
        <w:trPr>
          <w:trHeight w:val="668"/>
        </w:trPr>
        <w:tc>
          <w:tcPr>
            <w:tcW w:w="0" w:type="auto"/>
            <w:tcBorders>
              <w:top w:val="single" w:sz="12" w:space="0" w:color="E3DEE8"/>
              <w:bottom w:val="single" w:sz="12" w:space="0" w:color="E3DEE8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D431D" w:rsidRPr="00E00DDF" w:rsidRDefault="00ED431D" w:rsidP="00ED431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Предпочтительное время проведения активности: </w:t>
            </w:r>
          </w:p>
        </w:tc>
        <w:tc>
          <w:tcPr>
            <w:tcW w:w="0" w:type="auto"/>
            <w:tcBorders>
              <w:top w:val="single" w:sz="12" w:space="0" w:color="E3DEE8"/>
              <w:bottom w:val="single" w:sz="12" w:space="0" w:color="E3DEE8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ED431D" w:rsidRPr="00E00DDF" w:rsidRDefault="00ED431D" w:rsidP="00ED431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урок 40 минут</w:t>
            </w:r>
          </w:p>
        </w:tc>
      </w:tr>
    </w:tbl>
    <w:p w:rsidR="00ED431D" w:rsidRPr="00E00DDF" w:rsidRDefault="00ED431D" w:rsidP="00ED431D">
      <w:pPr>
        <w:spacing w:before="36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 и цель урока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1"/>
        <w:gridCol w:w="99"/>
      </w:tblGrid>
      <w:tr w:rsidR="00ED431D" w:rsidRPr="00E00DDF" w:rsidTr="00ED431D">
        <w:trPr>
          <w:gridAfter w:val="1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результаты:</w:t>
            </w:r>
          </w:p>
        </w:tc>
      </w:tr>
      <w:tr w:rsidR="00ED431D" w:rsidRPr="00E00DDF" w:rsidTr="00ED431D">
        <w:tc>
          <w:tcPr>
            <w:tcW w:w="0" w:type="auto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проявляют сопереживание за результат общей работы, </w:t>
            </w:r>
          </w:p>
          <w:p w:rsidR="00ED431D" w:rsidRPr="00E00DDF" w:rsidRDefault="00ED431D" w:rsidP="00ED431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определяют на основе самооценки личный вклад в работу группы,</w:t>
            </w:r>
          </w:p>
          <w:p w:rsidR="00ED431D" w:rsidRPr="00E00DDF" w:rsidRDefault="00ED431D" w:rsidP="00ED431D">
            <w:pPr>
              <w:numPr>
                <w:ilvl w:val="0"/>
                <w:numId w:val="1"/>
              </w:num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бережно относится к своему здоровью</w:t>
            </w:r>
          </w:p>
        </w:tc>
      </w:tr>
      <w:tr w:rsidR="00ED431D" w:rsidRPr="00E00DDF" w:rsidTr="00ED431D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 результаты: </w:t>
            </w:r>
          </w:p>
        </w:tc>
        <w:tc>
          <w:tcPr>
            <w:tcW w:w="0" w:type="auto"/>
            <w:vAlign w:val="center"/>
            <w:hideMark/>
          </w:tcPr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31D" w:rsidRPr="00E00DDF" w:rsidTr="00ED431D">
        <w:tc>
          <w:tcPr>
            <w:tcW w:w="0" w:type="auto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работают с информацией из различных источников</w:t>
            </w:r>
          </w:p>
          <w:p w:rsidR="00ED431D" w:rsidRPr="00E00DDF" w:rsidRDefault="00ED431D" w:rsidP="00ED431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создают и предлагают </w:t>
            </w:r>
            <w:proofErr w:type="gramStart"/>
            <w:r w:rsidRPr="00E0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идеи,учитывают</w:t>
            </w:r>
            <w:proofErr w:type="gramEnd"/>
            <w:r w:rsidRPr="00E0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слушают и комментируют, соглашаются или нет с суждениями одноклассников</w:t>
            </w:r>
          </w:p>
          <w:p w:rsidR="00ED431D" w:rsidRPr="00E00DDF" w:rsidRDefault="00ED431D" w:rsidP="00ED431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аргументируют свою позицию</w:t>
            </w:r>
          </w:p>
          <w:p w:rsidR="00ED431D" w:rsidRPr="00E00DDF" w:rsidRDefault="00ED431D" w:rsidP="00ED431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организуют работу в группе</w:t>
            </w:r>
          </w:p>
          <w:p w:rsidR="00ED431D" w:rsidRPr="00E00DDF" w:rsidRDefault="00ED431D" w:rsidP="00ED431D">
            <w:pPr>
              <w:numPr>
                <w:ilvl w:val="0"/>
                <w:numId w:val="2"/>
              </w:num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оценивают работу группы</w:t>
            </w:r>
          </w:p>
        </w:tc>
      </w:tr>
      <w:tr w:rsidR="00ED431D" w:rsidRPr="00E00DDF" w:rsidTr="00ED431D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0" w:type="auto"/>
            <w:vAlign w:val="center"/>
            <w:hideMark/>
          </w:tcPr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31D" w:rsidRPr="00E00DDF" w:rsidTr="00ED431D">
        <w:tc>
          <w:tcPr>
            <w:tcW w:w="0" w:type="auto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numPr>
                <w:ilvl w:val="0"/>
                <w:numId w:val="3"/>
              </w:numPr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устанавливают виды кровотечений</w:t>
            </w:r>
          </w:p>
          <w:p w:rsidR="00ED431D" w:rsidRPr="00E00DDF" w:rsidRDefault="00ED431D" w:rsidP="00ED431D">
            <w:pPr>
              <w:numPr>
                <w:ilvl w:val="0"/>
                <w:numId w:val="3"/>
              </w:numPr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составляют алгоритм (кластер) оказания первой помощи при разных видах кровотечения (венозное, капиллярное, артериальное</w:t>
            </w:r>
          </w:p>
          <w:p w:rsidR="00ED431D" w:rsidRPr="00E00DDF" w:rsidRDefault="00ED431D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31D" w:rsidRPr="00E00DDF" w:rsidTr="00ED431D"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vAlign w:val="center"/>
            <w:hideMark/>
          </w:tcPr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31D" w:rsidRPr="00E00DDF" w:rsidTr="00ED431D">
        <w:tc>
          <w:tcPr>
            <w:tcW w:w="0" w:type="auto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понимания видов кровотечения и способов оказания первой медицинской помощи посредством смыслового чтения и других источников информации</w:t>
            </w:r>
          </w:p>
        </w:tc>
      </w:tr>
    </w:tbl>
    <w:p w:rsidR="00ED431D" w:rsidRPr="00E00DDF" w:rsidRDefault="00ED431D" w:rsidP="00ED431D">
      <w:pPr>
        <w:spacing w:before="36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</w:t>
      </w:r>
    </w:p>
    <w:p w:rsidR="00ED431D" w:rsidRPr="00E00DDF" w:rsidRDefault="00ED431D" w:rsidP="00ED4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материалы и оборудование, необходимые для проведения активности</w:t>
      </w:r>
    </w:p>
    <w:tbl>
      <w:tblPr>
        <w:tblW w:w="95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8"/>
      </w:tblGrid>
      <w:tr w:rsidR="006C4694" w:rsidRPr="00E00DDF" w:rsidTr="00FF000F">
        <w:tc>
          <w:tcPr>
            <w:tcW w:w="959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4694" w:rsidRPr="00E00DDF" w:rsidRDefault="006C4694" w:rsidP="00ED431D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Другое:</w:t>
            </w:r>
          </w:p>
        </w:tc>
      </w:tr>
      <w:tr w:rsidR="006C4694" w:rsidRPr="00E00DDF" w:rsidTr="00FF000F">
        <w:tc>
          <w:tcPr>
            <w:tcW w:w="959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4694" w:rsidRPr="00E00DDF" w:rsidRDefault="006C4694" w:rsidP="00ED431D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1.Компьютер</w:t>
            </w:r>
          </w:p>
          <w:p w:rsidR="006C4694" w:rsidRPr="00E00DDF" w:rsidRDefault="006C4694" w:rsidP="00ED431D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Мультимедийное оборудование</w:t>
            </w:r>
          </w:p>
        </w:tc>
      </w:tr>
      <w:tr w:rsidR="00ED431D" w:rsidRPr="00E00DDF" w:rsidTr="00FF000F">
        <w:tc>
          <w:tcPr>
            <w:tcW w:w="959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Печатные материалы и проч. </w:t>
            </w:r>
          </w:p>
        </w:tc>
      </w:tr>
      <w:tr w:rsidR="00ED431D" w:rsidRPr="00E00DDF" w:rsidTr="00FF000F">
        <w:tc>
          <w:tcPr>
            <w:tcW w:w="959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1.учебник 8 класса по биологии</w:t>
            </w:r>
          </w:p>
          <w:p w:rsidR="00ED431D" w:rsidRPr="00E00DDF" w:rsidRDefault="00ED431D" w:rsidP="00ED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раздаточные материалы (тексты из пособий)</w:t>
            </w:r>
          </w:p>
          <w:p w:rsidR="00ED431D" w:rsidRPr="00E00DDF" w:rsidRDefault="00ED431D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31D" w:rsidRPr="00E00DDF" w:rsidRDefault="00ED431D" w:rsidP="00ED431D">
      <w:pPr>
        <w:spacing w:before="36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1943"/>
        <w:gridCol w:w="1634"/>
        <w:gridCol w:w="2206"/>
        <w:gridCol w:w="1804"/>
      </w:tblGrid>
      <w:tr w:rsidR="00AF0850" w:rsidRPr="00E00DDF" w:rsidTr="00ED431D">
        <w:trPr>
          <w:trHeight w:val="5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задачи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организации деятельности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средства</w:t>
            </w:r>
          </w:p>
        </w:tc>
      </w:tr>
      <w:tr w:rsidR="00AF0850" w:rsidRPr="00E00DDF" w:rsidTr="00ED431D">
        <w:trPr>
          <w:trHeight w:val="58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C84AB4" w:rsidP="00C84A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ED431D"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историю из реальной жизни</w:t>
            </w:r>
          </w:p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D431D" w:rsidRPr="00E00DDF" w:rsidRDefault="00C84AB4" w:rsidP="00C84A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D431D"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предположите, какая травма была у отца?</w:t>
            </w:r>
          </w:p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D431D" w:rsidRPr="00E00DDF" w:rsidRDefault="00C84AB4" w:rsidP="00C84A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proofErr w:type="gramStart"/>
            <w:r w:rsidR="00ED431D"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  с</w:t>
            </w:r>
            <w:proofErr w:type="gramEnd"/>
            <w:r w:rsidR="00ED431D"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стикера свои знания о видах кровотечений</w:t>
            </w: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431D"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оказания первой помощи</w:t>
            </w:r>
          </w:p>
          <w:p w:rsidR="00ED431D" w:rsidRPr="00E00DDF" w:rsidRDefault="00ED431D" w:rsidP="00C8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84AB4"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виды кровотечений вы знаете?</w:t>
            </w:r>
            <w:r w:rsidR="00C84AB4"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как видов кровотечений несколько, объединитесь в группу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детям презентации</w:t>
            </w:r>
          </w:p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</w:p>
          <w:p w:rsidR="00ED431D" w:rsidRPr="00E00DDF" w:rsidRDefault="00ED431D" w:rsidP="00ED43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AB4" w:rsidRPr="00E00DDF" w:rsidRDefault="00C84AB4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учащиеся индивидуально фиксируют свои знания </w:t>
            </w:r>
          </w:p>
          <w:p w:rsidR="00ED431D" w:rsidRPr="00E00DDF" w:rsidRDefault="00ED431D" w:rsidP="00ED43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AB4" w:rsidRPr="00E00DDF" w:rsidRDefault="00C84AB4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</w:p>
          <w:p w:rsidR="00ED431D" w:rsidRPr="00E00DDF" w:rsidRDefault="00ED431D" w:rsidP="00ED43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84AB4" w:rsidRPr="00E00DDF" w:rsidRDefault="00C84AB4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4AB4" w:rsidRPr="00E00DDF" w:rsidRDefault="00C84AB4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по группам</w:t>
            </w:r>
          </w:p>
          <w:p w:rsidR="00ED431D" w:rsidRPr="00E00DDF" w:rsidRDefault="00ED431D" w:rsidP="00C84AB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ED431D" w:rsidRPr="00E00DDF" w:rsidRDefault="00ED431D" w:rsidP="00C84AB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ответ</w:t>
            </w:r>
          </w:p>
          <w:p w:rsidR="00ED431D" w:rsidRPr="00E00DDF" w:rsidRDefault="00ED431D" w:rsidP="00ED43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AB4" w:rsidRPr="00E00DDF" w:rsidRDefault="00C84AB4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стикеры (зеленый- знаю много, желтый -знаю немного, красный-ничего не знаю)</w:t>
            </w:r>
          </w:p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ответ</w:t>
            </w:r>
          </w:p>
        </w:tc>
      </w:tr>
      <w:tr w:rsidR="00AF0850" w:rsidRPr="00E00DDF" w:rsidTr="00ED43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этап</w:t>
            </w:r>
          </w:p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B4D" w:rsidRPr="00E00DDF" w:rsidRDefault="00250B4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0B4D" w:rsidRPr="00E00DDF" w:rsidRDefault="00250B4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работы</w:t>
            </w:r>
          </w:p>
          <w:p w:rsidR="00ED431D" w:rsidRPr="00E00DDF" w:rsidRDefault="00ED431D" w:rsidP="00ED43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50B4D" w:rsidRPr="00E00DDF" w:rsidRDefault="00250B4D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31D" w:rsidRPr="00E00DDF" w:rsidRDefault="00ED431D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0B4D" w:rsidRPr="00E00DDF" w:rsidRDefault="00250B4D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50B4D" w:rsidRPr="00E00DDF" w:rsidRDefault="00ED431D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минута</w:t>
            </w:r>
          </w:p>
          <w:p w:rsidR="00250B4D" w:rsidRPr="00E00DDF" w:rsidRDefault="00250B4D" w:rsidP="0025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B4D" w:rsidRPr="00E00DDF" w:rsidRDefault="00250B4D" w:rsidP="0025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B4D" w:rsidRPr="00E00DDF" w:rsidRDefault="00250B4D" w:rsidP="00250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минута</w:t>
            </w:r>
          </w:p>
          <w:p w:rsidR="00250B4D" w:rsidRPr="00E00DDF" w:rsidRDefault="00250B4D" w:rsidP="0025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B4D" w:rsidRPr="00E00DDF" w:rsidRDefault="00250B4D" w:rsidP="0025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B4D" w:rsidRPr="00E00DDF" w:rsidRDefault="00250B4D" w:rsidP="0025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31D" w:rsidRPr="00E00DDF" w:rsidRDefault="00250B4D" w:rsidP="00250B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минуты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2D24" w:rsidRPr="00E00DDF" w:rsidRDefault="00ED431D" w:rsidP="000B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="00CF7C55"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ознакомимся </w:t>
            </w: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памяткой работы в группе</w:t>
            </w:r>
          </w:p>
          <w:p w:rsidR="000B2D24" w:rsidRPr="00E00DDF" w:rsidRDefault="000B2D24" w:rsidP="000B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D24" w:rsidRPr="00E00DDF" w:rsidRDefault="000B2D24" w:rsidP="000B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D431D"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 роли в группе</w:t>
            </w:r>
          </w:p>
          <w:p w:rsidR="000B2D24" w:rsidRPr="00E00DDF" w:rsidRDefault="000B2D24" w:rsidP="000B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D24" w:rsidRPr="00E00DDF" w:rsidRDefault="000B2D24" w:rsidP="000B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D431D"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делегируйте члена группы для выбора пакета документов</w:t>
            </w:r>
          </w:p>
          <w:p w:rsidR="000B2D24" w:rsidRPr="00E00DDF" w:rsidRDefault="000B2D24" w:rsidP="000B2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31D" w:rsidRPr="00E00DDF" w:rsidRDefault="000B2D24" w:rsidP="0048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ED431D"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обсудите и сформулируйте ключевой вопрос на основании полученного кейса и стратегию ваших совместных действий в группе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7F5C" w:rsidRPr="00E00DDF" w:rsidRDefault="00ED431D" w:rsidP="00597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="00597F5C"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</w:t>
            </w: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обсуждение памятки</w:t>
            </w:r>
          </w:p>
          <w:p w:rsidR="00597F5C" w:rsidRPr="00E00DDF" w:rsidRDefault="00597F5C" w:rsidP="00597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7F5C" w:rsidRPr="00E00DDF" w:rsidRDefault="00597F5C" w:rsidP="00597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7F5C" w:rsidRPr="00E00DDF" w:rsidRDefault="00597F5C" w:rsidP="00597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D431D"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на группы</w:t>
            </w:r>
          </w:p>
          <w:p w:rsidR="00597F5C" w:rsidRPr="00E00DDF" w:rsidRDefault="00597F5C" w:rsidP="00597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7F5C" w:rsidRPr="00E00DDF" w:rsidRDefault="00597F5C" w:rsidP="0059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D431D"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“жеребьевка” пакетов</w:t>
            </w:r>
          </w:p>
          <w:p w:rsidR="00597F5C" w:rsidRPr="00E00DDF" w:rsidRDefault="00597F5C" w:rsidP="0059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F5C" w:rsidRPr="00E00DDF" w:rsidRDefault="00597F5C" w:rsidP="0059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31D" w:rsidRPr="00E00DDF" w:rsidRDefault="00597F5C" w:rsidP="00597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ED431D"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дифференцированная помощь при выполнении заданий</w:t>
            </w:r>
          </w:p>
          <w:p w:rsidR="00ED431D" w:rsidRPr="00E00DDF" w:rsidRDefault="00ED431D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281" w:rsidRPr="00E00DDF" w:rsidRDefault="00ED431D" w:rsidP="002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="00235281"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памятка </w:t>
            </w: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в группе</w:t>
            </w:r>
          </w:p>
          <w:p w:rsidR="00BA178F" w:rsidRPr="00E00DDF" w:rsidRDefault="00BA178F" w:rsidP="002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78F" w:rsidRPr="00E00DDF" w:rsidRDefault="00BA178F" w:rsidP="002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78F" w:rsidRPr="00E00DDF" w:rsidRDefault="00BA178F" w:rsidP="002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31D" w:rsidRPr="00E00DDF" w:rsidRDefault="00235281" w:rsidP="0023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D431D"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кейсы для работы в группе:</w:t>
            </w:r>
          </w:p>
          <w:p w:rsidR="00ED431D" w:rsidRPr="00E00DDF" w:rsidRDefault="00ED431D" w:rsidP="00235281">
            <w:pPr>
              <w:spacing w:after="0" w:line="240" w:lineRule="auto"/>
              <w:ind w:left="-77" w:firstLine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“Венозное кровотечение”</w:t>
            </w:r>
          </w:p>
          <w:p w:rsidR="00ED431D" w:rsidRPr="00E00DDF" w:rsidRDefault="00ED431D" w:rsidP="00235281">
            <w:pPr>
              <w:spacing w:after="0" w:line="240" w:lineRule="auto"/>
              <w:ind w:left="-77" w:firstLine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“Артериальное кровотечение”</w:t>
            </w:r>
          </w:p>
          <w:p w:rsidR="00ED431D" w:rsidRPr="00E00DDF" w:rsidRDefault="00ED431D" w:rsidP="00235281">
            <w:pPr>
              <w:spacing w:after="0" w:line="0" w:lineRule="atLeast"/>
              <w:ind w:left="-77" w:firstLine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“Капиллярное кровотечение”</w:t>
            </w:r>
          </w:p>
        </w:tc>
      </w:tr>
      <w:tr w:rsidR="00AF0850" w:rsidRPr="00E00DDF" w:rsidTr="00ED43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к презентации и презентация результатов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6DFD" w:rsidRPr="00E00DDF" w:rsidRDefault="00AF0850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916DFD" w:rsidRPr="00E0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ED431D" w:rsidRPr="00E0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  <w:p w:rsidR="00916DFD" w:rsidRPr="00E00DDF" w:rsidRDefault="00916DFD" w:rsidP="00916D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6DFD" w:rsidRPr="00E00DDF" w:rsidRDefault="00916DFD" w:rsidP="00916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DFD" w:rsidRPr="00E00DDF" w:rsidRDefault="00916DFD" w:rsidP="00916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DFD" w:rsidRPr="00E00DDF" w:rsidRDefault="00916DFD" w:rsidP="00916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DFD" w:rsidRPr="00E00DDF" w:rsidRDefault="00916DFD" w:rsidP="00916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DFD" w:rsidRPr="00E00DDF" w:rsidRDefault="00916DFD" w:rsidP="00916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31D" w:rsidRPr="00E00DDF" w:rsidRDefault="00916DFD" w:rsidP="00916D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9минут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AF0850" w:rsidP="00AF0850">
            <w:pPr>
              <w:spacing w:after="0" w:line="240" w:lineRule="auto"/>
              <w:ind w:left="-9" w:hanging="5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ED431D"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форму представления своей работы и выступающего</w:t>
            </w:r>
          </w:p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D431D" w:rsidRPr="00E00DDF" w:rsidRDefault="00AF0850" w:rsidP="00AF085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ED431D"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представьте свою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дифференцированная помощь при оформлении результатов работы</w:t>
            </w:r>
          </w:p>
          <w:p w:rsidR="00ED431D" w:rsidRPr="00E00DDF" w:rsidRDefault="00ED431D" w:rsidP="00ED43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F0850" w:rsidRPr="00E00DDF" w:rsidRDefault="00AF0850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0850" w:rsidRPr="00E00DDF" w:rsidRDefault="00AF0850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B8" w:rsidRPr="00E00DDF" w:rsidRDefault="001707B8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B8" w:rsidRPr="00E00DDF" w:rsidRDefault="001707B8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B8" w:rsidRPr="00E00DDF" w:rsidRDefault="001707B8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31D" w:rsidRPr="00E00DDF" w:rsidRDefault="00ED431D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выступлений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лист</w:t>
            </w:r>
          </w:p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ватман для кластера</w:t>
            </w:r>
          </w:p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маркеры</w:t>
            </w:r>
          </w:p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канцелярские принадлежности</w:t>
            </w:r>
          </w:p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</w:t>
            </w:r>
          </w:p>
          <w:p w:rsidR="00ED431D" w:rsidRPr="00E00DDF" w:rsidRDefault="00ED431D" w:rsidP="00ED43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850" w:rsidRPr="00E00DDF" w:rsidRDefault="00AF0850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B8" w:rsidRPr="00E00DDF" w:rsidRDefault="001707B8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7B8" w:rsidRPr="00E00DDF" w:rsidRDefault="001707B8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31D" w:rsidRPr="00E00DDF" w:rsidRDefault="00ED431D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схемы, рабочие листы</w:t>
            </w:r>
          </w:p>
        </w:tc>
      </w:tr>
      <w:tr w:rsidR="00AF0850" w:rsidRPr="00E00DDF" w:rsidTr="00ED43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самооценива</w:t>
            </w:r>
            <w:r w:rsidR="00471F79"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D625B5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ED431D" w:rsidRPr="00E0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AF0850" w:rsidP="00AF0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ED431D"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мы можем сделать вывод?</w:t>
            </w:r>
          </w:p>
          <w:p w:rsidR="00AF0850" w:rsidRPr="00E00DDF" w:rsidRDefault="00AF0850" w:rsidP="00AF0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ED431D"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оцените, насколько полезен был урок и </w:t>
            </w:r>
            <w:r w:rsidR="00ED431D"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полученные знания с помощью стикеров</w:t>
            </w:r>
          </w:p>
          <w:p w:rsidR="00ED431D" w:rsidRPr="00E00DDF" w:rsidRDefault="00AF0850" w:rsidP="00AF0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ED431D"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работу в группе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групповое обсуждение</w:t>
            </w:r>
          </w:p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2D8" w:rsidRPr="00E00DDF" w:rsidRDefault="001A32D8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32D8" w:rsidRPr="00E00DDF" w:rsidRDefault="001A32D8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ED431D" w:rsidRPr="00E00DDF" w:rsidRDefault="00ED431D" w:rsidP="00ED43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ED431D" w:rsidRPr="00E00DDF" w:rsidRDefault="00ED431D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работы группы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устный ответ</w:t>
            </w:r>
          </w:p>
          <w:p w:rsidR="00ED431D" w:rsidRPr="00E00DDF" w:rsidRDefault="00ED431D" w:rsidP="00ED43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2D8" w:rsidRPr="00E00DDF" w:rsidRDefault="001A32D8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32D8" w:rsidRPr="00E00DDF" w:rsidRDefault="001A32D8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31D" w:rsidRPr="00E00DDF" w:rsidRDefault="00ED431D" w:rsidP="00ED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стикеры</w:t>
            </w:r>
          </w:p>
          <w:p w:rsidR="00ED431D" w:rsidRPr="00E00DDF" w:rsidRDefault="00ED431D" w:rsidP="00ED43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ED431D" w:rsidRPr="00E00DDF" w:rsidRDefault="00ED431D" w:rsidP="00ED43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взаимооценивания</w:t>
            </w:r>
          </w:p>
        </w:tc>
      </w:tr>
    </w:tbl>
    <w:p w:rsidR="00006B7D" w:rsidRPr="00E00DDF" w:rsidRDefault="00006B7D" w:rsidP="00006B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31D" w:rsidRPr="00E00DDF" w:rsidRDefault="00006B7D" w:rsidP="00006B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ED431D" w:rsidRPr="00E00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:rsidR="002E2F34" w:rsidRPr="00E00DDF" w:rsidRDefault="00E00DDF">
      <w:pPr>
        <w:rPr>
          <w:sz w:val="24"/>
          <w:szCs w:val="24"/>
        </w:rPr>
      </w:pPr>
      <w:r w:rsidRPr="00E00DDF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B59512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6Bl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CUaC9lCiu62V3jOKXXoGZTK49agetAvQqHtZfTNIyGVLxYbdGQVJhtLD8+OR1nJoGa2Bp4cILzDc&#10;xgAaWg8fZQ0OKTj0yds3unc+IC1o72v0dKoR21tUweF1ROYRVLIC02ENJEOaHR8rbex7JnvkFjnW&#10;wM6D0929sePV4xXnS8iSd52XQScuDgBzPAHX8NTZHAlf1Z9plK7mqzkJSDJdBSQqiuCuXJJgWsaz&#10;SXFdLJdF/Mv5jUnW8rpmwrk5Kiwmf1bBg9ZHbZw0ZmTHawfnKBm9WS87jXYUFF764aoG5M+uhZc0&#10;vBlieRFSnJDoXZIG5XQ+C0hJJkE6i+ZBFKfv0mlEUlKUlyHdc8H+PSQ05DidJBNfpTPSL2KL/Hgd&#10;G816bqGHdLzPMUgDxvirnQJXovaltZR34/osFY7+cyogY8dCe706iY7qX8v6CeSqJcgJlAfdDhat&#10;1D8wGqBz5Nh831LNMOo+CJB8GhPiWo3fkMksgY0+t6zPLVRUAJVji9G4XNqxPW2V5psWPMU+MUK6&#10;f9lwL2H3hUZWwN9toDv4SA6dzLWf872/9d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QE+gZ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B9383A" w:rsidRPr="00E00DDF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="00B9383A" w:rsidRPr="00E00DDF">
        <w:rPr>
          <w:noProof/>
          <w:sz w:val="24"/>
          <w:szCs w:val="24"/>
          <w:lang w:eastAsia="ru-RU"/>
        </w:rPr>
        <w:drawing>
          <wp:inline distT="0" distB="0" distL="0" distR="0">
            <wp:extent cx="4714240" cy="3535680"/>
            <wp:effectExtent l="0" t="0" r="0" b="0"/>
            <wp:docPr id="6" name="Рисунок 6" descr="C:\Users\Светлана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773" cy="35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F34" w:rsidRPr="00E00DDF" w:rsidRDefault="002E2F34" w:rsidP="002E2F34">
      <w:pPr>
        <w:rPr>
          <w:sz w:val="24"/>
          <w:szCs w:val="24"/>
        </w:rPr>
      </w:pPr>
    </w:p>
    <w:p w:rsidR="00982602" w:rsidRPr="00E00DDF" w:rsidRDefault="002E2F34" w:rsidP="00E00DDF">
      <w:pPr>
        <w:jc w:val="center"/>
        <w:rPr>
          <w:sz w:val="24"/>
          <w:szCs w:val="24"/>
        </w:rPr>
      </w:pPr>
      <w:r w:rsidRPr="00E00DDF">
        <w:rPr>
          <w:noProof/>
          <w:sz w:val="24"/>
          <w:szCs w:val="24"/>
          <w:lang w:eastAsia="ru-RU"/>
        </w:rPr>
        <w:drawing>
          <wp:inline distT="0" distB="0" distL="0" distR="0">
            <wp:extent cx="4451934" cy="3337560"/>
            <wp:effectExtent l="0" t="0" r="0" b="0"/>
            <wp:docPr id="7" name="Рисунок 7" descr="C:\Users\Светлана\Desktop\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а\Desktop\img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047" cy="3342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DF8" w:rsidRPr="00E00DDF" w:rsidRDefault="00254DF8" w:rsidP="002E2F34">
      <w:pPr>
        <w:rPr>
          <w:sz w:val="24"/>
          <w:szCs w:val="24"/>
        </w:rPr>
      </w:pPr>
    </w:p>
    <w:p w:rsidR="00254DF8" w:rsidRPr="00E00DDF" w:rsidRDefault="00254DF8" w:rsidP="00FA072B">
      <w:pPr>
        <w:jc w:val="center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Кейсы</w:t>
      </w:r>
    </w:p>
    <w:p w:rsidR="00254DF8" w:rsidRPr="00E00DDF" w:rsidRDefault="00254DF8" w:rsidP="00254DF8">
      <w:pPr>
        <w:pStyle w:val="1"/>
        <w:rPr>
          <w:color w:val="FF0000"/>
          <w:sz w:val="24"/>
          <w:szCs w:val="24"/>
        </w:rPr>
      </w:pPr>
      <w:r w:rsidRPr="00E00DDF">
        <w:rPr>
          <w:color w:val="FF0000"/>
          <w:sz w:val="24"/>
          <w:szCs w:val="24"/>
        </w:rPr>
        <w:t xml:space="preserve">1. </w:t>
      </w:r>
      <w:r w:rsidR="00FA072B" w:rsidRPr="00E00DDF">
        <w:rPr>
          <w:color w:val="FF0000"/>
          <w:sz w:val="24"/>
          <w:szCs w:val="24"/>
        </w:rPr>
        <w:t>Венозное кровотечение</w:t>
      </w:r>
    </w:p>
    <w:p w:rsidR="00254DF8" w:rsidRPr="00E00DDF" w:rsidRDefault="00E00DDF" w:rsidP="00FA072B">
      <w:pPr>
        <w:pStyle w:val="1"/>
        <w:rPr>
          <w:sz w:val="24"/>
          <w:szCs w:val="24"/>
        </w:rPr>
      </w:pPr>
      <w:r w:rsidRPr="00E00DDF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E72D3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9Qm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8&#10;jZGgPbTobmul94wSV55BmQysHtWDdgkadS+rbwYJuWyp2LA7o6DI0Hp4fhRpLYeW0RrijB1EeIHh&#10;LgbQ0Hr4KGtwSMGhL96+0b3zAWVBe9+jp1OP2N6iCoTXEZlH0MkKVIez80Cz42OljX3PZI/cIcca&#10;ovPgdHdv7Gh6NHG+hCx514GcZp24EADmKAHX8NTpXBC+qz/TKF3NV3MSkGS6CkhUFMFduSTBtIxn&#10;k+K6WC6L+JfzG5Os5XXNhHNzZFhM/qyDB66P3DhxzMiO1w7OhWT0Zr3sNNpRYHjply85aJ7Nwssw&#10;fL0glxcpxQmJ3iVpUE7ns4CUZBKks2geRHH6Lp1GJCVFeZnSPRfs31NCQ47TSTLxXToL+kVukV+v&#10;c6NZzy3MkI73OQZqwHJGNHMMXInany3l3Xg+K4UL/7kU0O5joz1fHUVH9q9l/QR01RLoBMyDaQeH&#10;VuofGA0wOXJsvm+pZhh1HwRQPo0JcaPGX8hklsBFn2vW5xoqKoDKscVoPC7tOJ62SvNNC55iXxgh&#10;3b9suKew+0JjVIfPBdPBZ3KYZG78nN+91fO8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Oj/UJ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254DF8" w:rsidRPr="00E00DDF">
        <w:rPr>
          <w:sz w:val="24"/>
          <w:szCs w:val="24"/>
        </w:rPr>
        <w:t>Что такое венозное кровотечение</w:t>
      </w:r>
    </w:p>
    <w:p w:rsidR="00254DF8" w:rsidRPr="00E00DDF" w:rsidRDefault="00254DF8" w:rsidP="00254DF8">
      <w:pPr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Венозное кровотечение — постоянное и равномерное истечение крови темного цвета, вызванное повреждением вен мелких или крупных размеров. Если в первом случае кровь может остановиться спонтанно за счет активной работы тромбоцитов, то во втором — возрастает риск большой кровопотери, что несет серьезную угрозу здоровью.</w:t>
      </w:r>
    </w:p>
    <w:p w:rsidR="00254DF8" w:rsidRPr="00E00DDF" w:rsidRDefault="00254DF8" w:rsidP="00254DF8">
      <w:pPr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По сравнению с интенсивным артериальным кровотечением венозное относительно безопаснее для человека. Тем не менее медлить нельзя. Первое, что важно определить, — в каком месте поврежден сосуд. К примеру, ранение вены шеи может быть причиной остановки сердца из-за эмболии — попадания в сосуды воздуха, который способен вызвать закупорку.</w:t>
      </w:r>
    </w:p>
    <w:p w:rsidR="00254DF8" w:rsidRPr="00E00DDF" w:rsidRDefault="00254DF8" w:rsidP="0025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локализации травмы зависят дальнейшие действия. В большинстве случаев кровь из вены можно остановить благодаря специальной технике наложения повязки, но только если помощь оказана правильно и своевременно.</w:t>
      </w:r>
    </w:p>
    <w:p w:rsidR="00254DF8" w:rsidRPr="00E00DDF" w:rsidRDefault="00254DF8" w:rsidP="0025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приняты экстренные меры, в зависимости от состояния больного нужно вызвать скорую или обратиться в медучреждение.</w:t>
      </w:r>
    </w:p>
    <w:p w:rsidR="00254DF8" w:rsidRPr="00E00DDF" w:rsidRDefault="00254DF8" w:rsidP="00254DF8">
      <w:pPr>
        <w:pStyle w:val="2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Причины</w:t>
      </w:r>
    </w:p>
    <w:p w:rsidR="00254DF8" w:rsidRPr="00E00DDF" w:rsidRDefault="00254DF8" w:rsidP="00254DF8">
      <w:pPr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Кровопотери из вены часто вызваны травмами и сильными порезами. Другими причинами, по словам эксперта, могут быть:</w:t>
      </w:r>
    </w:p>
    <w:p w:rsidR="00254DF8" w:rsidRPr="00E00DDF" w:rsidRDefault="00254DF8" w:rsidP="00254D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—варикозное расширение вен из-за истончения стенок сосудов (в этом случае спусковым крючком могут стать внешние факторы, вплоть до сильного кашля);</w:t>
      </w:r>
    </w:p>
    <w:p w:rsidR="00254DF8" w:rsidRPr="00E00DDF" w:rsidRDefault="00254DF8" w:rsidP="00254D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—надрыв вен из-за физических нагрузок;</w:t>
      </w:r>
    </w:p>
    <w:p w:rsidR="00254DF8" w:rsidRPr="00E00DDF" w:rsidRDefault="00254DF8" w:rsidP="00254D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—повреждения в процессе физиологических родов (из-за натуживания);</w:t>
      </w:r>
    </w:p>
    <w:p w:rsidR="00254DF8" w:rsidRPr="00E00DDF" w:rsidRDefault="00254DF8" w:rsidP="00254D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—слишком тесная одежда, которая вызывает венозное давление и разрыв сосудов.</w:t>
      </w:r>
    </w:p>
    <w:p w:rsidR="00254DF8" w:rsidRPr="00E00DDF" w:rsidRDefault="00254DF8" w:rsidP="00254DF8">
      <w:pPr>
        <w:pStyle w:val="2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Признаки</w:t>
      </w:r>
    </w:p>
    <w:p w:rsidR="00254DF8" w:rsidRPr="00E00DDF" w:rsidRDefault="00254DF8" w:rsidP="0025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кровоизлияния из вены обычно не составляет труда, так как всегда проявляется наружно. Венозное кровотечение </w:t>
      </w:r>
      <w:hyperlink r:id="rId7" w:tgtFrame="_blank" w:history="1">
        <w:r w:rsidRPr="00E00D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сопровождается</w:t>
        </w:r>
      </w:hyperlink>
      <w:r w:rsidRPr="00E0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следующими признаками:</w:t>
      </w:r>
    </w:p>
    <w:p w:rsidR="00254DF8" w:rsidRPr="00E00DDF" w:rsidRDefault="00254DF8" w:rsidP="00254D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DF">
        <w:rPr>
          <w:rFonts w:ascii="Times New Roman" w:eastAsia="Times New Roman" w:hAnsi="Times New Roman" w:cs="Times New Roman"/>
          <w:sz w:val="24"/>
          <w:szCs w:val="24"/>
          <w:lang w:eastAsia="ru-RU"/>
        </w:rPr>
        <w:t>—кровь темно-вишневого цвета;</w:t>
      </w:r>
    </w:p>
    <w:p w:rsidR="00254DF8" w:rsidRPr="00E00DDF" w:rsidRDefault="00254DF8" w:rsidP="00254D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DF">
        <w:rPr>
          <w:rFonts w:ascii="Times New Roman" w:eastAsia="Times New Roman" w:hAnsi="Times New Roman" w:cs="Times New Roman"/>
          <w:sz w:val="24"/>
          <w:szCs w:val="24"/>
          <w:lang w:eastAsia="ru-RU"/>
        </w:rPr>
        <w:t>—кровотечение "ручьем" или со слабой пульсацией;</w:t>
      </w:r>
    </w:p>
    <w:p w:rsidR="00254DF8" w:rsidRPr="00E00DDF" w:rsidRDefault="00254DF8" w:rsidP="00254D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DF">
        <w:rPr>
          <w:rFonts w:ascii="Times New Roman" w:eastAsia="Times New Roman" w:hAnsi="Times New Roman" w:cs="Times New Roman"/>
          <w:sz w:val="24"/>
          <w:szCs w:val="24"/>
          <w:lang w:eastAsia="ru-RU"/>
        </w:rPr>
        <w:t>—частое дыхание и учащенное сердцебиение;</w:t>
      </w:r>
    </w:p>
    <w:p w:rsidR="00254DF8" w:rsidRPr="00E00DDF" w:rsidRDefault="00254DF8" w:rsidP="00254D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DF">
        <w:rPr>
          <w:rFonts w:ascii="Times New Roman" w:eastAsia="Times New Roman" w:hAnsi="Times New Roman" w:cs="Times New Roman"/>
          <w:sz w:val="24"/>
          <w:szCs w:val="24"/>
          <w:lang w:eastAsia="ru-RU"/>
        </w:rPr>
        <w:t>—слабость и бледность кожных покровов;</w:t>
      </w:r>
    </w:p>
    <w:p w:rsidR="00254DF8" w:rsidRPr="00E00DDF" w:rsidRDefault="00254DF8" w:rsidP="00254D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DF">
        <w:rPr>
          <w:rFonts w:ascii="Times New Roman" w:eastAsia="Times New Roman" w:hAnsi="Times New Roman" w:cs="Times New Roman"/>
          <w:sz w:val="24"/>
          <w:szCs w:val="24"/>
          <w:lang w:eastAsia="ru-RU"/>
        </w:rPr>
        <w:t>—головокружение;</w:t>
      </w:r>
    </w:p>
    <w:p w:rsidR="00254DF8" w:rsidRPr="00E00DDF" w:rsidRDefault="00254DF8" w:rsidP="00254D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DF">
        <w:rPr>
          <w:rFonts w:ascii="Times New Roman" w:eastAsia="Times New Roman" w:hAnsi="Times New Roman" w:cs="Times New Roman"/>
          <w:sz w:val="24"/>
          <w:szCs w:val="24"/>
          <w:lang w:eastAsia="ru-RU"/>
        </w:rPr>
        <w:t>—мушки перед глазами;</w:t>
      </w:r>
    </w:p>
    <w:p w:rsidR="00254DF8" w:rsidRPr="00E00DDF" w:rsidRDefault="00254DF8" w:rsidP="00254D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DF">
        <w:rPr>
          <w:rFonts w:ascii="Times New Roman" w:eastAsia="Times New Roman" w:hAnsi="Times New Roman" w:cs="Times New Roman"/>
          <w:sz w:val="24"/>
          <w:szCs w:val="24"/>
          <w:lang w:eastAsia="ru-RU"/>
        </w:rPr>
        <w:t>—чувство жажды (при сильной кровопотере).</w:t>
      </w:r>
    </w:p>
    <w:p w:rsidR="00254DF8" w:rsidRPr="00E00DDF" w:rsidRDefault="00254DF8" w:rsidP="00254DF8">
      <w:pPr>
        <w:pStyle w:val="2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Способы остановки</w:t>
      </w:r>
    </w:p>
    <w:p w:rsidR="00254DF8" w:rsidRPr="00E00DDF" w:rsidRDefault="00254DF8" w:rsidP="00254DF8">
      <w:pPr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 xml:space="preserve">Меры по остановке </w:t>
      </w:r>
      <w:hyperlink r:id="rId8" w:tgtFrame="_blank" w:history="1">
        <w:r w:rsidRPr="00E00DDF">
          <w:rPr>
            <w:rStyle w:val="a6"/>
            <w:rFonts w:ascii="Times New Roman" w:hAnsi="Times New Roman" w:cs="Times New Roman"/>
            <w:sz w:val="24"/>
            <w:szCs w:val="24"/>
          </w:rPr>
          <w:t>крови</w:t>
        </w:r>
      </w:hyperlink>
      <w:r w:rsidRPr="00E00DDF">
        <w:rPr>
          <w:rFonts w:ascii="Times New Roman" w:hAnsi="Times New Roman" w:cs="Times New Roman"/>
          <w:sz w:val="24"/>
          <w:szCs w:val="24"/>
        </w:rPr>
        <w:t xml:space="preserve"> полностью зависят от того, слабое кровотечение или сильное. В первом случае рекомендовано наложение давящей повязки, во втором, когда повязка не </w:t>
      </w:r>
      <w:r w:rsidRPr="00E00DDF">
        <w:rPr>
          <w:rFonts w:ascii="Times New Roman" w:hAnsi="Times New Roman" w:cs="Times New Roman"/>
          <w:sz w:val="24"/>
          <w:szCs w:val="24"/>
        </w:rPr>
        <w:lastRenderedPageBreak/>
        <w:t>помогает, — наложение жгута. Если под рукой ничего нет, то можно придавить рану пальцами.</w:t>
      </w:r>
    </w:p>
    <w:p w:rsidR="00254DF8" w:rsidRPr="00E00DDF" w:rsidRDefault="00254DF8" w:rsidP="00254DF8">
      <w:pPr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Во время остановки венозного кровотечения необходимо соблюдать общие принципы:</w:t>
      </w:r>
    </w:p>
    <w:p w:rsidR="00254DF8" w:rsidRPr="00E00DDF" w:rsidRDefault="00254DF8" w:rsidP="00254D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—убедиться в том, что у пострадавшего есть признаки жизни;</w:t>
      </w:r>
    </w:p>
    <w:p w:rsidR="00254DF8" w:rsidRPr="00E00DDF" w:rsidRDefault="00254DF8" w:rsidP="00254D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—обеспечить безопасные условия для оказания помощи;</w:t>
      </w:r>
    </w:p>
    <w:p w:rsidR="00254DF8" w:rsidRPr="00E00DDF" w:rsidRDefault="00254DF8" w:rsidP="00254D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—провести осмотр и определить тип кровопотери;</w:t>
      </w:r>
    </w:p>
    <w:p w:rsidR="00254DF8" w:rsidRPr="00E00DDF" w:rsidRDefault="00254DF8" w:rsidP="00254D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—обмыть чистой водой или продезинфицировать руки перед контактом с пострадавшим;</w:t>
      </w:r>
    </w:p>
    <w:p w:rsidR="00254DF8" w:rsidRPr="00E00DDF" w:rsidRDefault="00254DF8" w:rsidP="00254D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—использовать стерильные материалы (бинт, марля), в крайнем случае — подручные средства (ткань, пакет).</w:t>
      </w:r>
    </w:p>
    <w:p w:rsidR="000B2EF4" w:rsidRPr="00E00DDF" w:rsidRDefault="000B2EF4" w:rsidP="000B2EF4">
      <w:pPr>
        <w:pStyle w:val="3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Наложение давящей повязки</w:t>
      </w:r>
    </w:p>
    <w:p w:rsidR="000B2EF4" w:rsidRPr="00E00DDF" w:rsidRDefault="000B2EF4" w:rsidP="000B2EF4">
      <w:pPr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Давящая повязка — материал из нескольких слоев бинта или марлевых салфеток, который фиксируется бинтом. Правила наложения:</w:t>
      </w:r>
    </w:p>
    <w:p w:rsidR="000B2EF4" w:rsidRPr="00E00DDF" w:rsidRDefault="000B2EF4" w:rsidP="000B2E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—поврежденная конечность фиксируется в положении, в котором будет находится после процедуры;</w:t>
      </w:r>
    </w:p>
    <w:p w:rsidR="000B2EF4" w:rsidRPr="00E00DDF" w:rsidRDefault="000B2EF4" w:rsidP="000B2E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—повязка начинается и заканчивается несколькими витками бинта, которые перекрывают друг друга наполовину;</w:t>
      </w:r>
    </w:p>
    <w:p w:rsidR="000B2EF4" w:rsidRPr="00E00DDF" w:rsidRDefault="000B2EF4" w:rsidP="000B2E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—бинтование выполняется слева направо двумя руками;</w:t>
      </w:r>
    </w:p>
    <w:p w:rsidR="000B2EF4" w:rsidRPr="00E00DDF" w:rsidRDefault="000B2EF4" w:rsidP="000B2E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—натяжение повязки умеренное, не нарушающее кровообращение;</w:t>
      </w:r>
    </w:p>
    <w:p w:rsidR="000B2EF4" w:rsidRPr="00E00DDF" w:rsidRDefault="000B2EF4" w:rsidP="000B2E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—конец бинта закрепляется узлом.</w:t>
      </w:r>
    </w:p>
    <w:p w:rsidR="007B0E5F" w:rsidRPr="00E00DDF" w:rsidRDefault="007B0E5F" w:rsidP="007B0E5F">
      <w:pPr>
        <w:pStyle w:val="3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Наложение жгута</w:t>
      </w:r>
    </w:p>
    <w:p w:rsidR="007B0E5F" w:rsidRPr="00E00DDF" w:rsidRDefault="007B0E5F" w:rsidP="007B0E5F">
      <w:pPr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Жгут — полоска из прочного материала (резины, джута и так далее), которая используется в качестве крайней меры при сильных кровотечениях. Главный принцип — использование жгута на расстоянии трех-пяти сантиметров от места появления крови. Методика подразумевает прижатие крупного сосуда к кости. Прежде чем накладывать материал, рану обязательно закрывают бинтом или марлей.</w:t>
      </w:r>
    </w:p>
    <w:p w:rsidR="007B0E5F" w:rsidRPr="00E00DDF" w:rsidRDefault="007B0E5F" w:rsidP="007B0E5F">
      <w:pPr>
        <w:pStyle w:val="3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Пальцевое прижатие</w:t>
      </w:r>
    </w:p>
    <w:p w:rsidR="007B0E5F" w:rsidRPr="00E00DDF" w:rsidRDefault="007B0E5F" w:rsidP="007B0E5F">
      <w:pPr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В крайнем случае, когда ситуация не позволяет применить подручные средства, можно применить способ пальцевого прижатия. Поврежденная вена силой закрывается пальцами до остановки крови или прибытия врачей.</w:t>
      </w:r>
    </w:p>
    <w:p w:rsidR="007B0E5F" w:rsidRPr="00E00DDF" w:rsidRDefault="007B0E5F" w:rsidP="007B0E5F">
      <w:pPr>
        <w:pStyle w:val="2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Первая помощь</w:t>
      </w:r>
    </w:p>
    <w:p w:rsidR="007B0E5F" w:rsidRPr="00E00DDF" w:rsidRDefault="007B0E5F" w:rsidP="007B0E5F">
      <w:pPr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Как утверждает Ирина Юзуп — врач, кандидат медицинских наук и сооснователь Академии врачей UniProf, на интенсивность кровотечения и тип помощи влияет диаметр поврежденного сосуда.</w:t>
      </w:r>
    </w:p>
    <w:p w:rsidR="00505946" w:rsidRPr="00E00DDF" w:rsidRDefault="00505946" w:rsidP="005059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DF">
        <w:rPr>
          <w:rFonts w:ascii="Times New Roman" w:hAnsi="Times New Roman" w:cs="Times New Roman"/>
          <w:sz w:val="24"/>
          <w:szCs w:val="24"/>
        </w:rPr>
        <w:t xml:space="preserve"> </w:t>
      </w:r>
      <w:r w:rsidRPr="00E00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словам врача, если наложение повязки оказалось неэффективным, при сильном кровотечении можно наложить жгут выше раны (его могут заменить подручные средства: полотенце, галстук, ремень и так далее). Под него нужно положить мягкую ткань и записку со временем применения (в холодное время года максимальное время наложения жгута — один час, в теплое — два часа). Жгут нельзя использовать на средней трети плеча и нижней трети бедра.</w:t>
      </w:r>
    </w:p>
    <w:p w:rsidR="00505946" w:rsidRPr="00E00DDF" w:rsidRDefault="00505946" w:rsidP="0050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оказания первой помощи пострадавшего необходимо незамедлительно доставить в больницу.</w:t>
      </w:r>
    </w:p>
    <w:p w:rsidR="00505946" w:rsidRPr="00E00DDF" w:rsidRDefault="00505946" w:rsidP="00505946">
      <w:pPr>
        <w:pStyle w:val="2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lastRenderedPageBreak/>
        <w:t>Чего нельзя делать</w:t>
      </w:r>
    </w:p>
    <w:p w:rsidR="00505946" w:rsidRPr="00E00DDF" w:rsidRDefault="00505946" w:rsidP="00505946">
      <w:pPr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При оказании первой помощи пострадавшему с венозным кровотечением важно не ухудшить его состояние, поэтому запрещено:</w:t>
      </w:r>
    </w:p>
    <w:p w:rsidR="00505946" w:rsidRPr="00E00DDF" w:rsidRDefault="00505946" w:rsidP="005059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—промывать рану;</w:t>
      </w:r>
    </w:p>
    <w:p w:rsidR="00505946" w:rsidRPr="00E00DDF" w:rsidRDefault="00505946" w:rsidP="005059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—прикасаться к месту повреждения (за исключением случая, когда необходимо пальцевое прижатие);</w:t>
      </w:r>
    </w:p>
    <w:p w:rsidR="00505946" w:rsidRPr="00E00DDF" w:rsidRDefault="00505946" w:rsidP="005059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—удалять сгустки крови и инородные тела;</w:t>
      </w:r>
    </w:p>
    <w:p w:rsidR="00505946" w:rsidRPr="00E00DDF" w:rsidRDefault="00505946" w:rsidP="005059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—обрабатывать центр раны йодом или зеленкой (можно только вокруг);</w:t>
      </w:r>
    </w:p>
    <w:p w:rsidR="00505946" w:rsidRPr="00E00DDF" w:rsidRDefault="00505946" w:rsidP="005059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—накладывать жгут на кожу без повязки;</w:t>
      </w:r>
    </w:p>
    <w:p w:rsidR="00505946" w:rsidRPr="00E00DDF" w:rsidRDefault="00505946" w:rsidP="005059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—снимать жгут раньше или позже разрешенного времени.</w:t>
      </w:r>
    </w:p>
    <w:p w:rsidR="00505946" w:rsidRPr="00E00DDF" w:rsidRDefault="00505946" w:rsidP="00505946">
      <w:pPr>
        <w:pStyle w:val="2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Лечение</w:t>
      </w:r>
    </w:p>
    <w:p w:rsidR="00505946" w:rsidRPr="00E00DDF" w:rsidRDefault="00505946" w:rsidP="00505946">
      <w:pPr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Лечение венозного кровотечения подразумевает полную остановку потери крови — помимо наложения повязки, может понадобиться назначение кровоостанавливающих препаратов и дезинфицирующих средств. Кроме того, необходима комплексная врачебная оценка состояния пострадавшего — для того, чтобы выяснить точные причины кровотечения, провести полную диагностику организма и нормализовать общее состояние.</w:t>
      </w:r>
    </w:p>
    <w:p w:rsidR="00505946" w:rsidRPr="00E00DDF" w:rsidRDefault="00505946" w:rsidP="00505946">
      <w:pPr>
        <w:pStyle w:val="2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Профилактика</w:t>
      </w:r>
    </w:p>
    <w:p w:rsidR="00505946" w:rsidRPr="00E00DDF" w:rsidRDefault="00505946" w:rsidP="00505946">
      <w:pPr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Меры профилактики венозного кровотечения зависят от вида кровопотери:</w:t>
      </w:r>
    </w:p>
    <w:p w:rsidR="00505946" w:rsidRPr="00E00DDF" w:rsidRDefault="00505946" w:rsidP="005059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—Чтобы предотвратить повреждение вен из-за травм и ранений, стоит аккуратно пользоваться острыми предметами, соблюдать технику безопасности во время работ на производстве или активного отдыха, избегать мест повышенной опасности.</w:t>
      </w:r>
    </w:p>
    <w:p w:rsidR="00505946" w:rsidRPr="00E00DDF" w:rsidRDefault="00505946" w:rsidP="005059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—Если человек страдает венозным расширением вен, то требуется консультация врача и применение специальных мер: ношение компрессионного белья, прием лекарств, хирургическое вмешательство и так далее.</w:t>
      </w:r>
    </w:p>
    <w:p w:rsidR="00505946" w:rsidRPr="00E00DDF" w:rsidRDefault="00505946" w:rsidP="00505946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E00D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0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родов во избежание надрыва вен часто рекомендуется применение компрессионных чулок.</w:t>
      </w:r>
    </w:p>
    <w:p w:rsidR="007B0E5F" w:rsidRPr="00E00DDF" w:rsidRDefault="00505946" w:rsidP="00505946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00DDF">
        <w:rPr>
          <w:rFonts w:ascii="Times New Roman" w:hAnsi="Times New Roman" w:cs="Times New Roman"/>
          <w:sz w:val="24"/>
          <w:szCs w:val="24"/>
        </w:rPr>
        <w:t>Физические нагрузки, в особенности тяжелая атлетика, должны быть согласованы с врачом и выполняться в меру, с учетом всех правил безопасности.</w:t>
      </w:r>
    </w:p>
    <w:p w:rsidR="003E1548" w:rsidRPr="00E00DDF" w:rsidRDefault="003E1548" w:rsidP="00254DF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E1548" w:rsidRPr="00E00DDF" w:rsidRDefault="003E1548" w:rsidP="003E154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E1548" w:rsidRPr="00E00DDF" w:rsidRDefault="003E1548" w:rsidP="003E1548">
      <w:pPr>
        <w:pStyle w:val="1"/>
        <w:rPr>
          <w:color w:val="FF0000"/>
          <w:sz w:val="24"/>
          <w:szCs w:val="24"/>
        </w:rPr>
      </w:pPr>
      <w:r w:rsidRPr="00E00DDF">
        <w:rPr>
          <w:color w:val="FF0000"/>
          <w:sz w:val="24"/>
          <w:szCs w:val="24"/>
        </w:rPr>
        <w:t>2. Оказание первой медицинской помощи при артериальном кровотечении</w:t>
      </w:r>
    </w:p>
    <w:p w:rsidR="003E1548" w:rsidRPr="00E00DDF" w:rsidRDefault="003E1548" w:rsidP="003E1548">
      <w:pPr>
        <w:pStyle w:val="2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Признаки кровотечений</w:t>
      </w:r>
    </w:p>
    <w:p w:rsidR="003E1548" w:rsidRPr="00E00DDF" w:rsidRDefault="003E1548" w:rsidP="003E1548">
      <w:pPr>
        <w:pStyle w:val="a3"/>
      </w:pPr>
      <w:r w:rsidRPr="00E00DDF">
        <w:t>Каждый вид патологии обладает рядом своих симптомов, которые характеризуют его. Однако при кровопотерях существуют общие признаки. Среди них:</w:t>
      </w:r>
    </w:p>
    <w:p w:rsidR="003E1548" w:rsidRPr="00E00DDF" w:rsidRDefault="003E1548" w:rsidP="003E15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слабость, повышенная сонливость;</w:t>
      </w:r>
    </w:p>
    <w:p w:rsidR="003E1548" w:rsidRPr="00E00DDF" w:rsidRDefault="003E1548" w:rsidP="003E15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чувство жажды;</w:t>
      </w:r>
    </w:p>
    <w:p w:rsidR="003E1548" w:rsidRPr="00E00DDF" w:rsidRDefault="003E1548" w:rsidP="003E15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головокружение;</w:t>
      </w:r>
    </w:p>
    <w:p w:rsidR="003E1548" w:rsidRPr="00E00DDF" w:rsidRDefault="003E1548" w:rsidP="003E15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бледность кожи, слизистых;</w:t>
      </w:r>
    </w:p>
    <w:p w:rsidR="003E1548" w:rsidRPr="00E00DDF" w:rsidRDefault="003E1548" w:rsidP="003E15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наличие холодного пота;</w:t>
      </w:r>
    </w:p>
    <w:p w:rsidR="003E1548" w:rsidRPr="00E00DDF" w:rsidRDefault="003E1548" w:rsidP="003E15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усиление сердцебиения, ощущение недостатка воздуха;</w:t>
      </w:r>
    </w:p>
    <w:p w:rsidR="003E1548" w:rsidRPr="00E00DDF" w:rsidRDefault="003E1548" w:rsidP="003E15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снижение артериального давления;</w:t>
      </w:r>
    </w:p>
    <w:p w:rsidR="003E1548" w:rsidRPr="00E00DDF" w:rsidRDefault="003E1548" w:rsidP="003E15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lastRenderedPageBreak/>
        <w:t>слабый, но частый пульс;</w:t>
      </w:r>
    </w:p>
    <w:p w:rsidR="003E1548" w:rsidRPr="00E00DDF" w:rsidRDefault="003E1548" w:rsidP="003E15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одышка;</w:t>
      </w:r>
    </w:p>
    <w:p w:rsidR="003E1548" w:rsidRPr="00E00DDF" w:rsidRDefault="003E1548" w:rsidP="003E154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нарушение сознания, а иногда и потеря.</w:t>
      </w:r>
    </w:p>
    <w:p w:rsidR="003E1548" w:rsidRPr="00E00DDF" w:rsidRDefault="00E00DDF" w:rsidP="003E1548">
      <w:pPr>
        <w:pStyle w:val="a3"/>
      </w:pPr>
      <w:r w:rsidRPr="00E00DDF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3" descr="6274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983A33" id="AutoShape 3" o:spid="_x0000_s1026" alt="62745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hewAIAAMoFAAAOAAAAZHJzL2Uyb0RvYy54bWysVNuO2yAQfa/Uf0C8O74sudhaZ7Ubx1Wl&#10;bbvSth9AbGzT2uACibOt+u8dcJJNdl+qtjwgYODMmZnDXN/suxbtmNJcihSHkwAjJgpZclGn+Mvn&#10;3FtgpA0VJW2lYCl+YhrfLN++uR76hEWykW3JFAIQoZOhT3FjTJ/4vi4a1lE9kT0TYKyk6qiBrar9&#10;UtEB0LvWj4Jg5g9Slb2SBdMaTrPRiJcOv6pYYT5VlWYGtSkGbsbNys0bO/vLa5rUivYNLw406F+w&#10;6CgX4PQElVFD0VbxV1AdL5TUsjKTQna+rCpeMBcDRBMGL6J5bGjPXCyQHN2f0qT/H2zxcfegEC9T&#10;HGEkaAclut0a6TyjK4xKpgtI1yyak2kw+drXNmNDrxN4+Ng/KBuz7u9l8U0jIVcNFTW71T3kHdQA&#10;iMcjpeTQMFoC9dBC+BcYdqMBDW2GD7IEDhQ4uHzuK9VZH5AptHdlezqVje0NKuDwKiCLAIpbgOmw&#10;th5ocnzcK23eMdkhu0ixAnYOnO7utRmvHq9YX0LmvG3hnCatuDgAzPEEXMNTa7MkXKF/xkG8XqwX&#10;xCPRbO2RIMu823xFvFkezqfZVbZaZeEv6zckScPLkgnr5ii6kPxZUQ/yH+Vykp2WLS8tnKWkVb1Z&#10;tQrtKIg+d8OlHCzP1/xLGi5fEMuLkMKIBHdR7OWzxdwjOZl68TxYeEEY38WzgMQkyy9DuueC/XtI&#10;aEhxPI2mrkpnpF/EFrjxOjaadNxAW2l5l2KQBgx7iSZWgWtRurWhvB3XZ6mw9J9TAeU+Ftrp1Up0&#10;VP9Glk8gVyVBTqA8aICwaKT6gdEAzSTF+vuWKoZR+16A5OOQENt93IZM5xFs1Lllc26hogCoFBuM&#10;xuXKjB1r2yteN+ApdIkR0n7VijsJ2y80sjp8LmgYLpJDc7Md6Xzvbj234OV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DABCF7A&#10;AgAAyg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3E1548" w:rsidRPr="00E00DDF" w:rsidRDefault="003E1548" w:rsidP="003E1548">
      <w:pPr>
        <w:pStyle w:val="a3"/>
      </w:pPr>
      <w:r w:rsidRPr="00E00DDF">
        <w:t>Чтобы правильно трактовать характер кровотечения, следует внимательно присмотреться к нему. Ведь именно по таким проявлениям определяется тип поврежденного сосуда.</w:t>
      </w:r>
    </w:p>
    <w:p w:rsidR="003E1548" w:rsidRPr="00E00DDF" w:rsidRDefault="003E1548" w:rsidP="003E154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Капиллярное кровотечение характеризуется крупными каплями, сочащимися из раны по всей поверхности. Потери обычно невелики. Кровь имеет красный цвет.</w:t>
      </w:r>
    </w:p>
    <w:p w:rsidR="003E1548" w:rsidRPr="00E00DDF" w:rsidRDefault="003E1548" w:rsidP="003E154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Венозное кровотечение истекает значительно быстрее. Особенно если поранен крупный сосуд. Кровь стекает полосками. При этом цвет она имеет темно-красный, а иногда даже бордовый. Может наблюдаться прерывистое истекание. Однако пульсация не свойственна такой патологии.</w:t>
      </w:r>
    </w:p>
    <w:p w:rsidR="003E1548" w:rsidRPr="00E00DDF" w:rsidRDefault="003E1548" w:rsidP="003E154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Артериальное кровотечение. Истекание из раны происходит пульсирующими толчками. Иногда оно напоминает фонтанчик. Ритм и частота полностью повторяют пульс и удары сердца. Кровь — ярко-алого цвета. При этом потери достаточно быстры и значительны. Это главные признаки артериального кровотечения. Именно они позволяют визуально определить характер повреждения.</w:t>
      </w:r>
    </w:p>
    <w:p w:rsidR="003E1548" w:rsidRPr="00E00DDF" w:rsidRDefault="003E1548" w:rsidP="003E1548">
      <w:pPr>
        <w:pStyle w:val="2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Способы прекращения кровотечения</w:t>
      </w:r>
    </w:p>
    <w:p w:rsidR="003E1548" w:rsidRPr="00E00DDF" w:rsidRDefault="003E1548" w:rsidP="003E1548">
      <w:pPr>
        <w:pStyle w:val="a3"/>
      </w:pPr>
      <w:r w:rsidRPr="00E00DDF">
        <w:t>Метод остановки сильного кровотечения может быть временным или окончательным. К первому относят доврачебные манипуляции. Окончательная остановка производится после госпитализации.</w:t>
      </w:r>
    </w:p>
    <w:p w:rsidR="003E1548" w:rsidRPr="00E00DDF" w:rsidRDefault="003E1548" w:rsidP="003E1548">
      <w:pPr>
        <w:pStyle w:val="a3"/>
      </w:pPr>
      <w:r w:rsidRPr="00E00DDF">
        <w:t>Если рана небольшая, то иногда достаточно первичной помощи, основными способами при этом является:</w:t>
      </w:r>
    </w:p>
    <w:p w:rsidR="003E1548" w:rsidRPr="00E00DDF" w:rsidRDefault="003E1548" w:rsidP="003E154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Пальцевое пережатие.</w:t>
      </w:r>
    </w:p>
    <w:p w:rsidR="003E1548" w:rsidRPr="00E00DDF" w:rsidRDefault="003E1548" w:rsidP="003E154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Наложение жгута.</w:t>
      </w:r>
    </w:p>
    <w:p w:rsidR="003E1548" w:rsidRPr="00E00DDF" w:rsidRDefault="003E1548" w:rsidP="003E154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Тампонада.</w:t>
      </w:r>
    </w:p>
    <w:p w:rsidR="003E1548" w:rsidRPr="00E00DDF" w:rsidRDefault="003E1548" w:rsidP="003E154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Использование подручных средств.</w:t>
      </w:r>
    </w:p>
    <w:p w:rsidR="003E1548" w:rsidRPr="00E00DDF" w:rsidRDefault="00E00DDF" w:rsidP="003E1548">
      <w:pPr>
        <w:pStyle w:val="a3"/>
      </w:pPr>
      <w:r w:rsidRPr="00E00DDF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4" descr="tochki-prizhatiya-arteri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197EAF" id="AutoShape 4" o:spid="_x0000_s1026" alt="tochki-prizhatiya-arteriy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E8ygIAAN0FAAAOAAAAZHJzL2Uyb0RvYy54bWysVMlu2zAQvRfoPxC8y1pCLxIiB4llFQXS&#10;NkDaD6AlymIjkSpJW3aK/nuHlO3YyaVoqwMxnKHebG/m+mbXNmjLlOZSpDgcBRgxUciSi3WKv33N&#10;vRlG2lBR0kYKluI90/hm/v7ddd8lLJK1bEqmEIAInfRdimtjusT3dVGzluqR7JgAYyVVSw1c1dov&#10;Fe0BvW38KAgmfi9V2SlZMK1Bmw1GPHf4VcUK86WqNDOoSTHEZtyp3Lmypz+/psla0a7mxSEM+hdR&#10;tJQLcHqCyqihaKP4G6iWF0pqWZlRIVtfVhUvmMsBsgmDV9k81rRjLhcoju5OZdL/D7b4vH1QiJfQ&#10;O4wEbaFFtxsjnWdEMCqZLqBcRhb1E/c6xZ9ravieelQZpvh+9L1b2yL2nU4A67F7ULYMuruXxZNG&#10;Qi5qKtbsVnfQisHJUaWU7GtGS8gmtBD+BYa9aEBDq/6TLCEsCmG5Eu8q1VofUDy0c53cnzrJdgYV&#10;oLwKyCyAfhdgOsjWA02OP3dKmw9MtsgKKVYQnQOn23tthqfHJ9aXkDlvGtDTpBEXCsAcNOAafrU2&#10;G4Tr/c84iJez5Yx4JJosPRJkmXebL4g3ycPpOLvKFoss/GX9hiSpeVkyYd0ceRiSP+vzYSIGBp2Y&#10;qGXDSwtnQ9JqvVo0Cm0pzEHuPldysLw88y/DcPWCXF6lFEYkuItiL5/Mph7JydiLp8HMC8L4Lp4E&#10;JCZZfpnSPRfs31NCfYrjcTR2XToL+lVugfve5kaTlgNhUcPbFAM14LOPaGIZuBSlkw3lzSCflcKG&#10;/1IKaPex0Y6vlqID+1ey3ANdlQQ6AfNgJ4JQS/WMUQ/7JcX6x4YqhlHzUQDl45AQu5DchYynEVzU&#10;uWV1bqGiACiYQ4wGcWGGJbaBkVzX4Cl0hRHSTm/FHYXtCA1RHYYLdojL5LDv7JI6v7tXL1t5/h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sZOE8ygIAAN0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3E1548" w:rsidRPr="00E00DDF" w:rsidRDefault="003E1548" w:rsidP="003E1548">
      <w:pPr>
        <w:pStyle w:val="a3"/>
      </w:pPr>
      <w:r w:rsidRPr="00E00DDF">
        <w:t>Пальцевое пережатие наиболее эффективно при незначительных кровотечениях. Без него не обойтись в тех местах, где наложить повязку не представляется возможным:</w:t>
      </w:r>
    </w:p>
    <w:p w:rsidR="003E1548" w:rsidRPr="00E00DDF" w:rsidRDefault="003E1548" w:rsidP="003E154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В височной части.</w:t>
      </w:r>
    </w:p>
    <w:p w:rsidR="003E1548" w:rsidRPr="00E00DDF" w:rsidRDefault="003E1548" w:rsidP="003E154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На лице или шее.</w:t>
      </w:r>
    </w:p>
    <w:p w:rsidR="003E1548" w:rsidRPr="00E00DDF" w:rsidRDefault="003E1548" w:rsidP="003E154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В районе подмышек.</w:t>
      </w:r>
    </w:p>
    <w:p w:rsidR="003E1548" w:rsidRPr="00E00DDF" w:rsidRDefault="003E1548" w:rsidP="003E154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В зоне подколенного участка, паха.</w:t>
      </w:r>
    </w:p>
    <w:p w:rsidR="003E1548" w:rsidRPr="00E00DDF" w:rsidRDefault="003E1548" w:rsidP="003E1548">
      <w:pPr>
        <w:pStyle w:val="a3"/>
      </w:pPr>
      <w:r w:rsidRPr="00E00DDF">
        <w:t>При обширном кровотечении необходимо наложить жгут. Если нет специального, то можно взять ремень, шарфик.</w:t>
      </w:r>
    </w:p>
    <w:p w:rsidR="003E1548" w:rsidRPr="00E00DDF" w:rsidRDefault="003E1548" w:rsidP="003E1548">
      <w:pPr>
        <w:pStyle w:val="a3"/>
      </w:pPr>
      <w:r w:rsidRPr="00E00DDF">
        <w:t>Важно, чтобы полоса была широкой, так как тонкие веревки могут спровоцировать некроз. Жгут кладут поверх ткани или одежды выше повреждения на 3-5 см.</w:t>
      </w:r>
    </w:p>
    <w:p w:rsidR="00B33033" w:rsidRPr="00E00DDF" w:rsidRDefault="003E1548" w:rsidP="00B33033">
      <w:pPr>
        <w:pStyle w:val="a3"/>
      </w:pPr>
      <w:r w:rsidRPr="00E00DDF">
        <w:lastRenderedPageBreak/>
        <w:t>Проконтролировать правильность действия можно путем проверки пульсации артерии ниже повязки, пульсация должна быть слабой или вовсе отсутствовать. Первый виток делают тугим, последующие немного слабее.</w:t>
      </w:r>
    </w:p>
    <w:p w:rsidR="003E1548" w:rsidRPr="00E00DDF" w:rsidRDefault="007A2CBE" w:rsidP="00B33033">
      <w:pPr>
        <w:pStyle w:val="a3"/>
      </w:pPr>
      <w:hyperlink r:id="rId9" w:history="1">
        <w:r w:rsidR="003E1548" w:rsidRPr="00E00DDF">
          <w:rPr>
            <w:rStyle w:val="a6"/>
          </w:rPr>
          <w:t>Оказание первой помощи при венозном кровотечении: по пунктам</w:t>
        </w:r>
      </w:hyperlink>
    </w:p>
    <w:p w:rsidR="003E1548" w:rsidRPr="00E00DDF" w:rsidRDefault="003E1548" w:rsidP="003E1548">
      <w:pPr>
        <w:pStyle w:val="a3"/>
      </w:pPr>
      <w:r w:rsidRPr="00E00DDF">
        <w:t>Чтобы сильно не пережать артерию, необходимо убирать на 10 минут или послаблять жгут через определенный промежуток времени. Летом повязка может держаться 1-2 часа, зимой вЂ” 30-50 минут.</w:t>
      </w:r>
    </w:p>
    <w:p w:rsidR="003E1548" w:rsidRPr="00E00DDF" w:rsidRDefault="003E1548" w:rsidP="003E1548">
      <w:pPr>
        <w:pStyle w:val="a3"/>
      </w:pPr>
      <w:r w:rsidRPr="00E00DDF">
        <w:t>Рекомендуется зафиксировать время наложения жгута на листе бумаги. Метод подходит при ранении бедра, плеча.</w:t>
      </w:r>
    </w:p>
    <w:p w:rsidR="003E1548" w:rsidRPr="00E00DDF" w:rsidRDefault="003E1548" w:rsidP="003E1548">
      <w:pPr>
        <w:pStyle w:val="a3"/>
      </w:pPr>
      <w:r w:rsidRPr="00E00DDF">
        <w:t xml:space="preserve">Тампонада производится, если неотложная помощь со жгутом не помогает. Для этого применяют бинт, марлю, из которых формируют тампон, чтобы перекрыть кровотечение. </w:t>
      </w:r>
      <w:r w:rsidRPr="00E00DDF">
        <w:rPr>
          <w:rStyle w:val="a8"/>
          <w:rFonts w:eastAsiaTheme="majorEastAsia"/>
        </w:rPr>
        <w:t>Фиксируют его бинтовой повязкой</w:t>
      </w:r>
      <w:r w:rsidRPr="00E00DDF">
        <w:t>. Если нет возможности использовать стерильные материалы, то необходимо продезинфицировать самодельный тампон перед пережатием артерии.</w:t>
      </w:r>
    </w:p>
    <w:p w:rsidR="003E1548" w:rsidRPr="00E00DDF" w:rsidRDefault="003E1548" w:rsidP="003E1548">
      <w:pPr>
        <w:pStyle w:val="a3"/>
      </w:pPr>
      <w:r w:rsidRPr="00E00DDF">
        <w:t>Подручные средства применяют лишь в крайнем случае. Для этого берут любую чистую одежду и разрывают ее на полоски, подходящие по ширине для жгута. В качестве дезинфектора применяют спирт, водку, настойку.</w:t>
      </w:r>
    </w:p>
    <w:p w:rsidR="003E1548" w:rsidRPr="00E00DDF" w:rsidRDefault="003E1548" w:rsidP="003E1548">
      <w:pPr>
        <w:pStyle w:val="2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Что такое артериальное кровотечение, как его определить?</w:t>
      </w:r>
    </w:p>
    <w:p w:rsidR="003E1548" w:rsidRPr="00E00DDF" w:rsidRDefault="003E1548" w:rsidP="003E1548">
      <w:pPr>
        <w:pStyle w:val="a3"/>
      </w:pPr>
      <w:r w:rsidRPr="00E00DDF">
        <w:t>Артериальным кровотечением является нарушением, при котором отмечается выход артериальной крови наружу. Связано это явление с различного типа травматическими факторами.</w:t>
      </w:r>
    </w:p>
    <w:p w:rsidR="003E1548" w:rsidRPr="00E00DDF" w:rsidRDefault="003E1548" w:rsidP="003E1548">
      <w:pPr>
        <w:pStyle w:val="a3"/>
      </w:pPr>
      <w:r w:rsidRPr="00E00DDF">
        <w:t>Артерии – сосуды, которые несут кровь от сердца к внутренним органам. Стенки их толстые и прочные, текущая по ним кровь насыщена кислородом и перемещается под большим давлением. Цвет артериальной крови ярко-алый, поэтому в большинстве случаев можно определить кровотечение только по одному этому признаку. Кроме того, существует ряд симптомов – специфические признаки артериального кровотечения.</w:t>
      </w:r>
    </w:p>
    <w:p w:rsidR="003E1548" w:rsidRPr="00E00DDF" w:rsidRDefault="003E1548" w:rsidP="003E1548">
      <w:pPr>
        <w:pStyle w:val="3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Характерные признаки артериального кровотечения</w:t>
      </w:r>
    </w:p>
    <w:p w:rsidR="003E1548" w:rsidRPr="00E00DDF" w:rsidRDefault="003E1548" w:rsidP="003E1548">
      <w:pPr>
        <w:pStyle w:val="a3"/>
      </w:pPr>
      <w:r w:rsidRPr="00E00DDF">
        <w:t>Алая артериальная кровь изливается из раны под большим давлением. Прибывшие на помощь медики чаще фиксируют следующую клиническую картину: пациент быстро теряет кровь, которая выделяется из раны под давлением пульсирующей струей в такт сердечным сокращениям. Меры по остановке кровотечения должны приниматься незамедлительно.</w:t>
      </w:r>
    </w:p>
    <w:p w:rsidR="00B33033" w:rsidRPr="00E00DDF" w:rsidRDefault="00B33033" w:rsidP="00B3303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4345A" w:rsidRPr="00E00DDF" w:rsidRDefault="0074345A" w:rsidP="00B3303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E1548" w:rsidRPr="00E00DDF" w:rsidRDefault="007A2CBE" w:rsidP="00B3303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E1548" w:rsidRPr="00E00DDF">
          <w:rPr>
            <w:rStyle w:val="a6"/>
            <w:rFonts w:ascii="Times New Roman" w:hAnsi="Times New Roman" w:cs="Times New Roman"/>
            <w:sz w:val="24"/>
            <w:szCs w:val="24"/>
          </w:rPr>
          <w:t>Оказание первой помощи при венозном кровотечении</w:t>
        </w:r>
      </w:hyperlink>
    </w:p>
    <w:p w:rsidR="003E1548" w:rsidRPr="00E00DDF" w:rsidRDefault="003E1548" w:rsidP="003E1548">
      <w:pPr>
        <w:pStyle w:val="a3"/>
      </w:pPr>
      <w:r w:rsidRPr="00E00DDF">
        <w:rPr>
          <w:b/>
          <w:bCs/>
        </w:rPr>
        <w:t>В случае сильной кровопотери состояние пациента резко ухудшается. Медики отмечают появление следующих симптомов:</w:t>
      </w:r>
    </w:p>
    <w:p w:rsidR="003E1548" w:rsidRPr="00E00DDF" w:rsidRDefault="003E1548" w:rsidP="003E154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побледнение кожных покровов;</w:t>
      </w:r>
    </w:p>
    <w:p w:rsidR="003E1548" w:rsidRPr="00E00DDF" w:rsidRDefault="003E1548" w:rsidP="003E154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lastRenderedPageBreak/>
        <w:t>спутанность сознания;</w:t>
      </w:r>
    </w:p>
    <w:p w:rsidR="003E1548" w:rsidRPr="00E00DDF" w:rsidRDefault="003E1548" w:rsidP="003E154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обморочное состояние;</w:t>
      </w:r>
    </w:p>
    <w:p w:rsidR="003E1548" w:rsidRPr="00E00DDF" w:rsidRDefault="003E1548" w:rsidP="003E154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пульс практически не прощупывается.</w:t>
      </w:r>
    </w:p>
    <w:p w:rsidR="003E1548" w:rsidRPr="00E00DDF" w:rsidRDefault="003E1548" w:rsidP="003E1548">
      <w:pPr>
        <w:pStyle w:val="3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Косвенные признаки артериального кровотечения</w:t>
      </w:r>
    </w:p>
    <w:p w:rsidR="003E1548" w:rsidRPr="00E00DDF" w:rsidRDefault="003E1548" w:rsidP="003E1548">
      <w:pPr>
        <w:pStyle w:val="a3"/>
      </w:pPr>
      <w:r w:rsidRPr="00E00DDF">
        <w:t>Наружное артериальное кровотечение диагностировать просто, в отличие от внутреннего.</w:t>
      </w:r>
    </w:p>
    <w:p w:rsidR="003E1548" w:rsidRPr="00E00DDF" w:rsidRDefault="003E1548" w:rsidP="003E1548">
      <w:pPr>
        <w:pStyle w:val="a3"/>
      </w:pPr>
      <w:r w:rsidRPr="00E00DDF">
        <w:rPr>
          <w:b/>
          <w:bCs/>
        </w:rPr>
        <w:t>При данном типе нарушения врачи обращают внимание на косвенные признаки артериального кровотечения, к которым относятся:</w:t>
      </w:r>
    </w:p>
    <w:p w:rsidR="003E1548" w:rsidRPr="00E00DDF" w:rsidRDefault="003E1548" w:rsidP="003E154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слабость;</w:t>
      </w:r>
    </w:p>
    <w:p w:rsidR="003E1548" w:rsidRPr="00E00DDF" w:rsidRDefault="003E1548" w:rsidP="003E154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нарушение сознания;</w:t>
      </w:r>
    </w:p>
    <w:p w:rsidR="003E1548" w:rsidRPr="00E00DDF" w:rsidRDefault="003E1548" w:rsidP="003E154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сильная тошнота;</w:t>
      </w:r>
    </w:p>
    <w:p w:rsidR="003E1548" w:rsidRPr="00E00DDF" w:rsidRDefault="003E1548" w:rsidP="003E154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неукротимая рвота;</w:t>
      </w:r>
    </w:p>
    <w:p w:rsidR="003E1548" w:rsidRPr="00E00DDF" w:rsidRDefault="003E1548" w:rsidP="003E154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головокружения;</w:t>
      </w:r>
    </w:p>
    <w:p w:rsidR="003E1548" w:rsidRPr="00E00DDF" w:rsidRDefault="003E1548" w:rsidP="003E154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бледность кожных покровов.</w:t>
      </w:r>
    </w:p>
    <w:p w:rsidR="003E1548" w:rsidRPr="00E00DDF" w:rsidRDefault="003E1548" w:rsidP="003E1548">
      <w:pPr>
        <w:pStyle w:val="a3"/>
      </w:pPr>
      <w:r w:rsidRPr="00E00DDF">
        <w:t>Для точного определения локализации кровотечения и оказания медицинской помощи необходимо определить локализацию поврежденной артериального сосуда. Непосредственно от этого будут зависеть характер и алгоритм оказания первой неотложной помощи. Это играет важную роль при остановке кровотечений.</w:t>
      </w:r>
    </w:p>
    <w:p w:rsidR="003E1548" w:rsidRPr="00E00DDF" w:rsidRDefault="003E1548" w:rsidP="003E1548">
      <w:pPr>
        <w:pStyle w:val="3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Венозное и артериальное кровотечение – отличия</w:t>
      </w:r>
    </w:p>
    <w:p w:rsidR="003E1548" w:rsidRPr="00E00DDF" w:rsidRDefault="003E1548" w:rsidP="003E1548">
      <w:pPr>
        <w:pStyle w:val="a3"/>
      </w:pPr>
      <w:r w:rsidRPr="00E00DDF">
        <w:t>Венозное и артериального кровотечение имеют множество схожих черт. Главным их различием является тип повреждаемого сосуда. Как отмечалось, артерии доставляют кровь к органам организма от сердца, вены – в обратном направлении: от тканей и органов к сердцу. По ним течет венозная кровь. Она имеет темно-красный цвет из-за наличия в ней в большой концентрации углекислого газа. При артериальном кровотечении кровь алого цвета.</w:t>
      </w:r>
    </w:p>
    <w:p w:rsidR="003E1548" w:rsidRPr="00E00DDF" w:rsidRDefault="003E1548" w:rsidP="003E1548">
      <w:pPr>
        <w:pStyle w:val="a3"/>
      </w:pPr>
      <w:r w:rsidRPr="00E00DDF">
        <w:rPr>
          <w:b/>
          <w:bCs/>
        </w:rPr>
        <w:t>Среди других различий венозного и артериального кровотечений:</w:t>
      </w:r>
    </w:p>
    <w:p w:rsidR="003E1548" w:rsidRPr="00E00DDF" w:rsidRDefault="003E1548" w:rsidP="003E154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b/>
          <w:bCs/>
          <w:sz w:val="24"/>
          <w:szCs w:val="24"/>
        </w:rPr>
        <w:t>Давление в сосуде:</w:t>
      </w:r>
      <w:r w:rsidRPr="00E00DDF">
        <w:rPr>
          <w:rFonts w:ascii="Times New Roman" w:hAnsi="Times New Roman" w:cs="Times New Roman"/>
          <w:sz w:val="24"/>
          <w:szCs w:val="24"/>
        </w:rPr>
        <w:t xml:space="preserve"> в артерии давление выше, поэтому кровь при ее ранении изливается наружу струей, «фонтаном».</w:t>
      </w:r>
    </w:p>
    <w:p w:rsidR="003E1548" w:rsidRPr="00E00DDF" w:rsidRDefault="003E1548" w:rsidP="003E154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b/>
          <w:bCs/>
          <w:sz w:val="24"/>
          <w:szCs w:val="24"/>
        </w:rPr>
        <w:t>Скорость кровопотери:</w:t>
      </w:r>
      <w:r w:rsidRPr="00E00DDF">
        <w:rPr>
          <w:rFonts w:ascii="Times New Roman" w:hAnsi="Times New Roman" w:cs="Times New Roman"/>
          <w:sz w:val="24"/>
          <w:szCs w:val="24"/>
        </w:rPr>
        <w:t xml:space="preserve"> при повреждении артерии кровь выделяется наружу быстрее и ее сложнее остановить.</w:t>
      </w:r>
    </w:p>
    <w:p w:rsidR="003E1548" w:rsidRPr="00E00DDF" w:rsidRDefault="003E1548" w:rsidP="003E154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b/>
          <w:bCs/>
          <w:sz w:val="24"/>
          <w:szCs w:val="24"/>
        </w:rPr>
        <w:t>Объем кровопотери:</w:t>
      </w:r>
      <w:r w:rsidRPr="00E00DDF">
        <w:rPr>
          <w:rFonts w:ascii="Times New Roman" w:hAnsi="Times New Roman" w:cs="Times New Roman"/>
          <w:sz w:val="24"/>
          <w:szCs w:val="24"/>
        </w:rPr>
        <w:t xml:space="preserve"> при венозном кровотечении и своевременном оказании медицинской помощи пациент редко теряет больше 500 мл крови, при артериальном –порядка 1 л и больше.</w:t>
      </w:r>
    </w:p>
    <w:p w:rsidR="003E1548" w:rsidRPr="00E00DDF" w:rsidRDefault="003E1548" w:rsidP="003E1548">
      <w:pPr>
        <w:pStyle w:val="2"/>
        <w:rPr>
          <w:rFonts w:ascii="Times New Roman" w:hAnsi="Times New Roman" w:cs="Times New Roman"/>
          <w:sz w:val="24"/>
          <w:szCs w:val="24"/>
        </w:rPr>
      </w:pPr>
      <w:r w:rsidRPr="00E00DDF">
        <w:rPr>
          <w:rFonts w:ascii="Times New Roman" w:hAnsi="Times New Roman" w:cs="Times New Roman"/>
          <w:sz w:val="24"/>
          <w:szCs w:val="24"/>
        </w:rPr>
        <w:t>Обширные раны</w:t>
      </w:r>
    </w:p>
    <w:p w:rsidR="003E1548" w:rsidRPr="00E00DDF" w:rsidRDefault="003E1548" w:rsidP="003E1548">
      <w:pPr>
        <w:pStyle w:val="a3"/>
      </w:pPr>
      <w:r w:rsidRPr="00E00DDF">
        <w:t>В данном случае правила остановки артериального кровотечения несколько отличаются. Наилучшим методом, доступным в любых условиях, является пережатие сосуда немного выше раны (место, расположенное по кровотоку ближе к сердцу). Однако необходимо точно знать, в каком районе поврежденная артерия находится наиболее близко к поверхности. Именно в этом месте следует прижать сосуд к кости.</w:t>
      </w:r>
    </w:p>
    <w:p w:rsidR="003E1548" w:rsidRPr="00E00DDF" w:rsidRDefault="003E1548" w:rsidP="003E1548">
      <w:pPr>
        <w:pStyle w:val="a3"/>
      </w:pPr>
      <w:r w:rsidRPr="00E00DDF">
        <w:t xml:space="preserve">Определить такую область можно по характерной пульсации. Как только точка будет найдена, ее следует сильно придавить. Для таких целей недостаточно одного пальца. </w:t>
      </w:r>
      <w:r w:rsidRPr="00E00DDF">
        <w:lastRenderedPageBreak/>
        <w:t>Пережатие происходит всей ладонью или даже кулаком. Если все сделано правильно, то остановка артериального кровотечения происходит немедленно.</w:t>
      </w:r>
    </w:p>
    <w:p w:rsidR="003E1548" w:rsidRPr="00E00DDF" w:rsidRDefault="007A2CBE" w:rsidP="00B3303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E1548" w:rsidRPr="00E00DDF">
          <w:rPr>
            <w:rStyle w:val="a6"/>
            <w:rFonts w:ascii="Times New Roman" w:hAnsi="Times New Roman" w:cs="Times New Roman"/>
            <w:sz w:val="24"/>
            <w:szCs w:val="24"/>
          </w:rPr>
          <w:t>Оказание первой помощи при кровотечениях</w:t>
        </w:r>
      </w:hyperlink>
    </w:p>
    <w:p w:rsidR="003E1548" w:rsidRPr="00E00DDF" w:rsidRDefault="003E1548" w:rsidP="003E1548">
      <w:pPr>
        <w:pStyle w:val="a3"/>
      </w:pPr>
      <w:r w:rsidRPr="00E00DDF">
        <w:t>Однако очень сложно пережимать артерию в течение даже 15 минут. А при транспортировке пострадавшего это может стать невозможным. Поэтому вышеописанный метод является временным. Он дает возможность обработать рану и подготовить необходимый материал для остановки кровотечения другими способами.</w:t>
      </w:r>
    </w:p>
    <w:p w:rsidR="00A63045" w:rsidRPr="00E00DDF" w:rsidRDefault="00A63045" w:rsidP="003E1548">
      <w:pPr>
        <w:pStyle w:val="a3"/>
        <w:rPr>
          <w:color w:val="FF0000"/>
        </w:rPr>
      </w:pPr>
      <w:r w:rsidRPr="00E00DDF">
        <w:rPr>
          <w:color w:val="FF0000"/>
        </w:rPr>
        <w:t>3.Капилярное кровотечение</w:t>
      </w:r>
    </w:p>
    <w:p w:rsidR="00A63045" w:rsidRPr="00E00DDF" w:rsidRDefault="00A63045" w:rsidP="00A63045">
      <w:pPr>
        <w:pStyle w:val="a3"/>
      </w:pPr>
      <w:r w:rsidRPr="00E00DDF">
        <w:t xml:space="preserve">Способ первой помощи при капиллярном кровотечении полностью зависит от масштабов и глубины повреждения, общего состояния пострадавшего и некоторых иных факторов. Желательно попытаться остановить кровь, сохранив нормальную гемодинамику и обеспечить внутренним органам нормальный режим работы. Основные действия сводятся к следующим: </w:t>
      </w:r>
    </w:p>
    <w:p w:rsidR="00A63045" w:rsidRPr="00E00DDF" w:rsidRDefault="00A63045" w:rsidP="00A63045">
      <w:pPr>
        <w:pStyle w:val="a3"/>
        <w:numPr>
          <w:ilvl w:val="0"/>
          <w:numId w:val="34"/>
        </w:numPr>
      </w:pPr>
      <w:r w:rsidRPr="00E00DDF">
        <w:t xml:space="preserve">При небольшой ссадине или царапине достаточно обработки антисептиком и наложения бактерицидного пластыря. </w:t>
      </w:r>
    </w:p>
    <w:p w:rsidR="00A63045" w:rsidRPr="00E00DDF" w:rsidRDefault="00A63045" w:rsidP="00A63045">
      <w:pPr>
        <w:pStyle w:val="a3"/>
        <w:numPr>
          <w:ilvl w:val="0"/>
          <w:numId w:val="34"/>
        </w:numPr>
      </w:pPr>
      <w:r w:rsidRPr="00E00DDF">
        <w:t xml:space="preserve">Если повреждение на конечности обширное, руку или ногу поднимают вверх, снижая давление, а затем обрабатывают антисептическим раствором. К ране рекомендовано приложить гемостатическую губку. Она остановит кровь и устранит бактерии. Если такой губки нет, понадобится давящая повязка, а поверх нее — охлаждающий компресс. </w:t>
      </w:r>
    </w:p>
    <w:p w:rsidR="00A63045" w:rsidRPr="00E00DDF" w:rsidRDefault="00A63045" w:rsidP="00A63045">
      <w:pPr>
        <w:pStyle w:val="a3"/>
        <w:numPr>
          <w:ilvl w:val="0"/>
          <w:numId w:val="34"/>
        </w:numPr>
      </w:pPr>
      <w:r w:rsidRPr="00E00DDF">
        <w:t xml:space="preserve">Если началось носовое кровотечение, пострадавшего слегка наклоняют вперед, зажимают крылья у носа, а переносицу охлаждают компрессом. При серьезном кровотечении в ноздри вставляют ватные или марлевые тампоны, смоченные перекисью водорода. </w:t>
      </w:r>
    </w:p>
    <w:p w:rsidR="00A63045" w:rsidRPr="00E00DDF" w:rsidRDefault="00A63045" w:rsidP="00A63045">
      <w:pPr>
        <w:pStyle w:val="a3"/>
        <w:numPr>
          <w:ilvl w:val="0"/>
          <w:numId w:val="34"/>
        </w:numPr>
      </w:pPr>
      <w:r w:rsidRPr="00E00DDF">
        <w:t xml:space="preserve">Если есть подозрение на внутреннее кровотечение, необходимо вызвать бригаду врачей. </w:t>
      </w:r>
    </w:p>
    <w:p w:rsidR="00A63045" w:rsidRPr="00E00DDF" w:rsidRDefault="00A63045" w:rsidP="00A63045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1" w:name="1"/>
      <w:bookmarkEnd w:id="1"/>
      <w:r w:rsidRPr="00E00DDF">
        <w:rPr>
          <w:rFonts w:ascii="Times New Roman" w:hAnsi="Times New Roman" w:cs="Times New Roman"/>
          <w:sz w:val="24"/>
          <w:szCs w:val="24"/>
        </w:rPr>
        <w:t>В чем основная опасность капиллярного кровотечения?</w:t>
      </w:r>
    </w:p>
    <w:p w:rsidR="00A63045" w:rsidRPr="00E00DDF" w:rsidRDefault="00A63045" w:rsidP="00A63045">
      <w:pPr>
        <w:pStyle w:val="a3"/>
      </w:pPr>
      <w:r w:rsidRPr="00E00DDF">
        <w:t xml:space="preserve">Не стоит называть первую помощь при капиллярном кровотечении лишней процедурой. По сравнению с артериальным и венозным кровотечением, капиллярное не столь опасное, и в большинстве случаев организм справляется с ним самостоятельно. Но есть ситуации, которые чреваты угрозой для жизни: </w:t>
      </w:r>
    </w:p>
    <w:p w:rsidR="00A63045" w:rsidRPr="00E00DDF" w:rsidRDefault="00A63045" w:rsidP="00A63045">
      <w:pPr>
        <w:pStyle w:val="a3"/>
        <w:numPr>
          <w:ilvl w:val="0"/>
          <w:numId w:val="35"/>
        </w:numPr>
      </w:pPr>
      <w:r w:rsidRPr="00E00DDF">
        <w:t xml:space="preserve">кожа обширно повреждена; </w:t>
      </w:r>
    </w:p>
    <w:p w:rsidR="00A63045" w:rsidRPr="00E00DDF" w:rsidRDefault="00A63045" w:rsidP="00A63045">
      <w:pPr>
        <w:pStyle w:val="a3"/>
        <w:numPr>
          <w:ilvl w:val="0"/>
          <w:numId w:val="35"/>
        </w:numPr>
      </w:pPr>
      <w:r w:rsidRPr="00E00DDF">
        <w:t xml:space="preserve">температура окружающей среды повышена; </w:t>
      </w:r>
    </w:p>
    <w:p w:rsidR="00A63045" w:rsidRPr="00E00DDF" w:rsidRDefault="00A63045" w:rsidP="00A63045">
      <w:pPr>
        <w:pStyle w:val="a3"/>
        <w:numPr>
          <w:ilvl w:val="0"/>
          <w:numId w:val="35"/>
        </w:numPr>
      </w:pPr>
      <w:r w:rsidRPr="00E00DDF">
        <w:t xml:space="preserve">свертываемость крови нарушена; </w:t>
      </w:r>
    </w:p>
    <w:p w:rsidR="00A63045" w:rsidRPr="00E00DDF" w:rsidRDefault="00A63045" w:rsidP="00A63045">
      <w:pPr>
        <w:pStyle w:val="a3"/>
        <w:numPr>
          <w:ilvl w:val="0"/>
          <w:numId w:val="35"/>
        </w:numPr>
      </w:pPr>
      <w:r w:rsidRPr="00E00DDF">
        <w:t xml:space="preserve">имеются заражение крови, онкология, гепатит, артериальная гипертензия и другие тяжелые патологии. </w:t>
      </w:r>
    </w:p>
    <w:p w:rsidR="00A63045" w:rsidRPr="00E00DDF" w:rsidRDefault="00A63045" w:rsidP="00A63045">
      <w:pPr>
        <w:pStyle w:val="a3"/>
      </w:pPr>
      <w:r w:rsidRPr="00E00DDF">
        <w:t xml:space="preserve">Самым опасным становится кровотечение в результате повреждения сосудов внутренних органов. Длительное кровотечение провоцирует снижение АД, кислородное голодание, нарушение работы сердечно-сосудистой системы. Если кровопотери серьезные, в отсутствие лечебных мероприятий человек умирает. Кровоизлияние в головном мозге поражает важные центры и также ведет к фатальному исходу. Плевральное кровотечение нарушает дыхание и давит на легкое. В большинстве случаев важно вовремя среагировать на проявления капиллярного кровотечения и своевременно оказать первую помощь. </w:t>
      </w:r>
    </w:p>
    <w:p w:rsidR="00A63045" w:rsidRPr="00E00DDF" w:rsidRDefault="00A63045" w:rsidP="00A63045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2" w:name="2"/>
      <w:bookmarkEnd w:id="2"/>
      <w:r w:rsidRPr="00E00DDF">
        <w:rPr>
          <w:rFonts w:ascii="Times New Roman" w:hAnsi="Times New Roman" w:cs="Times New Roman"/>
          <w:sz w:val="24"/>
          <w:szCs w:val="24"/>
        </w:rPr>
        <w:lastRenderedPageBreak/>
        <w:t>Как быстро остановить кровь?</w:t>
      </w:r>
    </w:p>
    <w:p w:rsidR="00A63045" w:rsidRPr="00E00DDF" w:rsidRDefault="00A63045" w:rsidP="00A63045">
      <w:pPr>
        <w:pStyle w:val="a3"/>
      </w:pPr>
      <w:r w:rsidRPr="00E00DDF">
        <w:t xml:space="preserve">Малые повреждения легко локализовать, прижав рану на 5 минут рукой или тканью, чтобы сформировался тромб. У резаных ран края спустя некоторое время склеятся. Вокруг раны кожу аккуратно протирают имеющимся антисептиком, далее накладывают бактерицидный пластырь или стерильную повязку. </w:t>
      </w:r>
    </w:p>
    <w:p w:rsidR="00A63045" w:rsidRPr="00E00DDF" w:rsidRDefault="00A63045" w:rsidP="00A63045">
      <w:pPr>
        <w:pStyle w:val="a3"/>
      </w:pPr>
      <w:r w:rsidRPr="00E00DDF">
        <w:t xml:space="preserve">Если выявлено глубокое венозное повреждение с капельным кровотечением, необходимо усадить либо уложить пострадавшего, чтобы приподнять поврежденный участок выше сердца. К саднящим обширным ранам прикладывают кровоостанавливающую губку, фиксируя ее повязкой. Постепенно губка растворяется самостоятельно, удалять ее не нужно. В отсутствии губки на рану накладывают давящую повязку. Подойдет марля, сложенная в 2–3 слоя, и бинт для фиксации. Если кровь просочилась сквозь бинт, прикладывают кусок ваты и снова бинтуют поверх первой повязки. </w:t>
      </w:r>
    </w:p>
    <w:p w:rsidR="00A63045" w:rsidRPr="00E00DDF" w:rsidRDefault="00A63045" w:rsidP="00A63045">
      <w:pPr>
        <w:pStyle w:val="a3"/>
      </w:pPr>
      <w:r w:rsidRPr="00E00DDF">
        <w:t xml:space="preserve">При внутреннем кровотечении пострадавший чувствует сонливость, слабость, хочет пить. Пульс учащается, давление падает, голова кружится. О повреждениях желудка говорит рвота с кровью, кишечника — каловые массы дегтеобразного вида, прямой кишки — алая кровь в кале, мочеточников — красная моча. При подозрении на наличие внутреннего капиллярного кровотечения первой помощью будет уложить пострадавшего и приложить холод к поврежденному участку. Дальше действуют прибывшие на вызов медики. </w:t>
      </w:r>
    </w:p>
    <w:p w:rsidR="00A63045" w:rsidRPr="00E00DDF" w:rsidRDefault="00A63045" w:rsidP="00A63045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" w:name="3"/>
      <w:bookmarkEnd w:id="3"/>
      <w:r w:rsidRPr="00E00DDF">
        <w:rPr>
          <w:rFonts w:ascii="Times New Roman" w:hAnsi="Times New Roman" w:cs="Times New Roman"/>
          <w:sz w:val="24"/>
          <w:szCs w:val="24"/>
        </w:rPr>
        <w:t>Как грамотно оказать доврачебную помощь при сильном капиллярном кровотечении?</w:t>
      </w:r>
    </w:p>
    <w:p w:rsidR="00A63045" w:rsidRPr="00E00DDF" w:rsidRDefault="00A63045" w:rsidP="00A63045">
      <w:pPr>
        <w:pStyle w:val="a3"/>
      </w:pPr>
      <w:r w:rsidRPr="00E00DDF">
        <w:t xml:space="preserve">Оказание первой помощи при капиллярном кровотечении предусматривает наложение жгута. Показанием становится обширное повреждение, нарушенная свертываемость. Правила наложения жгута: </w:t>
      </w:r>
    </w:p>
    <w:p w:rsidR="00A63045" w:rsidRPr="00E00DDF" w:rsidRDefault="00A63045" w:rsidP="00A63045">
      <w:pPr>
        <w:pStyle w:val="a3"/>
        <w:numPr>
          <w:ilvl w:val="0"/>
          <w:numId w:val="36"/>
        </w:numPr>
      </w:pPr>
      <w:r w:rsidRPr="00E00DDF">
        <w:t xml:space="preserve">Обернуть жгут 2 раза вокруг поврежденной конечности над раной. Правильные действия приводят к тому, что пульс под раной не будет прощупываться. </w:t>
      </w:r>
    </w:p>
    <w:p w:rsidR="00A63045" w:rsidRPr="00E00DDF" w:rsidRDefault="00A63045" w:rsidP="00A63045">
      <w:pPr>
        <w:pStyle w:val="a3"/>
        <w:numPr>
          <w:ilvl w:val="0"/>
          <w:numId w:val="36"/>
        </w:numPr>
      </w:pPr>
      <w:r w:rsidRPr="00E00DDF">
        <w:t xml:space="preserve">Под жгут подложить кусок ткани во избежание трофических изменений. </w:t>
      </w:r>
    </w:p>
    <w:p w:rsidR="00A63045" w:rsidRPr="00E00DDF" w:rsidRDefault="00A63045" w:rsidP="00A63045">
      <w:pPr>
        <w:pStyle w:val="a3"/>
        <w:numPr>
          <w:ilvl w:val="0"/>
          <w:numId w:val="36"/>
        </w:numPr>
      </w:pPr>
      <w:r w:rsidRPr="00E00DDF">
        <w:t xml:space="preserve">Обязательно записывают точное время наложения жгута. Состояние кожи контролируют. </w:t>
      </w:r>
    </w:p>
    <w:p w:rsidR="00A63045" w:rsidRPr="00E00DDF" w:rsidRDefault="00A63045" w:rsidP="00A63045">
      <w:pPr>
        <w:pStyle w:val="a3"/>
        <w:numPr>
          <w:ilvl w:val="0"/>
          <w:numId w:val="36"/>
        </w:numPr>
      </w:pPr>
      <w:r w:rsidRPr="00E00DDF">
        <w:t xml:space="preserve">В теплое время года оставлять жгут на теле можно до 2 часов, зимой — не более 1 часа. Каждые 30 минут нужно на 30 секунд расслаблять резиновую ленту, чтобы избежать отмирания тканей. Если все сделано правильно, конечность не синеет и не отекает. И наоборот. </w:t>
      </w:r>
    </w:p>
    <w:p w:rsidR="00A63045" w:rsidRPr="00E00DDF" w:rsidRDefault="00A63045" w:rsidP="00A63045">
      <w:pPr>
        <w:pStyle w:val="a3"/>
      </w:pPr>
      <w:r w:rsidRPr="00E00DDF">
        <w:t xml:space="preserve">После наложения резинового жгута пострадавшего быстро отправляют в больницу для диагностики и лечения. Если под рукой нет резинового жгута, используют пояс, платок, галстук. </w:t>
      </w:r>
    </w:p>
    <w:p w:rsidR="00A63045" w:rsidRPr="00E00DDF" w:rsidRDefault="00A63045" w:rsidP="00A63045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" w:name="4"/>
      <w:bookmarkEnd w:id="4"/>
      <w:r w:rsidRPr="00E00DDF">
        <w:rPr>
          <w:rFonts w:ascii="Times New Roman" w:hAnsi="Times New Roman" w:cs="Times New Roman"/>
          <w:sz w:val="24"/>
          <w:szCs w:val="24"/>
        </w:rPr>
        <w:t>Основные причины и симптомы</w:t>
      </w:r>
    </w:p>
    <w:p w:rsidR="00A63045" w:rsidRPr="00E00DDF" w:rsidRDefault="00A63045" w:rsidP="00A63045">
      <w:pPr>
        <w:pStyle w:val="a3"/>
      </w:pPr>
      <w:r w:rsidRPr="00E00DDF">
        <w:t xml:space="preserve">Капилляры — мельчайшие сосуды, и в обычных случаях их поверхностное повреждение на коже не несет никакой опасности. Остановка крови происходит сама по себе, не требует особых действий. Основной признак поврежденных капилляров — проступившая кровь ярко-красного цвета. Течет медленно, пульсации нет. Система свертывания крови сработает быстро. Сосуд сжимается, ток крови замедляется и останавливается за счет образования сгустка крови из тромбоцитов и фибриновых волокон. Обычно процесс длится до 5 минут. </w:t>
      </w:r>
    </w:p>
    <w:p w:rsidR="00A63045" w:rsidRPr="00E00DDF" w:rsidRDefault="00E00DDF" w:rsidP="00A63045">
      <w:pPr>
        <w:pStyle w:val="a3"/>
      </w:pPr>
      <w:r w:rsidRPr="00E00DDF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0" cy="3048000"/>
                <wp:effectExtent l="0" t="0" r="2540" b="2540"/>
                <wp:wrapSquare wrapText="bothSides"/>
                <wp:docPr id="8" name="AutoShape 4" descr="348243b0f9b782626244de7861d70de6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0" cy="304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0EE17" id="AutoShape 4" o:spid="_x0000_s1026" alt="348243b0f9b782626244de7861d70de6.jpeg" style="position:absolute;margin-left:188.8pt;margin-top:0;width:240pt;height:240pt;z-index:251657216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NqcQIAAMQEAAAOAAAAZHJzL2Uyb0RvYy54bWysVG1v0zAQ/o7Ef7D8vU3Sem0aLZ2mZkVI&#10;AyYNfoBjOy+Q2MZ2m46J/87ZabsOviBEIrk+n/vc3fPc5frm0HdoL4xtlcxxMo0xEpIp3so6x18+&#10;bycpRtZRyWmnpMjxk7D4Zv32zfWgMzFTjeq4MAhApM0GnePGOZ1FkWWN6KmdKi0kOCtleurANHXE&#10;DR0Ave+iWRwvokEZro1iwlo4LUYnXgf8qhLMfaoqKxzqcgy5ubCasJZ+jdbXNKsN1U3LjmnQf8ii&#10;p62EoGeogjqKdqb9A6pvmVFWVW7KVB+pqmqZCDVANUn8WzWPDdUi1ALkWH2myf4/WPZx/2BQy3MM&#10;Qknag0S3O6dCZEQw4sIyoGtO0hmZl3G1KpfpbAEvIVws00XClzEXi+lXLWpP5qBtBpiP+sF4Oqy+&#10;V+ybRVJtGiprcWs1SAKNAsFOR8aooRGUQ1WJh4heYXjDAhoqhw+KQ3oU0gtUHyrT+xhAIjoERZ/O&#10;ioqDQwwO5zFJ4xiEZ+A7GT4GzU5/18a6d0L1yG9ybCC/AE/399aNV09XfDSptm3XwTnNIAhcOe5G&#10;tZ9X8eouvUvJhMwWdxMSF8Xkdrshk8U2WV4V82KzKZKfHj8hWdNyLqSHO3VeQv5O2eMMjD1z7j2r&#10;upZ7OJ+SNXW56QzaU+j8bXgCueB5uRa9TiPwAlWdfkN1QQ6vwChuqfgTqGEUcAW8wujDplHmB0YD&#10;jFGO7fcdNQKj7r0ERVcJIX7ugkGuljMwzKWnvPRQyQAqxw6jcbtx46zutGnrBiIlQRupfJNWbdDH&#10;d8iY1bF3YFRCBcex9rN4aYdbLx+f9S8AAAD//wMAUEsDBBQABgAIAAAAIQBsHuA02QAAAAUBAAAP&#10;AAAAZHJzL2Rvd25yZXYueG1sTI9BS8NAEIXvgv9hGcGL2I0iUmI2RQpiEaGYas/T7JgEs7NpdpvE&#10;f9+pCHoZ5vGGN9/LFpNr1UB9aDwbuJkloIhLbxuuDLxvnq7noEJEtth6JgPfFGCRn59lmFo/8hsN&#10;RayUhHBI0UAdY5dqHcqaHIaZ74jF+/S9wyiyr7TtcZRw1+rbJLnXDhuWDzV2tKyp/CoOzsBYroft&#10;5vVZr6+2K8/71X5ZfLwYc3kxPT6AijTFv2M44Qs65MK08we2QbUGpEj8meLdzRORu99F55n+T58f&#10;AQAA//8DAFBLAQItABQABgAIAAAAIQC2gziS/gAAAOEBAAATAAAAAAAAAAAAAAAAAAAAAABbQ29u&#10;dGVudF9UeXBlc10ueG1sUEsBAi0AFAAGAAgAAAAhADj9If/WAAAAlAEAAAsAAAAAAAAAAAAAAAAA&#10;LwEAAF9yZWxzLy5yZWxzUEsBAi0AFAAGAAgAAAAhADkOI2pxAgAAxAQAAA4AAAAAAAAAAAAAAAAA&#10;LgIAAGRycy9lMm9Eb2MueG1sUEsBAi0AFAAGAAgAAAAhAGwe4DTZAAAABQEAAA8AAAAAAAAAAAAA&#10;AAAAywQAAGRycy9kb3ducmV2LnhtbFBLBQYAAAAABAAEAPMAAADRBQ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A63045" w:rsidRPr="00E00DDF">
        <w:t xml:space="preserve">Причины капиллярного кровотечения: </w:t>
      </w:r>
    </w:p>
    <w:p w:rsidR="00A63045" w:rsidRPr="00E00DDF" w:rsidRDefault="00A63045" w:rsidP="00A63045">
      <w:pPr>
        <w:pStyle w:val="a3"/>
        <w:numPr>
          <w:ilvl w:val="0"/>
          <w:numId w:val="37"/>
        </w:numPr>
      </w:pPr>
      <w:r w:rsidRPr="00E00DDF">
        <w:t xml:space="preserve">ссадины, царапины и порезы; </w:t>
      </w:r>
    </w:p>
    <w:p w:rsidR="00A63045" w:rsidRPr="00E00DDF" w:rsidRDefault="00A63045" w:rsidP="00A63045">
      <w:pPr>
        <w:pStyle w:val="a3"/>
        <w:numPr>
          <w:ilvl w:val="0"/>
          <w:numId w:val="37"/>
        </w:numPr>
      </w:pPr>
      <w:r w:rsidRPr="00E00DDF">
        <w:t xml:space="preserve">ожоги; </w:t>
      </w:r>
    </w:p>
    <w:p w:rsidR="00A63045" w:rsidRPr="00E00DDF" w:rsidRDefault="00A63045" w:rsidP="00A63045">
      <w:pPr>
        <w:pStyle w:val="a3"/>
        <w:numPr>
          <w:ilvl w:val="0"/>
          <w:numId w:val="37"/>
        </w:numPr>
      </w:pPr>
      <w:r w:rsidRPr="00E00DDF">
        <w:t xml:space="preserve">низкая концентрация тромбоцитов (тромбоцитопеническая пурпура); </w:t>
      </w:r>
    </w:p>
    <w:p w:rsidR="00A63045" w:rsidRPr="00E00DDF" w:rsidRDefault="00A63045" w:rsidP="00A63045">
      <w:pPr>
        <w:pStyle w:val="a3"/>
        <w:numPr>
          <w:ilvl w:val="0"/>
          <w:numId w:val="37"/>
        </w:numPr>
      </w:pPr>
      <w:r w:rsidRPr="00E00DDF">
        <w:t xml:space="preserve">сниженная свертываемость (гемофилия); </w:t>
      </w:r>
    </w:p>
    <w:p w:rsidR="00A63045" w:rsidRPr="00E00DDF" w:rsidRDefault="00A63045" w:rsidP="00A63045">
      <w:pPr>
        <w:pStyle w:val="a3"/>
        <w:numPr>
          <w:ilvl w:val="0"/>
          <w:numId w:val="37"/>
        </w:numPr>
      </w:pPr>
      <w:r w:rsidRPr="00E00DDF">
        <w:t xml:space="preserve">псевдогемофилия — повышенная проницаемость сосудов, провоцирующая спонтанное кровотечение; </w:t>
      </w:r>
    </w:p>
    <w:p w:rsidR="00A63045" w:rsidRPr="00E00DDF" w:rsidRDefault="00A63045" w:rsidP="00A63045">
      <w:pPr>
        <w:pStyle w:val="a3"/>
        <w:numPr>
          <w:ilvl w:val="0"/>
          <w:numId w:val="37"/>
        </w:numPr>
      </w:pPr>
      <w:r w:rsidRPr="00E00DDF">
        <w:t xml:space="preserve">онкология; </w:t>
      </w:r>
    </w:p>
    <w:p w:rsidR="00A63045" w:rsidRPr="00E00DDF" w:rsidRDefault="00A63045" w:rsidP="00A63045">
      <w:pPr>
        <w:pStyle w:val="a3"/>
        <w:numPr>
          <w:ilvl w:val="0"/>
          <w:numId w:val="37"/>
        </w:numPr>
      </w:pPr>
      <w:r w:rsidRPr="00E00DDF">
        <w:t xml:space="preserve">гнойные воспаления на кожи, затрагивающие капилляры; </w:t>
      </w:r>
    </w:p>
    <w:p w:rsidR="00A63045" w:rsidRPr="00E00DDF" w:rsidRDefault="00A63045" w:rsidP="00A63045">
      <w:pPr>
        <w:pStyle w:val="a3"/>
        <w:numPr>
          <w:ilvl w:val="0"/>
          <w:numId w:val="37"/>
        </w:numPr>
      </w:pPr>
      <w:r w:rsidRPr="00E00DDF">
        <w:t xml:space="preserve">атеросклероз; </w:t>
      </w:r>
    </w:p>
    <w:p w:rsidR="00A63045" w:rsidRPr="00E00DDF" w:rsidRDefault="00A63045" w:rsidP="00A63045">
      <w:pPr>
        <w:pStyle w:val="a3"/>
        <w:numPr>
          <w:ilvl w:val="0"/>
          <w:numId w:val="37"/>
        </w:numPr>
      </w:pPr>
      <w:r w:rsidRPr="00E00DDF">
        <w:t xml:space="preserve">гормональный дисбаланс и др. </w:t>
      </w:r>
    </w:p>
    <w:p w:rsidR="00A63045" w:rsidRPr="00E00DDF" w:rsidRDefault="00A63045" w:rsidP="00A63045">
      <w:pPr>
        <w:pStyle w:val="a3"/>
      </w:pPr>
      <w:r w:rsidRPr="00E00DDF">
        <w:t xml:space="preserve">Наружное кровотечение заметно сразу, а внутреннее (из сосудов желудка, матки, кишечника) определяют по состоянию человека. Основные признаки — слабость и сонливость без особых оснований, бледные кожные покровы, сильная жажда, частый пульс, снижение давления. Иногда к перечисленным симптомам присоединяется сильная одышка, тошнота, обморок и головокружение. Если вовремя не оказывать первую помощь, внутреннее капиллярное кровотечение может привести к летальному исходу. </w:t>
      </w:r>
    </w:p>
    <w:p w:rsidR="00A63045" w:rsidRPr="00E00DDF" w:rsidRDefault="00A63045" w:rsidP="00A63045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" w:name="5"/>
      <w:bookmarkEnd w:id="5"/>
      <w:r w:rsidRPr="00E00DDF">
        <w:rPr>
          <w:rFonts w:ascii="Times New Roman" w:hAnsi="Times New Roman" w:cs="Times New Roman"/>
          <w:sz w:val="24"/>
          <w:szCs w:val="24"/>
        </w:rPr>
        <w:t>Типичные ошибки, о которых следует знать</w:t>
      </w:r>
    </w:p>
    <w:p w:rsidR="00A63045" w:rsidRPr="00E00DDF" w:rsidRDefault="00A63045" w:rsidP="00A63045">
      <w:pPr>
        <w:pStyle w:val="a3"/>
      </w:pPr>
      <w:r w:rsidRPr="00E00DDF">
        <w:t xml:space="preserve">Мало своевременно среагировать, когда рядом кому-то внезапно становится плохо. Важно знать, какие действия ни в коем случае нельзя предпринимать, поскольку они потенциально опасны. К таким ошибкам относят: </w:t>
      </w:r>
    </w:p>
    <w:p w:rsidR="00A63045" w:rsidRPr="00E00DDF" w:rsidRDefault="00E00DDF" w:rsidP="00A63045">
      <w:pPr>
        <w:pStyle w:val="a3"/>
        <w:numPr>
          <w:ilvl w:val="0"/>
          <w:numId w:val="38"/>
        </w:numPr>
      </w:pPr>
      <w:r w:rsidRPr="00E00DDF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2990850" cy="2286000"/>
                <wp:effectExtent l="0" t="1905" r="2540" b="0"/>
                <wp:wrapSquare wrapText="bothSides"/>
                <wp:docPr id="5" name="AutoShape 5" descr="zadumvchivos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0" cy="2286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13683" id="AutoShape 5" o:spid="_x0000_s1026" alt="zadumvchivost.jpg" style="position:absolute;margin-left:184.3pt;margin-top:0;width:235.5pt;height:180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rSaAIAALAEAAAOAAAAZHJzL2Uyb0RvYy54bWysVNtu2zAMfR+wfxD0nvgyJ02MOkWRNMOA&#10;bivQ7QMUSba12aImKXHaYv8+Srm03V6GYX6QRVE+5OEhfXm17zuyk9Yp0BXNxiklUnMQSjcV/fpl&#10;PZpR4jzTgnWgZUUfpKNXi7dvLgdTyhxa6IS0BEG0KwdT0dZ7UyaJ463smRuDkRqdNdieeTRtkwjL&#10;BkTvuyRP02kygBXGApfO4enq4KSLiF/XkvvPde2kJ11FMTcfVxvXTViTxSUrG8tMq/gxDfYPWfRM&#10;aQx6hloxz8jWqj+gesUtOKj9mEOfQF0rLiMHZJOlv7G5b5mRkQsWx5lzmdz/g+WfdneWKFHRCSWa&#10;9SjR9dZDjEzwSEjHsVyPTGz7HW/VDpwffzNNKNxgXInf35s7G6g7cwv8uyMali3Tjbx2BsuPTYHA&#10;pyNrYWglE8ggCxDJK4xgOEQjm+EjCEyFYSqxrPva9iEGFozso3oPZ/Xk3hOOh/l8ns4mKDJHX57P&#10;pmka9U1YefrcWOffS+hJ2FTUYn4Rnu1unQ/psPJ0JUTTsFZdF1sEg+CVcBjCRWWf5un8ZnYzK0ZF&#10;Pr0ZFelqNbpeL4vRdJ1dTFbvVsvlKvsZ8LOibJUQUge4U5dlxd+peOz3Q3+c+8xBp0SACyk522yW&#10;nSU7hl2+jk8sLnqeryWv04hkkcvpHdlFOYICB3E3IB5QDQtYK6wrjjluWrCPlAw4MhV1P7bMSkq6&#10;DxoVnWdFEWYsGsXkIkfDvvRsXnqY5ghVUU/JYbv0h7ncGquaFiNlURsNoSFrFfUJHXLI6tg7OBaR&#10;wXGEw9y9tOOt5x/N4hcAAAD//wMAUEsDBBQABgAIAAAAIQCBQqVs3QAAAAUBAAAPAAAAZHJzL2Rv&#10;d25yZXYueG1sTI9BS8NAEIXvgv9hmYIXsbtVqRKzKVIQiwilqfa8zU6TYHY2zW6T+O8dvdjLg8cb&#10;3vsmXYyuET12ofakYTZVIJAKb2sqNXxsX24eQYRoyJrGE2r4xgCL7PIiNYn1A22wz2MpuIRCYjRU&#10;MbaJlKGo0Jkw9S0SZwffORPZdqW0nRm43DXyVqm5dKYmXqhMi8sKi6/85DQMxbrfbd9f5fp6t/J0&#10;XB2X+eeb1leT8fkJRMQx/h/DLz6jQ8ZMe38iG0SjgR+Jf8rZ/cOM7V7D3VwpkFkqz+mzHwAAAP//&#10;AwBQSwECLQAUAAYACAAAACEAtoM4kv4AAADhAQAAEwAAAAAAAAAAAAAAAAAAAAAAW0NvbnRlbnRf&#10;VHlwZXNdLnhtbFBLAQItABQABgAIAAAAIQA4/SH/1gAAAJQBAAALAAAAAAAAAAAAAAAAAC8BAABf&#10;cmVscy8ucmVsc1BLAQItABQABgAIAAAAIQDZmTrSaAIAALAEAAAOAAAAAAAAAAAAAAAAAC4CAABk&#10;cnMvZTJvRG9jLnhtbFBLAQItABQABgAIAAAAIQCBQqVs3QAAAAUBAAAPAAAAAAAAAAAAAAAAAMIE&#10;AABkcnMvZG93bnJldi54bWxQSwUGAAAAAAQABADzAAAAzA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A63045" w:rsidRPr="00E00DDF">
        <w:t xml:space="preserve">обработку раны йодом или зеленкой. Антисептические средства нужны для обработки кожи вокруг раны, но не внутри. Так можно еще больше повредить ткани и спровоцировать сильные боли; </w:t>
      </w:r>
    </w:p>
    <w:p w:rsidR="00A63045" w:rsidRPr="00E00DDF" w:rsidRDefault="00A63045" w:rsidP="00A63045">
      <w:pPr>
        <w:pStyle w:val="a3"/>
        <w:numPr>
          <w:ilvl w:val="0"/>
          <w:numId w:val="38"/>
        </w:numPr>
      </w:pPr>
      <w:r w:rsidRPr="00E00DDF">
        <w:t xml:space="preserve">прикасание к ране руками, особенно грязными. Это чревато инфицированием поврежденного участка; </w:t>
      </w:r>
    </w:p>
    <w:p w:rsidR="00A63045" w:rsidRPr="00E00DDF" w:rsidRDefault="00A63045" w:rsidP="00A63045">
      <w:pPr>
        <w:pStyle w:val="a3"/>
        <w:numPr>
          <w:ilvl w:val="0"/>
          <w:numId w:val="38"/>
        </w:numPr>
      </w:pPr>
      <w:r w:rsidRPr="00E00DDF">
        <w:t xml:space="preserve">самостоятельное извлечение стекла и прочих инородных тел из раны; </w:t>
      </w:r>
    </w:p>
    <w:p w:rsidR="00A63045" w:rsidRPr="00E00DDF" w:rsidRDefault="00A63045" w:rsidP="00A63045">
      <w:pPr>
        <w:pStyle w:val="a3"/>
        <w:numPr>
          <w:ilvl w:val="0"/>
          <w:numId w:val="38"/>
        </w:numPr>
      </w:pPr>
      <w:r w:rsidRPr="00E00DDF">
        <w:t xml:space="preserve">срывание сгустка крови. Это приводит к повторному кровотечению; </w:t>
      </w:r>
    </w:p>
    <w:p w:rsidR="00A63045" w:rsidRPr="00E00DDF" w:rsidRDefault="00A63045" w:rsidP="00A63045">
      <w:pPr>
        <w:pStyle w:val="a3"/>
        <w:numPr>
          <w:ilvl w:val="0"/>
          <w:numId w:val="38"/>
        </w:numPr>
      </w:pPr>
      <w:r w:rsidRPr="00E00DDF">
        <w:t xml:space="preserve">накладывание на рану мази, присыпание порошками. Так заживление наступит не скоро; </w:t>
      </w:r>
    </w:p>
    <w:p w:rsidR="00A63045" w:rsidRPr="00E00DDF" w:rsidRDefault="00A63045" w:rsidP="00A63045">
      <w:pPr>
        <w:pStyle w:val="a3"/>
        <w:numPr>
          <w:ilvl w:val="0"/>
          <w:numId w:val="38"/>
        </w:numPr>
      </w:pPr>
      <w:r w:rsidRPr="00E00DDF">
        <w:t xml:space="preserve">запрокидывание головы назад при носовом кровотечении. Чревато затеканием крови в глотку. </w:t>
      </w:r>
    </w:p>
    <w:p w:rsidR="00A63045" w:rsidRPr="00E00DDF" w:rsidRDefault="00A63045" w:rsidP="00A63045">
      <w:pPr>
        <w:pStyle w:val="a3"/>
      </w:pPr>
      <w:r w:rsidRPr="00E00DDF">
        <w:t xml:space="preserve">Первая помощь при капиллярном кровотечении может спасти жизнь пострадавшего человека, если действовать по инструкции и своевременно вызвать медиков. </w:t>
      </w:r>
    </w:p>
    <w:p w:rsidR="00A63045" w:rsidRPr="00E00DDF" w:rsidRDefault="00A63045" w:rsidP="003E1548">
      <w:pPr>
        <w:pStyle w:val="a3"/>
      </w:pPr>
    </w:p>
    <w:p w:rsidR="00254DF8" w:rsidRPr="00E00DDF" w:rsidRDefault="00254DF8" w:rsidP="002E2F34">
      <w:pPr>
        <w:rPr>
          <w:rFonts w:ascii="Times New Roman" w:hAnsi="Times New Roman" w:cs="Times New Roman"/>
          <w:sz w:val="24"/>
          <w:szCs w:val="24"/>
        </w:rPr>
      </w:pPr>
    </w:p>
    <w:sectPr w:rsidR="00254DF8" w:rsidRPr="00E00DDF" w:rsidSect="00E00D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E5A"/>
    <w:multiLevelType w:val="multilevel"/>
    <w:tmpl w:val="C814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15FC"/>
    <w:multiLevelType w:val="multilevel"/>
    <w:tmpl w:val="5344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C77EE"/>
    <w:multiLevelType w:val="multilevel"/>
    <w:tmpl w:val="9020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B020E"/>
    <w:multiLevelType w:val="multilevel"/>
    <w:tmpl w:val="1106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D41A9"/>
    <w:multiLevelType w:val="multilevel"/>
    <w:tmpl w:val="1EE8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60543"/>
    <w:multiLevelType w:val="multilevel"/>
    <w:tmpl w:val="30D8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74078"/>
    <w:multiLevelType w:val="multilevel"/>
    <w:tmpl w:val="FF8E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30B23"/>
    <w:multiLevelType w:val="multilevel"/>
    <w:tmpl w:val="DFDCB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026467"/>
    <w:multiLevelType w:val="multilevel"/>
    <w:tmpl w:val="06EE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FC0CDD"/>
    <w:multiLevelType w:val="multilevel"/>
    <w:tmpl w:val="5F52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A4CA8"/>
    <w:multiLevelType w:val="multilevel"/>
    <w:tmpl w:val="0E70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146D90"/>
    <w:multiLevelType w:val="multilevel"/>
    <w:tmpl w:val="E6A8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0110F8"/>
    <w:multiLevelType w:val="multilevel"/>
    <w:tmpl w:val="38E8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535A92"/>
    <w:multiLevelType w:val="multilevel"/>
    <w:tmpl w:val="A8F8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9B211F"/>
    <w:multiLevelType w:val="multilevel"/>
    <w:tmpl w:val="CD36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4F0748"/>
    <w:multiLevelType w:val="multilevel"/>
    <w:tmpl w:val="138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9C04EC"/>
    <w:multiLevelType w:val="multilevel"/>
    <w:tmpl w:val="183C0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6E2B95"/>
    <w:multiLevelType w:val="multilevel"/>
    <w:tmpl w:val="7272E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B93AE1"/>
    <w:multiLevelType w:val="multilevel"/>
    <w:tmpl w:val="0F1C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C23A03"/>
    <w:multiLevelType w:val="multilevel"/>
    <w:tmpl w:val="922C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323524"/>
    <w:multiLevelType w:val="multilevel"/>
    <w:tmpl w:val="AF9C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A91A36"/>
    <w:multiLevelType w:val="multilevel"/>
    <w:tmpl w:val="78A4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8C60FA"/>
    <w:multiLevelType w:val="multilevel"/>
    <w:tmpl w:val="2812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474DCF"/>
    <w:multiLevelType w:val="multilevel"/>
    <w:tmpl w:val="9AB6B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DD7D11"/>
    <w:multiLevelType w:val="multilevel"/>
    <w:tmpl w:val="9D1A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814697"/>
    <w:multiLevelType w:val="multilevel"/>
    <w:tmpl w:val="B3B00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EF53B7"/>
    <w:multiLevelType w:val="multilevel"/>
    <w:tmpl w:val="B6FE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5A5862"/>
    <w:multiLevelType w:val="multilevel"/>
    <w:tmpl w:val="02F8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9A383C"/>
    <w:multiLevelType w:val="multilevel"/>
    <w:tmpl w:val="0D1E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3D6904"/>
    <w:multiLevelType w:val="multilevel"/>
    <w:tmpl w:val="3920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281DA5"/>
    <w:multiLevelType w:val="multilevel"/>
    <w:tmpl w:val="0278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22587"/>
    <w:multiLevelType w:val="multilevel"/>
    <w:tmpl w:val="DEBC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745093"/>
    <w:multiLevelType w:val="multilevel"/>
    <w:tmpl w:val="D848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D22E2B"/>
    <w:multiLevelType w:val="multilevel"/>
    <w:tmpl w:val="DCDED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113560"/>
    <w:multiLevelType w:val="multilevel"/>
    <w:tmpl w:val="BF966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1E2B53"/>
    <w:multiLevelType w:val="multilevel"/>
    <w:tmpl w:val="89BA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3621D7"/>
    <w:multiLevelType w:val="multilevel"/>
    <w:tmpl w:val="E94A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28"/>
  </w:num>
  <w:num w:numId="4">
    <w:abstractNumId w:val="12"/>
  </w:num>
  <w:num w:numId="5">
    <w:abstractNumId w:val="23"/>
    <w:lvlOverride w:ilvl="0">
      <w:lvl w:ilvl="0">
        <w:numFmt w:val="decimal"/>
        <w:lvlText w:val="%1."/>
        <w:lvlJc w:val="left"/>
      </w:lvl>
    </w:lvlOverride>
  </w:num>
  <w:num w:numId="6">
    <w:abstractNumId w:val="33"/>
    <w:lvlOverride w:ilvl="0">
      <w:lvl w:ilvl="0">
        <w:numFmt w:val="decimal"/>
        <w:lvlText w:val="%1."/>
        <w:lvlJc w:val="left"/>
      </w:lvl>
    </w:lvlOverride>
  </w:num>
  <w:num w:numId="7">
    <w:abstractNumId w:val="25"/>
    <w:lvlOverride w:ilvl="0">
      <w:lvl w:ilvl="0">
        <w:numFmt w:val="decimal"/>
        <w:lvlText w:val="%1."/>
        <w:lvlJc w:val="left"/>
      </w:lvl>
    </w:lvlOverride>
  </w:num>
  <w:num w:numId="8">
    <w:abstractNumId w:val="25"/>
    <w:lvlOverride w:ilvl="0">
      <w:lvl w:ilvl="0">
        <w:numFmt w:val="decimal"/>
        <w:lvlText w:val="%1."/>
        <w:lvlJc w:val="left"/>
      </w:lvl>
    </w:lvlOverride>
  </w:num>
  <w:num w:numId="9">
    <w:abstractNumId w:val="22"/>
  </w:num>
  <w:num w:numId="10">
    <w:abstractNumId w:val="29"/>
  </w:num>
  <w:num w:numId="11">
    <w:abstractNumId w:val="17"/>
  </w:num>
  <w:num w:numId="12">
    <w:abstractNumId w:val="26"/>
  </w:num>
  <w:num w:numId="13">
    <w:abstractNumId w:val="7"/>
    <w:lvlOverride w:ilvl="0">
      <w:lvl w:ilvl="0">
        <w:numFmt w:val="decimal"/>
        <w:lvlText w:val="%1."/>
        <w:lvlJc w:val="left"/>
      </w:lvl>
    </w:lvlOverride>
  </w:num>
  <w:num w:numId="14">
    <w:abstractNumId w:val="16"/>
  </w:num>
  <w:num w:numId="15">
    <w:abstractNumId w:val="31"/>
  </w:num>
  <w:num w:numId="16">
    <w:abstractNumId w:val="14"/>
  </w:num>
  <w:num w:numId="17">
    <w:abstractNumId w:val="30"/>
  </w:num>
  <w:num w:numId="18">
    <w:abstractNumId w:val="24"/>
  </w:num>
  <w:num w:numId="19">
    <w:abstractNumId w:val="15"/>
  </w:num>
  <w:num w:numId="20">
    <w:abstractNumId w:val="3"/>
  </w:num>
  <w:num w:numId="21">
    <w:abstractNumId w:val="32"/>
  </w:num>
  <w:num w:numId="22">
    <w:abstractNumId w:val="8"/>
  </w:num>
  <w:num w:numId="23">
    <w:abstractNumId w:val="21"/>
  </w:num>
  <w:num w:numId="24">
    <w:abstractNumId w:val="2"/>
  </w:num>
  <w:num w:numId="25">
    <w:abstractNumId w:val="0"/>
  </w:num>
  <w:num w:numId="26">
    <w:abstractNumId w:val="20"/>
  </w:num>
  <w:num w:numId="27">
    <w:abstractNumId w:val="36"/>
  </w:num>
  <w:num w:numId="28">
    <w:abstractNumId w:val="9"/>
  </w:num>
  <w:num w:numId="29">
    <w:abstractNumId w:val="19"/>
  </w:num>
  <w:num w:numId="30">
    <w:abstractNumId w:val="13"/>
  </w:num>
  <w:num w:numId="31">
    <w:abstractNumId w:val="27"/>
  </w:num>
  <w:num w:numId="32">
    <w:abstractNumId w:val="1"/>
  </w:num>
  <w:num w:numId="33">
    <w:abstractNumId w:val="18"/>
  </w:num>
  <w:num w:numId="34">
    <w:abstractNumId w:val="10"/>
  </w:num>
  <w:num w:numId="35">
    <w:abstractNumId w:val="35"/>
  </w:num>
  <w:num w:numId="36">
    <w:abstractNumId w:val="34"/>
  </w:num>
  <w:num w:numId="37">
    <w:abstractNumId w:val="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1D"/>
    <w:rsid w:val="00006B7D"/>
    <w:rsid w:val="000B2D24"/>
    <w:rsid w:val="000B2EF4"/>
    <w:rsid w:val="001707B8"/>
    <w:rsid w:val="001909FC"/>
    <w:rsid w:val="001A32D8"/>
    <w:rsid w:val="00235281"/>
    <w:rsid w:val="00250B4D"/>
    <w:rsid w:val="00254DF8"/>
    <w:rsid w:val="002E2F34"/>
    <w:rsid w:val="003E1548"/>
    <w:rsid w:val="00471F79"/>
    <w:rsid w:val="004863B1"/>
    <w:rsid w:val="004D72AE"/>
    <w:rsid w:val="00505946"/>
    <w:rsid w:val="00597F5C"/>
    <w:rsid w:val="00655A79"/>
    <w:rsid w:val="006C4694"/>
    <w:rsid w:val="0074345A"/>
    <w:rsid w:val="007A2CBE"/>
    <w:rsid w:val="007B0E5F"/>
    <w:rsid w:val="00916DFD"/>
    <w:rsid w:val="00982602"/>
    <w:rsid w:val="00A63045"/>
    <w:rsid w:val="00AF0850"/>
    <w:rsid w:val="00B33033"/>
    <w:rsid w:val="00B9383A"/>
    <w:rsid w:val="00BA178F"/>
    <w:rsid w:val="00BE788D"/>
    <w:rsid w:val="00C84AB4"/>
    <w:rsid w:val="00CF7C55"/>
    <w:rsid w:val="00D625B5"/>
    <w:rsid w:val="00E00DDF"/>
    <w:rsid w:val="00ED431D"/>
    <w:rsid w:val="00FA072B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B9F1B-034F-4598-AF57-10DF79E7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602"/>
  </w:style>
  <w:style w:type="paragraph" w:styleId="1">
    <w:name w:val="heading 1"/>
    <w:basedOn w:val="a"/>
    <w:link w:val="10"/>
    <w:uiPriority w:val="9"/>
    <w:qFormat/>
    <w:rsid w:val="00254D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8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4D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4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254DF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B2E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505946"/>
    <w:pPr>
      <w:ind w:left="720"/>
      <w:contextualSpacing/>
    </w:pPr>
  </w:style>
  <w:style w:type="paragraph" w:customStyle="1" w:styleId="toctitle">
    <w:name w:val="toc_title"/>
    <w:basedOn w:val="a"/>
    <w:rsid w:val="003E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E1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2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175">
          <w:marLeft w:val="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273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351">
          <w:marLeft w:val="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46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.ru/tag_kr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chs.gov.ru/deyatelnost/bezopasnost-grazhdan/krovotecheniya_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cpanacea.ru/info/interesnoe/okazanie-pervoj-pomoshhi-pri-krovotecheniyah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cpanacea.ru/info/interesnoe/okazanie-pervoj-pomoshhi-pri-venoznom-krovotechen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panacea.ru/info/interesnoe/okazanie-pervoj-pomoshhi-pri-venoznom-krovotechenii-po-punkt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3597</Words>
  <Characters>20504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Елена</cp:lastModifiedBy>
  <cp:revision>2</cp:revision>
  <dcterms:created xsi:type="dcterms:W3CDTF">2021-12-08T11:34:00Z</dcterms:created>
  <dcterms:modified xsi:type="dcterms:W3CDTF">2021-12-08T11:34:00Z</dcterms:modified>
</cp:coreProperties>
</file>