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B2" w:rsidRPr="00FC5EE5" w:rsidRDefault="00B840B2" w:rsidP="00B840B2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Технологическая карта</w:t>
      </w:r>
      <w:r w:rsidR="00FC5EE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занятия </w:t>
      </w:r>
      <w:r w:rsidR="00FC5EE5" w:rsidRPr="00FC5EE5">
        <w:rPr>
          <w:rFonts w:ascii="Times New Roman" w:eastAsia="Times New Roman" w:hAnsi="Times New Roman" w:cs="Times New Roman"/>
          <w:b/>
          <w:sz w:val="24"/>
          <w:szCs w:val="24"/>
        </w:rPr>
        <w:t>с применением 4 к технологий</w:t>
      </w:r>
    </w:p>
    <w:p w:rsidR="00FC5EE5" w:rsidRPr="00B05F2A" w:rsidRDefault="00FC5EE5" w:rsidP="00B840B2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Составители: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Мутовкина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Н.А., Галкина И.Н.,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Пугина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Н.Ю., Алейник Е.В., Щукина А.Н.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6399"/>
      </w:tblGrid>
      <w:tr w:rsidR="00B840B2" w:rsidRPr="00B05F2A" w:rsidTr="00B840B2">
        <w:trPr>
          <w:trHeight w:val="360"/>
        </w:trPr>
        <w:tc>
          <w:tcPr>
            <w:tcW w:w="0" w:type="auto"/>
            <w:shd w:val="clear" w:color="auto" w:fill="B6D7A8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840B2" w:rsidRPr="00B05F2A" w:rsidRDefault="00B840B2" w:rsidP="00B840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  8</w:t>
            </w:r>
          </w:p>
        </w:tc>
        <w:tc>
          <w:tcPr>
            <w:tcW w:w="0" w:type="auto"/>
            <w:shd w:val="clear" w:color="auto" w:fill="D9EAD3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840B2" w:rsidRPr="00B05F2A" w:rsidRDefault="00B840B2" w:rsidP="00B840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bookmarkStart w:id="0" w:name="_GoBack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Интегрированный урок(занятие)-всеобщая </w:t>
            </w:r>
            <w:proofErr w:type="spellStart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история,русский</w:t>
            </w:r>
            <w:proofErr w:type="spellEnd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язык,МХК</w:t>
            </w:r>
            <w:bookmarkEnd w:id="0"/>
            <w:proofErr w:type="spellEnd"/>
          </w:p>
        </w:tc>
      </w:tr>
      <w:tr w:rsidR="00B840B2" w:rsidRPr="00B05F2A" w:rsidTr="00B840B2">
        <w:trPr>
          <w:trHeight w:val="360"/>
        </w:trPr>
        <w:tc>
          <w:tcPr>
            <w:tcW w:w="0" w:type="auto"/>
            <w:gridSpan w:val="2"/>
            <w:tcBorders>
              <w:bottom w:val="single" w:sz="12" w:space="0" w:color="E3DEE8"/>
            </w:tcBorders>
            <w:shd w:val="clear" w:color="auto" w:fill="F2DCDB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840B2" w:rsidRPr="00B05F2A" w:rsidRDefault="00B840B2" w:rsidP="00B840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  Достопримечательности Лондона</w:t>
            </w:r>
          </w:p>
        </w:tc>
      </w:tr>
      <w:tr w:rsidR="00B840B2" w:rsidRPr="00B05F2A" w:rsidTr="00B840B2">
        <w:trPr>
          <w:trHeight w:val="668"/>
        </w:trPr>
        <w:tc>
          <w:tcPr>
            <w:tcW w:w="0" w:type="auto"/>
            <w:tcBorders>
              <w:top w:val="single" w:sz="12" w:space="0" w:color="E3DEE8"/>
              <w:bottom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840B2" w:rsidRPr="00B05F2A" w:rsidRDefault="00B840B2" w:rsidP="00B840B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Предпочтительное время проведения </w:t>
            </w:r>
            <w:proofErr w:type="gramStart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активности:  45</w:t>
            </w:r>
            <w:proofErr w:type="gramEnd"/>
          </w:p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E3DEE8"/>
              <w:bottom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40B2" w:rsidRPr="00B05F2A" w:rsidRDefault="00B840B2" w:rsidP="00B840B2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 и цель урока</w:t>
      </w:r>
    </w:p>
    <w:tbl>
      <w:tblPr>
        <w:tblW w:w="109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5"/>
        <w:gridCol w:w="50"/>
      </w:tblGrid>
      <w:tr w:rsidR="00B840B2" w:rsidRPr="00B05F2A" w:rsidTr="00B05F2A">
        <w:trPr>
          <w:gridAfter w:val="1"/>
          <w:wAfter w:w="50" w:type="dxa"/>
        </w:trPr>
        <w:tc>
          <w:tcPr>
            <w:tcW w:w="109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  </w:t>
            </w:r>
          </w:p>
        </w:tc>
      </w:tr>
      <w:tr w:rsidR="00B840B2" w:rsidRPr="00B05F2A" w:rsidTr="00B05F2A">
        <w:trPr>
          <w:gridAfter w:val="1"/>
          <w:wAfter w:w="50" w:type="dxa"/>
        </w:trPr>
        <w:tc>
          <w:tcPr>
            <w:tcW w:w="109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Сформировать интерес к культуре другой страны</w:t>
            </w:r>
          </w:p>
          <w:p w:rsidR="00B840B2" w:rsidRPr="00B05F2A" w:rsidRDefault="00B840B2" w:rsidP="00B840B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Развить коммуникативные навыки</w:t>
            </w:r>
          </w:p>
          <w:p w:rsidR="00B840B2" w:rsidRPr="00B05F2A" w:rsidRDefault="00B840B2" w:rsidP="00B840B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Развить умения работать в парах и группах</w:t>
            </w:r>
          </w:p>
        </w:tc>
      </w:tr>
      <w:tr w:rsidR="00B840B2" w:rsidRPr="00B05F2A" w:rsidTr="00B05F2A">
        <w:tc>
          <w:tcPr>
            <w:tcW w:w="109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0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50" w:type="dxa"/>
            <w:vAlign w:val="center"/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0B2" w:rsidRPr="00B05F2A" w:rsidTr="00B05F2A">
        <w:trPr>
          <w:gridAfter w:val="1"/>
          <w:wAfter w:w="50" w:type="dxa"/>
        </w:trPr>
        <w:tc>
          <w:tcPr>
            <w:tcW w:w="109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 материал о достопримечательностях Лондона</w:t>
            </w:r>
          </w:p>
          <w:p w:rsidR="00B840B2" w:rsidRPr="00B05F2A" w:rsidRDefault="00B840B2" w:rsidP="00B840B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Отработать навыки сотрудничества</w:t>
            </w:r>
          </w:p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0B2" w:rsidRPr="00B05F2A" w:rsidTr="00B05F2A">
        <w:tc>
          <w:tcPr>
            <w:tcW w:w="109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50" w:type="dxa"/>
            <w:vAlign w:val="center"/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0B2" w:rsidRPr="00B05F2A" w:rsidTr="00B05F2A">
        <w:trPr>
          <w:gridAfter w:val="1"/>
          <w:wAfter w:w="50" w:type="dxa"/>
        </w:trPr>
        <w:tc>
          <w:tcPr>
            <w:tcW w:w="109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Познакомиться с достопримечательностями Лондона</w:t>
            </w:r>
          </w:p>
          <w:p w:rsidR="00B840B2" w:rsidRPr="00B05F2A" w:rsidRDefault="00B840B2" w:rsidP="00B840B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Составить текст на заданную тему</w:t>
            </w:r>
          </w:p>
        </w:tc>
      </w:tr>
      <w:tr w:rsidR="00B840B2" w:rsidRPr="00B05F2A" w:rsidTr="00B05F2A">
        <w:tc>
          <w:tcPr>
            <w:tcW w:w="109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0" w:type="dxa"/>
            <w:vAlign w:val="center"/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0B2" w:rsidRPr="00B05F2A" w:rsidTr="00B05F2A">
        <w:trPr>
          <w:gridAfter w:val="1"/>
          <w:wAfter w:w="50" w:type="dxa"/>
        </w:trPr>
        <w:tc>
          <w:tcPr>
            <w:tcW w:w="109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Изучить достопримечательности Лондона</w:t>
            </w:r>
          </w:p>
        </w:tc>
      </w:tr>
    </w:tbl>
    <w:p w:rsidR="00B840B2" w:rsidRPr="00B05F2A" w:rsidRDefault="00B840B2" w:rsidP="00B840B2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</w:t>
      </w:r>
    </w:p>
    <w:p w:rsidR="00B840B2" w:rsidRPr="00B05F2A" w:rsidRDefault="00B840B2" w:rsidP="00B840B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материалы и оборудование, необходимые для проведения активности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2"/>
      </w:tblGrid>
      <w:tr w:rsidR="00B840B2" w:rsidRPr="00B05F2A" w:rsidTr="00B05F2A">
        <w:trPr>
          <w:trHeight w:val="199"/>
        </w:trPr>
        <w:tc>
          <w:tcPr>
            <w:tcW w:w="106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 материалы</w:t>
            </w:r>
          </w:p>
        </w:tc>
      </w:tr>
      <w:tr w:rsidR="00B840B2" w:rsidRPr="00B05F2A" w:rsidTr="00B05F2A">
        <w:tc>
          <w:tcPr>
            <w:tcW w:w="106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05F2A" w:rsidP="00B8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B840B2" w:rsidRPr="00B05F2A" w:rsidTr="00B05F2A">
        <w:tc>
          <w:tcPr>
            <w:tcW w:w="106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Печатные материалы и проч. </w:t>
            </w:r>
          </w:p>
        </w:tc>
      </w:tr>
      <w:tr w:rsidR="00B840B2" w:rsidRPr="00B05F2A" w:rsidTr="00B05F2A">
        <w:tc>
          <w:tcPr>
            <w:tcW w:w="106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Игровая карта 1 (ПРИЛОЖЕНИЕ 1)</w:t>
            </w:r>
          </w:p>
          <w:p w:rsidR="00B840B2" w:rsidRPr="00B05F2A" w:rsidRDefault="00B840B2" w:rsidP="00B8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Игровая карта 2 (ПРИЛОЖЕНИЕ 2)</w:t>
            </w:r>
          </w:p>
          <w:p w:rsidR="00B840B2" w:rsidRPr="00B05F2A" w:rsidRDefault="00B840B2" w:rsidP="00B8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3.Тексты для аналитического чтения (ПРИЛОЖЕНИЕ 3)</w:t>
            </w:r>
          </w:p>
          <w:p w:rsidR="00B840B2" w:rsidRPr="00B05F2A" w:rsidRDefault="00B840B2" w:rsidP="00B8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Картинки достопримечательностей (ПРИЛОЖЕНИЕ 4)</w:t>
            </w:r>
          </w:p>
          <w:p w:rsidR="00B840B2" w:rsidRPr="00B05F2A" w:rsidRDefault="00B840B2" w:rsidP="00B8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Текст письма от друга из Лондона (ПРИЛОЖЕНИЕ 5)</w:t>
            </w:r>
          </w:p>
          <w:p w:rsidR="00B840B2" w:rsidRPr="00B05F2A" w:rsidRDefault="00B840B2" w:rsidP="00B05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6.Картинки  “Билеты до Лондона” (Приложение 6)</w:t>
            </w:r>
          </w:p>
        </w:tc>
      </w:tr>
    </w:tbl>
    <w:p w:rsidR="00B840B2" w:rsidRPr="00B05F2A" w:rsidRDefault="00B840B2" w:rsidP="00B840B2">
      <w:pPr>
        <w:spacing w:before="36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1319"/>
        <w:gridCol w:w="4885"/>
        <w:gridCol w:w="1971"/>
        <w:gridCol w:w="1584"/>
      </w:tblGrid>
      <w:tr w:rsidR="00B840B2" w:rsidRPr="00B05F2A" w:rsidTr="00B840B2">
        <w:trPr>
          <w:trHeight w:val="5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задачи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организации деятельности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средства</w:t>
            </w:r>
          </w:p>
        </w:tc>
      </w:tr>
      <w:tr w:rsidR="00B840B2" w:rsidRPr="00B05F2A" w:rsidTr="00B840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сегодня необычный урок, потому что я вас приглашаю попутешествовать.</w:t>
            </w:r>
          </w:p>
          <w:p w:rsidR="00B840B2" w:rsidRPr="00B05F2A" w:rsidRDefault="00B05F2A" w:rsidP="00B840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="00B840B2"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любите путешествовать?</w:t>
            </w:r>
          </w:p>
          <w:p w:rsidR="00B840B2" w:rsidRPr="00B05F2A" w:rsidRDefault="00B840B2" w:rsidP="00B840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нам в школу пришло письмо </w:t>
            </w:r>
            <w:proofErr w:type="gramStart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  Лондона</w:t>
            </w:r>
            <w:proofErr w:type="gramEnd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Давайте его прочитаем!</w:t>
            </w:r>
          </w:p>
          <w:p w:rsidR="00B840B2" w:rsidRPr="00B05F2A" w:rsidRDefault="00B840B2" w:rsidP="00B840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вы знаете о Лондоне и его достопримечательностях?</w:t>
            </w:r>
          </w:p>
          <w:p w:rsidR="00B840B2" w:rsidRPr="00B05F2A" w:rsidRDefault="00B840B2" w:rsidP="00B840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Читаем письмо.</w:t>
            </w:r>
          </w:p>
          <w:p w:rsidR="00B840B2" w:rsidRPr="00B05F2A" w:rsidRDefault="00B840B2" w:rsidP="00B840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принимаем приглашение?</w:t>
            </w:r>
          </w:p>
          <w:p w:rsidR="00B840B2" w:rsidRPr="00B05F2A" w:rsidRDefault="00B05F2A" w:rsidP="00B840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B840B2"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просит нас автор </w:t>
            </w:r>
            <w:proofErr w:type="gramStart"/>
            <w:r w:rsidR="00B840B2"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 ?</w:t>
            </w:r>
            <w:proofErr w:type="gramEnd"/>
          </w:p>
          <w:p w:rsidR="00B840B2" w:rsidRPr="00B05F2A" w:rsidRDefault="00B05F2A" w:rsidP="00B840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</w:t>
            </w:r>
            <w:r w:rsidR="00B840B2"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мы напишем в письме?</w:t>
            </w:r>
          </w:p>
          <w:p w:rsidR="00B840B2" w:rsidRPr="00B05F2A" w:rsidRDefault="00B05F2A" w:rsidP="00B840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</w:t>
            </w:r>
            <w:r w:rsidR="00B840B2"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достопримечательности вы знаете?</w:t>
            </w:r>
          </w:p>
          <w:p w:rsidR="00B840B2" w:rsidRPr="00B05F2A" w:rsidRDefault="00B05F2A" w:rsidP="00B840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</w:t>
            </w:r>
            <w:r w:rsidR="00B840B2"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вы о них знаете?</w:t>
            </w:r>
          </w:p>
          <w:p w:rsidR="00B840B2" w:rsidRPr="00B05F2A" w:rsidRDefault="00B05F2A" w:rsidP="00B840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</w:t>
            </w:r>
            <w:r w:rsidR="00B840B2"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акой же мы с вами можем сделать вывод?</w:t>
            </w:r>
          </w:p>
          <w:p w:rsidR="00B840B2" w:rsidRPr="00B05F2A" w:rsidRDefault="00B840B2" w:rsidP="00B840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Вывод: нам нужно написать письмо, а чтобы его написать мы должны побольше узнать о достопримечательностях Лондона.</w:t>
            </w:r>
            <w:r w:rsidR="00B05F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05F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(приложение 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05F2A">
            <w:pPr>
              <w:numPr>
                <w:ilvl w:val="0"/>
                <w:numId w:val="3"/>
              </w:numPr>
              <w:tabs>
                <w:tab w:val="clear" w:pos="720"/>
                <w:tab w:val="num" w:pos="205"/>
              </w:tabs>
              <w:spacing w:after="0" w:line="240" w:lineRule="auto"/>
              <w:ind w:left="63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учителя.</w:t>
            </w:r>
          </w:p>
          <w:p w:rsidR="00B840B2" w:rsidRPr="00B05F2A" w:rsidRDefault="00B840B2" w:rsidP="00B05F2A">
            <w:pPr>
              <w:numPr>
                <w:ilvl w:val="0"/>
                <w:numId w:val="3"/>
              </w:numPr>
              <w:tabs>
                <w:tab w:val="clear" w:pos="720"/>
                <w:tab w:val="num" w:pos="205"/>
              </w:tabs>
              <w:spacing w:after="0" w:line="240" w:lineRule="auto"/>
              <w:ind w:left="63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с детьми.</w:t>
            </w:r>
          </w:p>
          <w:p w:rsidR="00B840B2" w:rsidRPr="00B05F2A" w:rsidRDefault="00B840B2" w:rsidP="00B05F2A">
            <w:pPr>
              <w:numPr>
                <w:ilvl w:val="0"/>
                <w:numId w:val="3"/>
              </w:numPr>
              <w:tabs>
                <w:tab w:val="clear" w:pos="720"/>
                <w:tab w:val="num" w:pos="205"/>
              </w:tabs>
              <w:spacing w:after="0" w:line="240" w:lineRule="auto"/>
              <w:ind w:left="63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продукта групповой работы.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05F2A">
            <w:pPr>
              <w:spacing w:after="0" w:line="240" w:lineRule="auto"/>
              <w:ind w:left="7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“Из Лондона”</w:t>
            </w:r>
          </w:p>
        </w:tc>
      </w:tr>
      <w:tr w:rsidR="00B840B2" w:rsidRPr="00B05F2A" w:rsidTr="00B840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1)Чтобы нам удобнее было работать, давайте разобьемся на группы.</w:t>
            </w:r>
          </w:p>
          <w:p w:rsidR="00B840B2" w:rsidRPr="00B05F2A" w:rsidRDefault="00B840B2" w:rsidP="00B840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скажите, пожалуйста, каким транспортом можно добраться до Лондона?</w:t>
            </w:r>
          </w:p>
          <w:p w:rsidR="00B840B2" w:rsidRPr="00B05F2A" w:rsidRDefault="00B840B2" w:rsidP="00B840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(самолет, поезд, пароход)</w:t>
            </w:r>
          </w:p>
          <w:p w:rsidR="00B840B2" w:rsidRPr="00B05F2A" w:rsidRDefault="00B840B2" w:rsidP="00B840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заранее купила билеты до Лондона на поезд, </w:t>
            </w:r>
            <w:proofErr w:type="gramStart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  и</w:t>
            </w:r>
            <w:proofErr w:type="gramEnd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пароход. Кому что достанется. Возьмите, пожалуйста, свой билет.</w:t>
            </w:r>
          </w:p>
          <w:p w:rsidR="00B840B2" w:rsidRPr="00B05F2A" w:rsidRDefault="00B840B2" w:rsidP="00B840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lastRenderedPageBreak/>
              <w:t xml:space="preserve">(раздаем билеты) </w:t>
            </w:r>
            <w:proofErr w:type="gramStart"/>
            <w:r w:rsidRPr="00B05F2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( Приложение</w:t>
            </w:r>
            <w:proofErr w:type="gramEnd"/>
            <w:r w:rsidRPr="00B05F2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6)</w:t>
            </w:r>
          </w:p>
          <w:p w:rsidR="00B840B2" w:rsidRPr="00B05F2A" w:rsidRDefault="00B840B2" w:rsidP="00B840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своих попутчиков и соберитесь вместе за одним столом.</w:t>
            </w:r>
          </w:p>
          <w:p w:rsidR="00B840B2" w:rsidRPr="00B05F2A" w:rsidRDefault="00B840B2" w:rsidP="00B840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у нас три группы, (команды)</w:t>
            </w:r>
          </w:p>
          <w:p w:rsidR="00B840B2" w:rsidRPr="00B05F2A" w:rsidRDefault="00B840B2" w:rsidP="00B840B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готовы изучать достопримечательности Лондона?</w:t>
            </w:r>
          </w:p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Работая в </w:t>
            </w:r>
            <w:proofErr w:type="gramStart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парах ,обменяйтесь</w:t>
            </w:r>
            <w:proofErr w:type="gramEnd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информацией и заполните пропуски в таблице.(Приложение 1,2,4)</w:t>
            </w:r>
          </w:p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Придумайте загадку на понравившуюся достопримечательность</w:t>
            </w:r>
          </w:p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Проанализируйте </w:t>
            </w:r>
            <w:proofErr w:type="spellStart"/>
            <w:proofErr w:type="gramStart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текст,выберите</w:t>
            </w:r>
            <w:proofErr w:type="spellEnd"/>
            <w:proofErr w:type="gramEnd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наиболее интересные моменты. Их мы используем в обратном письме.(Приложение 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Деление на группы с помощью коммуникативной игры</w:t>
            </w:r>
          </w:p>
          <w:p w:rsidR="00B840B2" w:rsidRPr="00B05F2A" w:rsidRDefault="00B840B2" w:rsidP="00B840B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текста с пропусками</w:t>
            </w:r>
          </w:p>
          <w:p w:rsidR="00B840B2" w:rsidRPr="00B05F2A" w:rsidRDefault="00B840B2" w:rsidP="00B840B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Сочинение загадок</w:t>
            </w:r>
          </w:p>
          <w:p w:rsidR="00B840B2" w:rsidRPr="00B05F2A" w:rsidRDefault="00B840B2" w:rsidP="00B840B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Аналитическое чтение с описанием достопримечательностей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Билеты,текст</w:t>
            </w:r>
            <w:proofErr w:type="spellEnd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пропусками, тексты для аналитического </w:t>
            </w:r>
            <w:proofErr w:type="spellStart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чтения,картинки</w:t>
            </w:r>
            <w:proofErr w:type="spellEnd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достопримечательностей</w:t>
            </w:r>
          </w:p>
        </w:tc>
      </w:tr>
      <w:tr w:rsidR="00B840B2" w:rsidRPr="00B05F2A" w:rsidTr="00B840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презентации и презентация результатов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составим ответное письмо нашему другу (составляют письмо)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ответного письма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письмо</w:t>
            </w:r>
          </w:p>
        </w:tc>
      </w:tr>
      <w:tr w:rsidR="00B840B2" w:rsidRPr="00B05F2A" w:rsidTr="00B840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и </w:t>
            </w:r>
            <w:proofErr w:type="spellStart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-Письмо написано.  </w:t>
            </w:r>
            <w:proofErr w:type="gramStart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  надеюсь</w:t>
            </w:r>
            <w:proofErr w:type="gramEnd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у  вас  появилось  желание  посетить  Лондон  и  посмотреть на  его  достопримечательности?</w:t>
            </w:r>
          </w:p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Понравилось ли вам занятие? Едем в Лондон?</w:t>
            </w:r>
          </w:p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Стикеры</w:t>
            </w:r>
            <w:proofErr w:type="spellEnd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</w:tbl>
    <w:p w:rsidR="00B05F2A" w:rsidRDefault="00B05F2A" w:rsidP="00B840B2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B05F2A" w:rsidRDefault="00B05F2A" w:rsidP="00B840B2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B05F2A" w:rsidRDefault="00B05F2A" w:rsidP="00B840B2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B05F2A" w:rsidRDefault="00B05F2A" w:rsidP="00B840B2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B05F2A" w:rsidRDefault="00B05F2A" w:rsidP="00B840B2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C5EE5" w:rsidRDefault="00FC5EE5" w:rsidP="00B840B2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C5EE5" w:rsidRDefault="00FC5EE5" w:rsidP="00B840B2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B840B2" w:rsidRPr="00B05F2A" w:rsidRDefault="00B840B2" w:rsidP="00B840B2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Лист групповой работы</w:t>
      </w:r>
    </w:p>
    <w:p w:rsidR="00B840B2" w:rsidRPr="00B05F2A" w:rsidRDefault="00B840B2" w:rsidP="00B840B2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 задание-текст с пропусками (таблица)</w:t>
      </w:r>
    </w:p>
    <w:p w:rsidR="00B840B2" w:rsidRPr="00B05F2A" w:rsidRDefault="00B840B2" w:rsidP="00B840B2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 задание-3 загадки (Каждая группам составляет по одной загадке о понравившейся достопримечательности)</w:t>
      </w:r>
    </w:p>
    <w:p w:rsidR="00B840B2" w:rsidRPr="00B05F2A" w:rsidRDefault="00B840B2" w:rsidP="00B840B2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Загадывают загадки аудитории.</w:t>
      </w:r>
    </w:p>
    <w:p w:rsidR="00B840B2" w:rsidRPr="00B05F2A" w:rsidRDefault="00B840B2" w:rsidP="00B840B2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 задание-Аналитическое чтение текстов о выбранной достопримечательности (выбирают интересное для ответного письма)</w:t>
      </w:r>
    </w:p>
    <w:p w:rsidR="00B840B2" w:rsidRPr="00B05F2A" w:rsidRDefault="00B840B2" w:rsidP="00B840B2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Пишут ответное письмо (совместный продукт)</w:t>
      </w:r>
    </w:p>
    <w:p w:rsidR="00B840B2" w:rsidRPr="00B05F2A" w:rsidRDefault="00B840B2" w:rsidP="00B840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B2" w:rsidRPr="00B05F2A" w:rsidRDefault="00B840B2" w:rsidP="00B840B2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Приложения</w:t>
      </w:r>
    </w:p>
    <w:p w:rsidR="00B840B2" w:rsidRPr="00B05F2A" w:rsidRDefault="00B840B2" w:rsidP="00B840B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Приложение 1 Игровая карта 1</w:t>
      </w:r>
    </w:p>
    <w:p w:rsidR="00B840B2" w:rsidRPr="00B05F2A" w:rsidRDefault="00B840B2" w:rsidP="00B840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1583"/>
        <w:gridCol w:w="2934"/>
        <w:gridCol w:w="1933"/>
        <w:gridCol w:w="2394"/>
      </w:tblGrid>
      <w:tr w:rsidR="00B840B2" w:rsidRPr="00B05F2A" w:rsidTr="00B840B2">
        <w:trPr>
          <w:trHeight w:val="890"/>
        </w:trPr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Что это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Что можно увидеть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Чем известен, знаменит</w:t>
            </w:r>
          </w:p>
        </w:tc>
      </w:tr>
      <w:tr w:rsidR="00B840B2" w:rsidRPr="00B05F2A" w:rsidTr="00B840B2">
        <w:trPr>
          <w:trHeight w:val="4100"/>
        </w:trPr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Букингемский дворец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комнат королевского двора. Позолоченные потолки и покрытые шелком стены, изысканная мебель, старинные вазы и элегантные канделябры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там живет и работает Елизавета II.</w:t>
            </w:r>
          </w:p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11:30  </w:t>
            </w:r>
            <w:hyperlink r:id="rId5" w:history="1">
              <w:r w:rsidRPr="00B05F2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апреля</w:t>
              </w:r>
            </w:hyperlink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hyperlink r:id="rId6" w:history="1">
              <w:r w:rsidRPr="00B05F2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август</w:t>
              </w:r>
            </w:hyperlink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проходит церемония смены караула. Это самая знаменитая церемония в </w:t>
            </w:r>
            <w:hyperlink r:id="rId7" w:history="1">
              <w:r w:rsidRPr="00B05F2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Лондоне</w:t>
              </w:r>
            </w:hyperlink>
          </w:p>
        </w:tc>
      </w:tr>
      <w:tr w:rsidR="00B840B2" w:rsidRPr="00B05F2A" w:rsidTr="00B840B2">
        <w:trPr>
          <w:trHeight w:val="2645"/>
        </w:trPr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lastRenderedPageBreak/>
              <w:t>Тауэр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03767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840B2" w:rsidRPr="00B05F2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крепость</w:t>
              </w:r>
            </w:hyperlink>
            <w:r w:rsidR="00B840B2"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840B2"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840B2"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одно из старейших сооружений Англии.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Тауэр был местом казни королевских особ.  Место, пронизанное тайнами и легендами, привидениями.</w:t>
            </w:r>
          </w:p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 замка – черные вороны</w:t>
            </w:r>
          </w:p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0B2" w:rsidRPr="00B05F2A" w:rsidTr="00B840B2">
        <w:trPr>
          <w:trHeight w:val="2720"/>
        </w:trPr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Лондонский глаз</w:t>
            </w:r>
          </w:p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Cambria" w:eastAsia="Times New Roman" w:hAnsi="Cambria" w:cs="Times New Roman"/>
                <w:color w:val="2021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9" w:history="1">
              <w:r w:rsidRPr="00B05F2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2000</w:t>
              </w:r>
            </w:hyperlink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открывается вид практически на весь Лондон и его окрестности на расстоянии до 40 километров.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0B2" w:rsidRPr="00B05F2A" w:rsidTr="00B840B2">
        <w:trPr>
          <w:trHeight w:val="2450"/>
        </w:trPr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Музей Мадам </w:t>
            </w:r>
            <w:proofErr w:type="spellStart"/>
            <w:r w:rsidRPr="00B05F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Тюссо</w:t>
            </w:r>
            <w:proofErr w:type="spellEnd"/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первый и большой в мире Музей восковых фигур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Каждая </w:t>
            </w:r>
            <w:proofErr w:type="gramStart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фигура  воссоздана</w:t>
            </w:r>
            <w:proofErr w:type="gramEnd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неотразимым сходством, и стоит под 150-200$ тысяч.  часть скульптур делалась по меркам, снятым с  живых звезд, и «носит» одежду из их реального гардероба</w:t>
            </w:r>
          </w:p>
        </w:tc>
      </w:tr>
      <w:tr w:rsidR="00B840B2" w:rsidRPr="00B05F2A" w:rsidTr="00B840B2">
        <w:trPr>
          <w:trHeight w:val="3230"/>
        </w:trPr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lastRenderedPageBreak/>
              <w:t>Собор Святого Павла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резиденция епископа Лондона,  вторая по величине церковь Великобритании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Фрески, статуи, барельефы, исторические артефакты, подземная усыпальница знаменитых людей Англии</w:t>
            </w:r>
          </w:p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0B2" w:rsidRPr="00B05F2A" w:rsidTr="00B840B2">
        <w:trPr>
          <w:trHeight w:val="3545"/>
        </w:trPr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Британский музей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1753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главный историко-археологический  </w:t>
            </w:r>
            <w:hyperlink r:id="rId10" w:history="1">
              <w:r w:rsidRPr="00B05F2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 </w:t>
              </w:r>
              <w:r w:rsidRPr="00B05F2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музей</w:t>
              </w:r>
            </w:hyperlink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11" w:history="1">
              <w:r w:rsidRPr="00B05F2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Британии</w:t>
              </w:r>
            </w:hyperlink>
            <w:r w:rsidRPr="00B05F2A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один из крупнейших музеев в мире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Самая богатая коллекция артефактов: древности из Парфенона, </w:t>
            </w:r>
            <w:proofErr w:type="spellStart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Розеттский</w:t>
            </w:r>
            <w:proofErr w:type="spellEnd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камень, мумии и саркофаги, вывезенные из Египта, Алмазная сутра, одна из самых древних в мире печатных книг,  каменный идол с острова Пасхи, мумия мужчины   из </w:t>
            </w:r>
            <w:proofErr w:type="spellStart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Линдоу</w:t>
            </w:r>
            <w:proofErr w:type="spellEnd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жившего в Железном веке.</w:t>
            </w:r>
          </w:p>
        </w:tc>
      </w:tr>
    </w:tbl>
    <w:p w:rsidR="00B840B2" w:rsidRPr="00B05F2A" w:rsidRDefault="00B840B2" w:rsidP="00B84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B2" w:rsidRPr="00B05F2A" w:rsidRDefault="00B840B2" w:rsidP="00B840B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Приложение 2 Игровая карта 2</w:t>
      </w:r>
    </w:p>
    <w:p w:rsidR="00B840B2" w:rsidRPr="00B05F2A" w:rsidRDefault="00B840B2" w:rsidP="00B84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1404"/>
        <w:gridCol w:w="2580"/>
        <w:gridCol w:w="1811"/>
        <w:gridCol w:w="3286"/>
      </w:tblGrid>
      <w:tr w:rsidR="00B840B2" w:rsidRPr="00B05F2A" w:rsidTr="00B840B2">
        <w:trPr>
          <w:trHeight w:val="890"/>
        </w:trPr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Что это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Что можно увидеть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Чем известен, знаменит</w:t>
            </w:r>
          </w:p>
        </w:tc>
      </w:tr>
      <w:tr w:rsidR="00B840B2" w:rsidRPr="00B05F2A" w:rsidTr="00B840B2">
        <w:trPr>
          <w:trHeight w:val="3830"/>
        </w:trPr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lastRenderedPageBreak/>
              <w:t>Букингемский дворец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резиденция британских монархов в Лондоне.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комнат королевского двора. Позолоченные потолки и покрытые шелком стены, изысканная мебель, старинные вазы и элегантные канделябры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там живет и работает Елизавета II.</w:t>
            </w:r>
          </w:p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11:30  </w:t>
            </w:r>
            <w:hyperlink r:id="rId12" w:history="1">
              <w:r w:rsidRPr="00B05F2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апреля</w:t>
              </w:r>
            </w:hyperlink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hyperlink r:id="rId13" w:history="1">
              <w:r w:rsidRPr="00B05F2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август</w:t>
              </w:r>
            </w:hyperlink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проходит церемония смены караула. Это самая знаменитая церемония в </w:t>
            </w:r>
            <w:hyperlink r:id="rId14" w:history="1">
              <w:r w:rsidRPr="00B05F2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Лондоне</w:t>
              </w:r>
            </w:hyperlink>
          </w:p>
        </w:tc>
      </w:tr>
      <w:tr w:rsidR="00B840B2" w:rsidRPr="00B05F2A" w:rsidTr="00B840B2">
        <w:trPr>
          <w:trHeight w:val="3275"/>
        </w:trPr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Тауэр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1066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коллекция средневековых доспехов и </w:t>
            </w: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оружия </w:t>
            </w:r>
            <w:proofErr w:type="gramStart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 бриллиантов</w:t>
            </w:r>
            <w:proofErr w:type="gramEnd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Королевская корона с алмазами и самый крупный алмаз </w:t>
            </w:r>
            <w:proofErr w:type="spellStart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Куллиан</w:t>
            </w:r>
            <w:proofErr w:type="spellEnd"/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0B2" w:rsidRPr="00B05F2A" w:rsidTr="00B840B2">
        <w:trPr>
          <w:trHeight w:val="1610"/>
        </w:trPr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Лондонский глаз</w:t>
            </w:r>
          </w:p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03767" w:rsidP="00B840B2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B840B2" w:rsidRPr="00B05F2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колесо обозрения</w:t>
              </w:r>
            </w:hyperlink>
            <w:r w:rsidR="00B840B2"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</w:p>
          <w:p w:rsidR="00B840B2" w:rsidRPr="00B05F2A" w:rsidRDefault="00B03767" w:rsidP="00B840B2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B840B2" w:rsidRPr="00B05F2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Лондоне</w:t>
              </w:r>
            </w:hyperlink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Крупнейшее в </w:t>
            </w:r>
            <w:hyperlink r:id="rId17" w:history="1">
              <w:r w:rsidRPr="00B05F2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Европе</w:t>
              </w:r>
            </w:hyperlink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одно из </w:t>
            </w:r>
            <w:hyperlink r:id="rId18" w:anchor="%D0%98%D0%B7%D0%B2%D0%B5%D1%81%D1%82%D0%BD%D1%8B%D0%B5_%D0%B8_%D1%80%D0%B5%D0%BA%D0%BE%D1%80%D0%B4%D0%BD%D1%8B%D0%B5_%D0%BA%D0%BE%D0%BB%D1%91%D1%81%D0%B0_%D0%BE%D0%B1%D0%BE%D0%B7%D1%80%D0%B5%D0%BD%D0%B8%D1%8F" w:history="1">
              <w:r w:rsidRPr="00B05F2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крупнейших в мире</w:t>
              </w:r>
            </w:hyperlink>
            <w:hyperlink r:id="rId19" w:history="1">
              <w:r w:rsidRPr="00B05F2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B05F2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колесо обозрения</w:t>
              </w:r>
            </w:hyperlink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Высота приблизительно 45-ти этажного дома</w:t>
            </w:r>
          </w:p>
        </w:tc>
      </w:tr>
      <w:tr w:rsidR="00B840B2" w:rsidRPr="00B05F2A" w:rsidTr="00B840B2">
        <w:trPr>
          <w:trHeight w:val="2165"/>
        </w:trPr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Музей Мадам </w:t>
            </w:r>
            <w:proofErr w:type="spellStart"/>
            <w:r w:rsidRPr="00B05F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Тюссо</w:t>
            </w:r>
            <w:proofErr w:type="spellEnd"/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1835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около 1000 восковых скульптур самых известных людей своего времени.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0B2" w:rsidRPr="00B05F2A" w:rsidTr="00B840B2">
        <w:trPr>
          <w:trHeight w:val="2450"/>
        </w:trPr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lastRenderedPageBreak/>
              <w:t>Собор Святого Павла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резиденция епископа Лондона,  вторая по величине церковь Великобритании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государственных  церемоний       </w:t>
            </w: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похороны лорда Горацио Нельсона, , сэра Винстона Черчилля и леди Маргарет Тэтчер,  свадьба принца Уэльского Чарльза и леди Дианы Спенсер</w:t>
            </w:r>
          </w:p>
        </w:tc>
      </w:tr>
      <w:tr w:rsidR="00B840B2" w:rsidRPr="00B05F2A" w:rsidTr="00B840B2">
        <w:trPr>
          <w:trHeight w:val="3545"/>
        </w:trPr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Британский музей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1753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главный историко-археологический  </w:t>
            </w:r>
            <w:hyperlink r:id="rId20" w:history="1">
              <w:r w:rsidRPr="00B05F2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 </w:t>
              </w:r>
              <w:r w:rsidRPr="00B05F2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музей</w:t>
              </w:r>
            </w:hyperlink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21" w:history="1">
              <w:r w:rsidRPr="00B05F2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Британии</w:t>
              </w:r>
            </w:hyperlink>
            <w:r w:rsidRPr="00B05F2A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один из крупнейших музеев в мире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 млн. экспонатов, предметы со всех континентов, охватывающие всю истории человечества — от палеолита до наших дней.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Самая богатая коллекция артефактов: древности из Парфенона, </w:t>
            </w:r>
            <w:proofErr w:type="spellStart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Розеттский</w:t>
            </w:r>
            <w:proofErr w:type="spellEnd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камень, мумии и саркофаги, вывезенные из Египта, Алмазная сутра, одна из самых древних в мире печатных книг,  каменный идол с острова Пасхи, мумия мужчины   из </w:t>
            </w:r>
            <w:proofErr w:type="spellStart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Линдоу</w:t>
            </w:r>
            <w:proofErr w:type="spellEnd"/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жившего в Железном веке.</w:t>
            </w:r>
          </w:p>
        </w:tc>
      </w:tr>
    </w:tbl>
    <w:p w:rsidR="00B840B2" w:rsidRPr="00B05F2A" w:rsidRDefault="00B840B2" w:rsidP="00B84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B2" w:rsidRPr="00B05F2A" w:rsidRDefault="00B840B2" w:rsidP="00B840B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Приложение 3 Тексты для аналитического чтения</w:t>
      </w:r>
    </w:p>
    <w:p w:rsidR="00B840B2" w:rsidRPr="00B05F2A" w:rsidRDefault="00B840B2" w:rsidP="00B840B2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«Лондонский глаз»</w:t>
      </w:r>
    </w:p>
    <w:p w:rsidR="00B840B2" w:rsidRPr="00B05F2A" w:rsidRDefault="00B840B2" w:rsidP="00B840B2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«Лондонский глаз» — колесо обозрения, построенное в столице Англии к празднованию миллениума. Второе название этого аттракциона — «Колесо Тысячелетия».</w:t>
      </w:r>
    </w:p>
    <w:p w:rsidR="00B840B2" w:rsidRPr="00B05F2A" w:rsidRDefault="00B840B2" w:rsidP="00B840B2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моменту постройки «Лондонский глаз» был самым высоким колесом обозрения во всём мире. Позже «Лондонский глаз» уступил первенство аналогичному аттракциону в Сингапуре.</w:t>
      </w:r>
    </w:p>
    <w:p w:rsidR="00B840B2" w:rsidRPr="00B05F2A" w:rsidRDefault="00B840B2" w:rsidP="00B840B2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«Глаз» имеет 32 прозрачные капсулы-кабины, каждая из которых вмещает в себя до 25 человек. Одновременно на аттракционе могут прокатиться 800 человек. Полный оборот колесо совершает за 30 минут. Поэтому все люди, сидящие в кабинах, успевают насладиться чудесным видом Лондона буквально с высоты птичьего полёта.</w:t>
      </w:r>
    </w:p>
    <w:p w:rsidR="00B840B2" w:rsidRPr="00B05F2A" w:rsidRDefault="00B840B2" w:rsidP="00B840B2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десятилетнему юбилею «Лондонского глаза» в Англии выпустили серию почтовых марок с изображением колеса.</w:t>
      </w:r>
    </w:p>
    <w:p w:rsidR="00B840B2" w:rsidRPr="00B05F2A" w:rsidRDefault="00B840B2" w:rsidP="00B840B2">
      <w:pPr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Музей Мадам </w:t>
      </w:r>
      <w:proofErr w:type="spellStart"/>
      <w:r w:rsidRPr="00B0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Тюссо</w:t>
      </w:r>
      <w:proofErr w:type="spellEnd"/>
    </w:p>
    <w:p w:rsidR="00B840B2" w:rsidRPr="00B05F2A" w:rsidRDefault="00B840B2" w:rsidP="00B840B2">
      <w:pPr>
        <w:spacing w:before="240"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 Мадам </w:t>
      </w:r>
      <w:proofErr w:type="spellStart"/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Тюссо</w:t>
      </w:r>
      <w:proofErr w:type="spellEnd"/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самый удивительный музей восковых фигур в мире, который называют «достопримечательностью с человеческим лицом».</w:t>
      </w:r>
    </w:p>
    <w:p w:rsidR="00B840B2" w:rsidRPr="00B05F2A" w:rsidRDefault="00B840B2" w:rsidP="00B840B2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Основательницей музея была француженка Мария </w:t>
      </w:r>
      <w:proofErr w:type="spellStart"/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Тюссо</w:t>
      </w:r>
      <w:proofErr w:type="spellEnd"/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Юная Мария работала у лепщика восковых фигур: сначала помогала организовывать ему выставки, а затем сама начала создавать фигуры. После смерти своего учителя Мария унаследовала коллекцию его фигур.  </w:t>
      </w: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840B2" w:rsidRPr="00B05F2A" w:rsidRDefault="00B840B2" w:rsidP="00B840B2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внутри лондонского музея — около 1000 различных восковых скульптур. Этот уникальный музей состоит из нескольких залов: «Комната страха», «Главный зал», «Дух Лондона». В первом зале </w:t>
      </w: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представлены фигуры злодеев и их жертв. В следующем находятся знаменитые исторические личности, политики и военные. А последний зал посвящен истории Лондона.</w:t>
      </w:r>
    </w:p>
    <w:p w:rsidR="00B840B2" w:rsidRPr="00B05F2A" w:rsidRDefault="00B840B2" w:rsidP="00B840B2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музее имеется отдельный зал для восковых фигур звезд.</w:t>
      </w: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Выставленные звезды музея Мадам </w:t>
      </w:r>
      <w:proofErr w:type="spellStart"/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Тюссо</w:t>
      </w:r>
      <w:proofErr w:type="spellEnd"/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периодически меняются. На месте остаются только самые известные из известных.</w:t>
      </w:r>
    </w:p>
    <w:p w:rsidR="00B840B2" w:rsidRPr="00B05F2A" w:rsidRDefault="00B840B2" w:rsidP="00B840B2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</w:t>
      </w:r>
      <w:r w:rsidRPr="00B0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Лондонский Тауэр</w:t>
      </w:r>
    </w:p>
    <w:p w:rsidR="00B840B2" w:rsidRPr="00B05F2A" w:rsidRDefault="00B840B2" w:rsidP="00B840B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Лондонский Тауэр – одно из наиболее знаменитых и интересных мест в городе.  </w:t>
      </w: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   </w:t>
      </w: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построен Уильямом Завоевателем в 1066 году как крепость для защиты города.</w:t>
      </w:r>
    </w:p>
    <w:p w:rsidR="00B840B2" w:rsidRPr="00B05F2A" w:rsidRDefault="00B840B2" w:rsidP="00B840B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своей истории Лондонский Тауэр был не только крепостью</w:t>
      </w: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  В XIII веке он использовался </w:t>
      </w:r>
      <w:proofErr w:type="gramStart"/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  качестве</w:t>
      </w:r>
      <w:proofErr w:type="gramEnd"/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королевского дворца  и  зоопарка. </w:t>
      </w:r>
      <w:proofErr w:type="gramStart"/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XV</w:t>
      </w:r>
      <w:proofErr w:type="gramEnd"/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XVII веках Тауэр  использовался как тюрьма, где содержались многие политические и религиозные деятели.</w:t>
      </w:r>
    </w:p>
    <w:p w:rsidR="00B840B2" w:rsidRPr="00B05F2A" w:rsidRDefault="00B840B2" w:rsidP="00B840B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замок можно назвать классической страной привидений, многие из которых члены королевской семьи.</w:t>
      </w:r>
    </w:p>
    <w:p w:rsidR="00B840B2" w:rsidRPr="00B05F2A" w:rsidRDefault="00B840B2" w:rsidP="00B840B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Одной из достопримечательностей Тауэра являются шесть воронов.  Они всегда остаются в башне. Считается, что вороны приносят удачу Великобритании. В случае если они покинут башню, может произойти что-то плохое. </w:t>
      </w:r>
      <w:proofErr w:type="gramStart"/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  воронов</w:t>
      </w:r>
      <w:proofErr w:type="gramEnd"/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подрезаны, чтобы они не смогли улететь. Каждый день их кормят мясом и печеньем.</w:t>
      </w:r>
    </w:p>
    <w:p w:rsidR="00B840B2" w:rsidRPr="00B05F2A" w:rsidRDefault="00B840B2" w:rsidP="00B840B2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Тауэр известен как хранилище королевских драгоценностей. </w:t>
      </w:r>
    </w:p>
    <w:p w:rsidR="00B840B2" w:rsidRPr="00B05F2A" w:rsidRDefault="00B840B2" w:rsidP="00B84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0B2" w:rsidRPr="00B05F2A" w:rsidRDefault="00B840B2" w:rsidP="00B840B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Приложение 4 Картинки достопримечательностей</w:t>
      </w:r>
    </w:p>
    <w:p w:rsidR="00B840B2" w:rsidRPr="00B05F2A" w:rsidRDefault="00B840B2" w:rsidP="00B840B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Cambria" w:eastAsia="Times New Roman" w:hAnsi="Cambria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471EA26" wp14:editId="16F7C025">
            <wp:extent cx="2628900" cy="2141220"/>
            <wp:effectExtent l="0" t="0" r="0" b="0"/>
            <wp:docPr id="1" name="Рисунок 1" descr="https://lh3.googleusercontent.com/yYoWhZsubnX-rbR4RyOcAjJjZiUmbKg5TJ7LDkHMnZHtuRweGLLaim5CzR72ICs9zYW99iccbh9mzMtgtQfP3kIVzyTsoW5aMcKjWeJxqb9sid3umsdyaSn9-6BhDWlh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yYoWhZsubnX-rbR4RyOcAjJjZiUmbKg5TJ7LDkHMnZHtuRweGLLaim5CzR72ICs9zYW99iccbh9mzMtgtQfP3kIVzyTsoW5aMcKjWeJxqb9sid3umsdyaSn9-6BhDWlhw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F2A">
        <w:rPr>
          <w:rFonts w:ascii="Cambria" w:eastAsia="Times New Roman" w:hAnsi="Cambria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1309E80" wp14:editId="6120EB0C">
            <wp:extent cx="2788920" cy="2141220"/>
            <wp:effectExtent l="0" t="0" r="0" b="0"/>
            <wp:docPr id="2" name="Рисунок 2" descr="https://lh5.googleusercontent.com/YKcXFEHu_RyTFG3vqN7bEvXfsTBFkB296xTIjkWSif1oWI4K7DCjuLd1jgGYP36V1Pau6BZFX2JsvlR9F89XoLeRwemGjIaxDpm66Ttz6UE9Pn_cbZOiTxJZP8VHVQqQ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YKcXFEHu_RyTFG3vqN7bEvXfsTBFkB296xTIjkWSif1oWI4K7DCjuLd1jgGYP36V1Pau6BZFX2JsvlR9F89XoLeRwemGjIaxDpm66Ttz6UE9Pn_cbZOiTxJZP8VHVQqQpQ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B2" w:rsidRPr="00B05F2A" w:rsidRDefault="00B840B2" w:rsidP="00B840B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Cambria" w:eastAsia="Times New Roman" w:hAnsi="Cambria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513D8784" wp14:editId="172B9110">
            <wp:extent cx="2423160" cy="2141220"/>
            <wp:effectExtent l="0" t="0" r="0" b="0"/>
            <wp:docPr id="3" name="Рисунок 3" descr="https://lh5.googleusercontent.com/S7JsR_ogrRnetcV3jNrhKn_L7F9a4zmnfRGcRwsSqFtzBgxAjeR_QHW4XIEhjr6wic5IRlfy74RyG6HaWsgh7JkPwc7cHFGhg-NSyT036lEtvigapIKq9HReWXi2792w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S7JsR_ogrRnetcV3jNrhKn_L7F9a4zmnfRGcRwsSqFtzBgxAjeR_QHW4XIEhjr6wic5IRlfy74RyG6HaWsgh7JkPwc7cHFGhg-NSyT036lEtvigapIKq9HReWXi2792w2Q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F2A">
        <w:rPr>
          <w:rFonts w:ascii="Cambria" w:eastAsia="Times New Roman" w:hAnsi="Cambria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084A5D3" wp14:editId="0963FE5A">
            <wp:extent cx="2644140" cy="2080260"/>
            <wp:effectExtent l="0" t="0" r="3810" b="0"/>
            <wp:docPr id="4" name="Рисунок 4" descr="https://lh6.googleusercontent.com/hY9cAo5PeAAdAPHWQFQoVin_qaEpl1-E_bAw8SCon5bWStS9brE0xlPWtHKXgqcJGh75uFQbQbBOb0luEJYH1Ik3XrQJraKBhV8wjRv5bDgOsV760v7Ih4THMEddmmSS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hY9cAo5PeAAdAPHWQFQoVin_qaEpl1-E_bAw8SCon5bWStS9brE0xlPWtHKXgqcJGh75uFQbQbBOb0luEJYH1Ik3XrQJraKBhV8wjRv5bDgOsV760v7Ih4THMEddmmSSLQ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F2A">
        <w:rPr>
          <w:rFonts w:ascii="Cambria" w:eastAsia="Times New Roman" w:hAnsi="Cambria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BDA6572" wp14:editId="5367E61B">
            <wp:extent cx="2788920" cy="2080260"/>
            <wp:effectExtent l="0" t="0" r="0" b="0"/>
            <wp:docPr id="5" name="Рисунок 5" descr="https://lh3.googleusercontent.com/GDlmXtQip4363xSuUBvlGjGpFLsf8eFa-77211kEZFUDW-8dhERyMmWr1XQuINqZ3cazqVuJnukMPy85LHnXenU07Bz-ZasiLXyK0ZEp_lo2Q06YjshKawvRjAx0MoO1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GDlmXtQip4363xSuUBvlGjGpFLsf8eFa-77211kEZFUDW-8dhERyMmWr1XQuINqZ3cazqVuJnukMPy85LHnXenU07Bz-ZasiLXyK0ZEp_lo2Q06YjshKawvRjAx0MoO1Iw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F2A">
        <w:rPr>
          <w:rFonts w:ascii="Cambria" w:eastAsia="Times New Roman" w:hAnsi="Cambria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4729F6E" wp14:editId="70CEECB4">
            <wp:extent cx="2430780" cy="2080260"/>
            <wp:effectExtent l="0" t="0" r="7620" b="0"/>
            <wp:docPr id="6" name="Рисунок 6" descr="https://lh5.googleusercontent.com/M-ITUPPiyG1CQSwPWlPKx6QD4nx5sVLJkvKQvb0BYRNlBYYdPZNsyEb6EFXu9Tcu__G6WEiHlpttXrTmd6xTFAZcE8_OBcL5kOtXNHMgIzcPJqGKsDvx7jontrSoGBYg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M-ITUPPiyG1CQSwPWlPKx6QD4nx5sVLJkvKQvb0BYRNlBYYdPZNsyEb6EFXu9Tcu__G6WEiHlpttXrTmd6xTFAZcE8_OBcL5kOtXNHMgIzcPJqGKsDvx7jontrSoGBYgj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B2" w:rsidRPr="00B05F2A" w:rsidRDefault="00B840B2" w:rsidP="00B840B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Приложение 5 Текст письма от друга из Лондона</w:t>
      </w:r>
    </w:p>
    <w:p w:rsidR="00B840B2" w:rsidRPr="00B05F2A" w:rsidRDefault="00B840B2" w:rsidP="00B840B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дорогие друзья! Совсем недавно я вернулась из России. Это удивительная страна. Я очень много узнала о ней. Теперь я хочу пригласить вас ко мне в гости. Лондон тоже очень интересен. Здесь много удивительных мест. Прошу вас составить примерный маршрут путешествия.         Джессика.</w:t>
      </w:r>
    </w:p>
    <w:p w:rsidR="00B840B2" w:rsidRPr="00B05F2A" w:rsidRDefault="00B840B2" w:rsidP="00B840B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6 </w:t>
      </w:r>
      <w:proofErr w:type="gramStart"/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  “</w:t>
      </w:r>
      <w:proofErr w:type="gramEnd"/>
      <w:r w:rsidRPr="00B0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Билеты до Лондона”</w:t>
      </w:r>
    </w:p>
    <w:p w:rsidR="00B840B2" w:rsidRPr="00B05F2A" w:rsidRDefault="00B840B2" w:rsidP="00B84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5717"/>
      </w:tblGrid>
      <w:tr w:rsidR="00B840B2" w:rsidRPr="00B05F2A" w:rsidTr="00B840B2">
        <w:trPr>
          <w:trHeight w:val="4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Билет до Лондона</w:t>
            </w:r>
          </w:p>
          <w:p w:rsidR="00B840B2" w:rsidRPr="00B05F2A" w:rsidRDefault="00B840B2" w:rsidP="00B840B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05F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7C5B10B4" wp14:editId="73E5883C">
                  <wp:extent cx="2019300" cy="1562100"/>
                  <wp:effectExtent l="0" t="0" r="0" b="0"/>
                  <wp:docPr id="7" name="Рисунок 7" descr="https://lh3.googleusercontent.com/3FyvkTAXojgk2lN6bwibUxeLksnfKD0hiGCyFG-n3frfG4ZAxFYRPGE9NuevuGClPGUmcN6-kdrJW31K4Jt48L7LXrT0stfxAf8qp8-_bWuqYui_HZHpnR0JScIoKseT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3.googleusercontent.com/3FyvkTAXojgk2lN6bwibUxeLksnfKD0hiGCyFG-n3frfG4ZAxFYRPGE9NuevuGClPGUmcN6-kdrJW31K4Jt48L7LXrT0stfxAf8qp8-_bWuqYui_HZHpnR0JScIoKseT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Билет до Лондона</w:t>
            </w:r>
            <w:r w:rsidRPr="00B05F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C9CD01C" wp14:editId="761AAAFD">
                  <wp:extent cx="2400300" cy="1691640"/>
                  <wp:effectExtent l="0" t="0" r="0" b="3810"/>
                  <wp:docPr id="8" name="Рисунок 8" descr="https://lh6.googleusercontent.com/Y8baPBfwa_2LVPZIodOWO-FVEVuhZmQIdk6xMKqlb0y4FV-y-V0Db2emvrp8TnTf9bpzCJO5GnkCUOvXanVtg0mS7FiD51IY56dj9iy_ZnvaCYXmnnQzwoGtGe-GT0cgN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6.googleusercontent.com/Y8baPBfwa_2LVPZIodOWO-FVEVuhZmQIdk6xMKqlb0y4FV-y-V0Db2emvrp8TnTf9bpzCJO5GnkCUOvXanVtg0mS7FiD51IY56dj9iy_ZnvaCYXmnnQzwoGtGe-GT0cgN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0B2" w:rsidRPr="00B05F2A" w:rsidTr="00B840B2">
        <w:trPr>
          <w:trHeight w:val="4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Билет до Лондона</w:t>
            </w:r>
            <w:r w:rsidRPr="00B05F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36E8B2CA" wp14:editId="0DDACF0C">
                  <wp:extent cx="2194560" cy="1562100"/>
                  <wp:effectExtent l="0" t="0" r="0" b="0"/>
                  <wp:docPr id="9" name="Рисунок 9" descr="https://lh6.googleusercontent.com/-EgLxpyCl7OEef2ukqML4CnLJZUDZW6VxeVzVcuEfeXLjsQBnSzoT2LYjeZSPLdFhqRlz3HQw70Jo8f_rsgsc6G109YWoYxpVbeup9C2V19EkurOPtJdsDxWnwE3rUEv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6.googleusercontent.com/-EgLxpyCl7OEef2ukqML4CnLJZUDZW6VxeVzVcuEfeXLjsQBnSzoT2LYjeZSPLdFhqRlz3HQw70Jo8f_rsgsc6G109YWoYxpVbeup9C2V19EkurOPtJdsDxWnwE3rUEv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0B2" w:rsidRPr="00B05F2A" w:rsidRDefault="00B840B2" w:rsidP="00B840B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0B2" w:rsidRPr="00B05F2A" w:rsidRDefault="00B840B2" w:rsidP="00B840B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Билет до Лондона</w:t>
            </w:r>
            <w:r w:rsidRPr="00B05F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81FC973" wp14:editId="25F767DE">
                  <wp:extent cx="2537460" cy="1737360"/>
                  <wp:effectExtent l="0" t="0" r="0" b="0"/>
                  <wp:docPr id="10" name="Рисунок 10" descr="https://lh4.googleusercontent.com/iUxPoEfosMBEAhdy19eVVFzbS_EWVFcYxjEMupIX-PLVEfqSMB2y17mEetHnje1Us5Ml6vSLadOLCeDU4-O1k1KjquTZgBqRWxqsfkd4r5YF8na7ezOX_efp2yY0TcSm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4.googleusercontent.com/iUxPoEfosMBEAhdy19eVVFzbS_EWVFcYxjEMupIX-PLVEfqSMB2y17mEetHnje1Us5Ml6vSLadOLCeDU4-O1k1KjquTZgBqRWxqsfkd4r5YF8na7ezOX_efp2yY0TcSm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0B2" w:rsidRPr="00B05F2A" w:rsidRDefault="00B840B2" w:rsidP="00B840B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D374F" w:rsidRDefault="00B03767"/>
    <w:sectPr w:rsidR="00FD374F" w:rsidSect="00B05F2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E70D9"/>
    <w:multiLevelType w:val="multilevel"/>
    <w:tmpl w:val="EA54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0320C"/>
    <w:multiLevelType w:val="multilevel"/>
    <w:tmpl w:val="6F82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F5369"/>
    <w:multiLevelType w:val="multilevel"/>
    <w:tmpl w:val="5BD0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D665E2"/>
    <w:multiLevelType w:val="multilevel"/>
    <w:tmpl w:val="B3BC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5576E4"/>
    <w:multiLevelType w:val="multilevel"/>
    <w:tmpl w:val="AE5E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F3611F"/>
    <w:multiLevelType w:val="multilevel"/>
    <w:tmpl w:val="51F4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95DAE"/>
    <w:multiLevelType w:val="multilevel"/>
    <w:tmpl w:val="6596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6A"/>
    <w:rsid w:val="00AF5B6A"/>
    <w:rsid w:val="00B03767"/>
    <w:rsid w:val="00B05F2A"/>
    <w:rsid w:val="00B840B2"/>
    <w:rsid w:val="00DE3E98"/>
    <w:rsid w:val="00E350FB"/>
    <w:rsid w:val="00FC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45D9A-12C5-4C6C-9C41-BE305F3B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717">
          <w:marLeft w:val="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085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279">
          <w:marLeft w:val="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67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0%D0%B2%D0%B3%D1%83%D1%81%D1%82" TargetMode="External"/><Relationship Id="rId18" Type="http://schemas.openxmlformats.org/officeDocument/2006/relationships/hyperlink" Target="https://ru.wikipedia.org/wiki/%D0%9A%D0%BE%D0%BB%D0%B5%D1%81%D0%BE_%D0%BE%D0%B1%D0%BE%D0%B7%D1%80%D0%B5%D0%BD%D0%B8%D1%8F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1%D1%80%D0%B8%D1%82%D0%B0%D0%BD%D1%81%D0%BA%D0%B0%D1%8F_%D0%B8%D0%BC%D0%BF%D0%B5%D1%80%D0%B8%D1%8F" TargetMode="External"/><Relationship Id="rId7" Type="http://schemas.openxmlformats.org/officeDocument/2006/relationships/hyperlink" Target="https://ru.wikipedia.org/wiki/%D0%9B%D0%BE%D0%BD%D0%B4%D0%BE%D0%BD" TargetMode="External"/><Relationship Id="rId12" Type="http://schemas.openxmlformats.org/officeDocument/2006/relationships/hyperlink" Target="https://ru.wikipedia.org/wiki/%D0%90%D0%BF%D1%80%D0%B5%D0%BB%D1%8C" TargetMode="External"/><Relationship Id="rId17" Type="http://schemas.openxmlformats.org/officeDocument/2006/relationships/hyperlink" Target="https://ru.wikipedia.org/wiki/%D0%95%D0%B2%D1%80%D0%BE%D0%BF%D0%B0" TargetMode="External"/><Relationship Id="rId25" Type="http://schemas.openxmlformats.org/officeDocument/2006/relationships/image" Target="media/image4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E%D0%BD%D0%B4%D0%BE%D0%BD" TargetMode="External"/><Relationship Id="rId20" Type="http://schemas.openxmlformats.org/officeDocument/2006/relationships/hyperlink" Target="https://ru.wikipedia.org/wiki/%D0%9C%D1%83%D0%B7%D0%B5%D0%B9" TargetMode="External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2%D0%B3%D1%83%D1%81%D1%82" TargetMode="External"/><Relationship Id="rId11" Type="http://schemas.openxmlformats.org/officeDocument/2006/relationships/hyperlink" Target="https://ru.wikipedia.org/wiki/%D0%91%D1%80%D0%B8%D1%82%D0%B0%D0%BD%D1%81%D0%BA%D0%B0%D1%8F_%D0%B8%D0%BC%D0%BF%D0%B5%D1%80%D0%B8%D1%8F" TargetMode="External"/><Relationship Id="rId24" Type="http://schemas.openxmlformats.org/officeDocument/2006/relationships/image" Target="media/image3.png"/><Relationship Id="rId32" Type="http://schemas.openxmlformats.org/officeDocument/2006/relationships/fontTable" Target="fontTable.xml"/><Relationship Id="rId5" Type="http://schemas.openxmlformats.org/officeDocument/2006/relationships/hyperlink" Target="https://ru.wikipedia.org/wiki/%D0%90%D0%BF%D1%80%D0%B5%D0%BB%D1%8C" TargetMode="External"/><Relationship Id="rId15" Type="http://schemas.openxmlformats.org/officeDocument/2006/relationships/hyperlink" Target="https://ru.wikipedia.org/wiki/%D0%9A%D0%BE%D0%BB%D0%B5%D1%81%D0%BE_%D0%BE%D0%B1%D0%BE%D0%B7%D1%80%D0%B5%D0%BD%D0%B8%D1%8F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10" Type="http://schemas.openxmlformats.org/officeDocument/2006/relationships/hyperlink" Target="https://ru.wikipedia.org/wiki/%D0%9C%D1%83%D0%B7%D0%B5%D0%B9" TargetMode="External"/><Relationship Id="rId19" Type="http://schemas.openxmlformats.org/officeDocument/2006/relationships/hyperlink" Target="https://ru.wikipedia.org/wiki/%D0%9A%D0%BE%D0%BB%D0%B5%D1%81%D0%BE_%D0%BE%D0%B1%D0%BE%D0%B7%D1%80%D0%B5%D0%BD%D0%B8%D1%8F" TargetMode="External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000" TargetMode="External"/><Relationship Id="rId14" Type="http://schemas.openxmlformats.org/officeDocument/2006/relationships/hyperlink" Target="https://ru.wikipedia.org/wiki/%D0%9B%D0%BE%D0%BD%D0%B4%D0%BE%D0%BD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8" Type="http://schemas.openxmlformats.org/officeDocument/2006/relationships/hyperlink" Target="https://ru.wikipedia.org/wiki/%D0%9A%D1%80%D0%B5%D0%BF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</dc:creator>
  <cp:keywords/>
  <dc:description/>
  <cp:lastModifiedBy>Елена</cp:lastModifiedBy>
  <cp:revision>2</cp:revision>
  <dcterms:created xsi:type="dcterms:W3CDTF">2021-12-08T11:28:00Z</dcterms:created>
  <dcterms:modified xsi:type="dcterms:W3CDTF">2021-12-08T11:28:00Z</dcterms:modified>
</cp:coreProperties>
</file>