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2D159F">
              <w:fldChar w:fldCharType="begin"/>
            </w:r>
            <w:r w:rsidR="002D159F">
              <w:instrText xml:space="preserve"> DOCPROPERTY "На №" \* MERGEFORMAT </w:instrText>
            </w:r>
            <w:r w:rsidR="002D159F">
              <w:fldChar w:fldCharType="separate"/>
            </w:r>
            <w:r w:rsidR="001838FB" w:rsidRPr="001838FB">
              <w:rPr>
                <w:sz w:val="18"/>
                <w:szCs w:val="18"/>
                <w:u w:val="single"/>
              </w:rPr>
              <w:t xml:space="preserve"> </w:t>
            </w:r>
            <w:r w:rsidR="002D159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2D159F">
              <w:fldChar w:fldCharType="begin"/>
            </w:r>
            <w:r w:rsidR="002D159F">
              <w:instrText xml:space="preserve"> DOCPROPERTY "от" \* MERGEFORMAT </w:instrText>
            </w:r>
            <w:r w:rsidR="002D159F">
              <w:fldChar w:fldCharType="separate"/>
            </w:r>
            <w:r w:rsidR="001838FB">
              <w:rPr>
                <w:sz w:val="18"/>
                <w:szCs w:val="18"/>
                <w:u w:val="single"/>
              </w:rPr>
              <w:t xml:space="preserve"> </w:t>
            </w:r>
            <w:r w:rsidR="002D159F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838FB" w:rsidRDefault="001838FB" w:rsidP="001838FB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1838FB" w:rsidRDefault="001838FB" w:rsidP="001838FB"/>
          <w:p w:rsidR="001D7C14" w:rsidRPr="00F714BC" w:rsidRDefault="001838FB" w:rsidP="001838FB">
            <w: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  <w:r w:rsidRPr="0017061D">
              <w:t xml:space="preserve"> (</w:t>
            </w:r>
            <w:r>
              <w:t>по списку рассылки)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2D159F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1838FB">
              <w:rPr>
                <w:szCs w:val="24"/>
              </w:rPr>
              <w:t>О направлении информации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1838FB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1838FB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информирует о начале работы сервиса ознакомления с результатами </w:t>
      </w:r>
      <w:r w:rsidR="00F83ABD">
        <w:rPr>
          <w:szCs w:val="28"/>
        </w:rPr>
        <w:t>государственной итоговой аттестации по образовательным программам основного общего образования. Данный сервис также позволяет ознакомиться со скан-копией бланков экзаменационной работы.</w:t>
      </w:r>
    </w:p>
    <w:p w:rsidR="00F83ABD" w:rsidRDefault="00F83ABD" w:rsidP="00FB6CA2">
      <w:pPr>
        <w:ind w:firstLine="709"/>
        <w:jc w:val="both"/>
      </w:pPr>
      <w:r>
        <w:rPr>
          <w:szCs w:val="28"/>
        </w:rPr>
        <w:t>Для доступа к сервису необходимо перейти по ссылке</w:t>
      </w:r>
      <w:r w:rsidR="008D1092">
        <w:rPr>
          <w:rFonts w:ascii="Courier New" w:hAnsi="Courier New" w:cs="Courier New"/>
          <w:sz w:val="18"/>
          <w:szCs w:val="18"/>
        </w:rPr>
        <w:t> </w:t>
      </w:r>
      <w:hyperlink r:id="rId9" w:history="1">
        <w:r w:rsidR="008D1092" w:rsidRPr="008D1092">
          <w:rPr>
            <w:rStyle w:val="a4"/>
            <w:szCs w:val="28"/>
          </w:rPr>
          <w:t>https://sdr.abbyy.ru/</w:t>
        </w:r>
      </w:hyperlink>
      <w:r w:rsidR="008D1092">
        <w:t xml:space="preserve"> и ввести персональные данные участника.</w:t>
      </w:r>
    </w:p>
    <w:p w:rsidR="008D1092" w:rsidRDefault="008D1092" w:rsidP="008D1092">
      <w:pPr>
        <w:ind w:firstLine="720"/>
        <w:jc w:val="both"/>
        <w:rPr>
          <w:szCs w:val="28"/>
        </w:rPr>
      </w:pPr>
      <w:r>
        <w:rPr>
          <w:szCs w:val="28"/>
        </w:rPr>
        <w:t>Просим организовать работу по ознакомле</w:t>
      </w:r>
      <w:bookmarkStart w:id="1" w:name="_GoBack"/>
      <w:bookmarkEnd w:id="1"/>
      <w:r>
        <w:rPr>
          <w:szCs w:val="28"/>
        </w:rPr>
        <w:t>нию с содержанием данного письма участников образовательного процесса, а также размещение информации о работе сервиса на информационных стендах и официальных сайтах.</w:t>
      </w:r>
    </w:p>
    <w:p w:rsidR="008D1092" w:rsidRDefault="008D1092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2D159F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1838FB" w:rsidRPr="001838FB">
              <w:rPr>
                <w:szCs w:val="28"/>
              </w:rPr>
              <w:t>Первый заместитель</w:t>
            </w:r>
            <w:r w:rsidR="001838FB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2D159F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1838FB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2D159F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1838FB" w:rsidRPr="001838FB">
        <w:rPr>
          <w:sz w:val="24"/>
          <w:szCs w:val="24"/>
        </w:rPr>
        <w:t>Тулина</w:t>
      </w:r>
      <w:proofErr w:type="spellEnd"/>
      <w:r w:rsidR="001838FB" w:rsidRPr="001838FB">
        <w:rPr>
          <w:sz w:val="24"/>
          <w:szCs w:val="24"/>
        </w:rPr>
        <w:t xml:space="preserve"> Наталия Владимировна</w:t>
      </w:r>
      <w:r>
        <w:rPr>
          <w:sz w:val="24"/>
          <w:szCs w:val="24"/>
        </w:rPr>
        <w:fldChar w:fldCharType="end"/>
      </w:r>
    </w:p>
    <w:p w:rsidR="005936EB" w:rsidRPr="00A55D70" w:rsidRDefault="008D1092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2D159F">
        <w:fldChar w:fldCharType="begin"/>
      </w:r>
      <w:r w:rsidR="002D159F">
        <w:instrText xml:space="preserve"> DOCPROPERTY "Р*Исполнитель...*Телефон" \* MERGEFORMAT </w:instrText>
      </w:r>
      <w:r w:rsidR="002D159F">
        <w:fldChar w:fldCharType="separate"/>
      </w:r>
      <w:r w:rsidR="001838FB">
        <w:rPr>
          <w:sz w:val="24"/>
          <w:szCs w:val="24"/>
          <w:lang w:val="en-US"/>
        </w:rPr>
        <w:t>40-08-66</w:t>
      </w:r>
      <w:r w:rsidR="002D159F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9F" w:rsidRDefault="002D159F">
      <w:r>
        <w:separator/>
      </w:r>
    </w:p>
  </w:endnote>
  <w:endnote w:type="continuationSeparator" w:id="0">
    <w:p w:rsidR="002D159F" w:rsidRDefault="002D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2D159F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838FB" w:rsidRPr="001838FB">
      <w:rPr>
        <w:sz w:val="16"/>
      </w:rPr>
      <w:t>11144765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2D159F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838FB" w:rsidRPr="001838FB">
      <w:rPr>
        <w:sz w:val="18"/>
        <w:szCs w:val="18"/>
      </w:rPr>
      <w:t>11144765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9F" w:rsidRDefault="002D159F">
      <w:r>
        <w:separator/>
      </w:r>
    </w:p>
  </w:footnote>
  <w:footnote w:type="continuationSeparator" w:id="0">
    <w:p w:rsidR="002D159F" w:rsidRDefault="002D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B5311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B5311E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D109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5B45"/>
    <w:rsid w:val="00166D24"/>
    <w:rsid w:val="00175F02"/>
    <w:rsid w:val="00180475"/>
    <w:rsid w:val="001827CE"/>
    <w:rsid w:val="001838FB"/>
    <w:rsid w:val="001D7C14"/>
    <w:rsid w:val="001E0E71"/>
    <w:rsid w:val="001F14D1"/>
    <w:rsid w:val="001F1F55"/>
    <w:rsid w:val="00210AE7"/>
    <w:rsid w:val="0022272F"/>
    <w:rsid w:val="002321FE"/>
    <w:rsid w:val="002326E3"/>
    <w:rsid w:val="00243369"/>
    <w:rsid w:val="00247871"/>
    <w:rsid w:val="00247B75"/>
    <w:rsid w:val="00267EF0"/>
    <w:rsid w:val="00282F59"/>
    <w:rsid w:val="0028500D"/>
    <w:rsid w:val="0029507F"/>
    <w:rsid w:val="002B5112"/>
    <w:rsid w:val="002D159F"/>
    <w:rsid w:val="002E2A8F"/>
    <w:rsid w:val="002E71DD"/>
    <w:rsid w:val="00311956"/>
    <w:rsid w:val="0032234F"/>
    <w:rsid w:val="00347C06"/>
    <w:rsid w:val="00352147"/>
    <w:rsid w:val="0035432A"/>
    <w:rsid w:val="003544E7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20270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1092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5311E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01D03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3ABD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dr.abbyy.ru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2019-04-24T06:18:00Z</dcterms:created>
  <dcterms:modified xsi:type="dcterms:W3CDTF">2019-04-24T06:18:00Z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11144765</vt:lpwstr>
  </property>
</Properties>
</file>